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1BA6" w:rsidRDefault="00961BA6" w:rsidP="00595AE6">
      <w:pPr>
        <w:autoSpaceDE w:val="0"/>
        <w:autoSpaceDN w:val="0"/>
        <w:adjustRightInd w:val="0"/>
        <w:rPr>
          <w:rFonts w:ascii="Boulder" w:hAnsi="Boulder" w:cs="Times New Roman"/>
          <w:color w:val="000000"/>
          <w:sz w:val="40"/>
          <w:szCs w:val="40"/>
        </w:rPr>
      </w:pPr>
    </w:p>
    <w:p w:rsidR="00EF1BD0" w:rsidRPr="00EF1BD0" w:rsidRDefault="00EF1BD0" w:rsidP="00595AE6">
      <w:pPr>
        <w:autoSpaceDE w:val="0"/>
        <w:autoSpaceDN w:val="0"/>
        <w:adjustRightInd w:val="0"/>
        <w:rPr>
          <w:rFonts w:ascii="Boulder" w:hAnsi="Boulder" w:cs="Times New Roman"/>
          <w:color w:val="000000"/>
          <w:sz w:val="40"/>
          <w:szCs w:val="40"/>
        </w:rPr>
      </w:pPr>
      <w:r w:rsidRPr="00EF1BD0">
        <w:rPr>
          <w:rFonts w:ascii="Boulder" w:hAnsi="Boulder" w:cs="Times New Roman"/>
          <w:color w:val="000000"/>
          <w:sz w:val="40"/>
          <w:szCs w:val="40"/>
        </w:rPr>
        <w:t>The Book of Esther</w:t>
      </w:r>
    </w:p>
    <w:p w:rsidR="00EF1BD0" w:rsidRDefault="00EF1BD0" w:rsidP="00595AE6">
      <w:pPr>
        <w:autoSpaceDE w:val="0"/>
        <w:autoSpaceDN w:val="0"/>
        <w:adjustRightInd w:val="0"/>
        <w:rPr>
          <w:rFonts w:ascii="Times New Roman" w:hAnsi="Times New Roman" w:cs="Times New Roman"/>
          <w:i/>
          <w:color w:val="000000"/>
          <w:u w:val="single"/>
        </w:rPr>
      </w:pPr>
    </w:p>
    <w:p w:rsidR="00EF1BD0" w:rsidRPr="00EF1BD0" w:rsidRDefault="00EF1BD0" w:rsidP="00595AE6">
      <w:pPr>
        <w:autoSpaceDE w:val="0"/>
        <w:autoSpaceDN w:val="0"/>
        <w:adjustRightInd w:val="0"/>
        <w:rPr>
          <w:rFonts w:ascii="Boulder" w:hAnsi="Boulder" w:cs="Times New Roman"/>
          <w:color w:val="000000"/>
          <w:sz w:val="32"/>
          <w:szCs w:val="32"/>
        </w:rPr>
      </w:pPr>
      <w:r w:rsidRPr="00EF1BD0">
        <w:rPr>
          <w:rFonts w:ascii="Boulder" w:hAnsi="Boulder" w:cs="Times New Roman"/>
          <w:color w:val="000000"/>
          <w:sz w:val="32"/>
          <w:szCs w:val="32"/>
        </w:rPr>
        <w:t>Introduction</w:t>
      </w:r>
    </w:p>
    <w:p w:rsidR="00CB5180" w:rsidRDefault="00CB5180"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In 586 </w:t>
      </w:r>
      <w:r w:rsidRPr="005639A3">
        <w:rPr>
          <w:rFonts w:ascii="Times New Roman" w:hAnsi="Times New Roman" w:cs="Times New Roman"/>
          <w:color w:val="000000"/>
          <w:sz w:val="20"/>
        </w:rPr>
        <w:t>B.C.</w:t>
      </w:r>
      <w:r>
        <w:rPr>
          <w:rFonts w:ascii="Times New Roman" w:hAnsi="Times New Roman" w:cs="Times New Roman"/>
          <w:color w:val="000000"/>
        </w:rPr>
        <w:t>, Nebuchadnezzar, king of Babylon (modern day Iraq) captured the Southern Kingdom of Judah, and took Jewish captives to Babylon, for the 70 years of captivity predicted by Jeremiah (Da</w:t>
      </w:r>
      <w:r w:rsidR="00BF3CE6">
        <w:rPr>
          <w:rFonts w:ascii="Times New Roman" w:hAnsi="Times New Roman" w:cs="Times New Roman"/>
          <w:color w:val="000000"/>
        </w:rPr>
        <w:t>niel</w:t>
      </w:r>
      <w:r>
        <w:rPr>
          <w:rFonts w:ascii="Times New Roman" w:hAnsi="Times New Roman" w:cs="Times New Roman"/>
          <w:color w:val="000000"/>
        </w:rPr>
        <w:t xml:space="preserve"> </w:t>
      </w:r>
      <w:r w:rsidR="005639A3">
        <w:rPr>
          <w:rFonts w:ascii="Times New Roman" w:hAnsi="Times New Roman" w:cs="Times New Roman"/>
          <w:color w:val="000000"/>
        </w:rPr>
        <w:t>9:1-2</w:t>
      </w:r>
      <w:r>
        <w:rPr>
          <w:rFonts w:ascii="Times New Roman" w:hAnsi="Times New Roman" w:cs="Times New Roman"/>
          <w:color w:val="000000"/>
        </w:rPr>
        <w:t>). Near the end of that 70 years, Babylon was captured by the Persians (modern day Iran)</w:t>
      </w:r>
      <w:r w:rsidR="00374E59">
        <w:rPr>
          <w:rFonts w:ascii="Times New Roman" w:hAnsi="Times New Roman" w:cs="Times New Roman"/>
          <w:color w:val="000000"/>
        </w:rPr>
        <w:t>, who</w:t>
      </w:r>
      <w:r>
        <w:rPr>
          <w:rFonts w:ascii="Times New Roman" w:hAnsi="Times New Roman" w:cs="Times New Roman"/>
          <w:color w:val="000000"/>
        </w:rPr>
        <w:t xml:space="preserve"> allowed the Jews to return to the</w:t>
      </w:r>
      <w:r w:rsidR="00374E59">
        <w:rPr>
          <w:rFonts w:ascii="Times New Roman" w:hAnsi="Times New Roman" w:cs="Times New Roman"/>
          <w:color w:val="000000"/>
        </w:rPr>
        <w:t>ir</w:t>
      </w:r>
      <w:r>
        <w:rPr>
          <w:rFonts w:ascii="Times New Roman" w:hAnsi="Times New Roman" w:cs="Times New Roman"/>
          <w:color w:val="000000"/>
        </w:rPr>
        <w:t xml:space="preserve"> Land.</w:t>
      </w:r>
    </w:p>
    <w:p w:rsidR="00CB5180" w:rsidRDefault="00CB5180" w:rsidP="00595AE6">
      <w:pPr>
        <w:autoSpaceDE w:val="0"/>
        <w:autoSpaceDN w:val="0"/>
        <w:adjustRightInd w:val="0"/>
        <w:rPr>
          <w:rFonts w:ascii="Times New Roman" w:hAnsi="Times New Roman" w:cs="Times New Roman"/>
          <w:color w:val="000000"/>
        </w:rPr>
      </w:pPr>
    </w:p>
    <w:p w:rsidR="00EF1BD0" w:rsidRDefault="003278A2"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Esther takes place in the Persian period (539-331 </w:t>
      </w:r>
      <w:r w:rsidRPr="003278A2">
        <w:rPr>
          <w:rFonts w:ascii="Times New Roman" w:hAnsi="Times New Roman" w:cs="Times New Roman"/>
          <w:color w:val="000000"/>
          <w:sz w:val="20"/>
        </w:rPr>
        <w:t>B.C.</w:t>
      </w:r>
      <w:r>
        <w:rPr>
          <w:rFonts w:ascii="Times New Roman" w:hAnsi="Times New Roman" w:cs="Times New Roman"/>
          <w:color w:val="000000"/>
        </w:rPr>
        <w:t>), after many of the Jews return</w:t>
      </w:r>
      <w:r w:rsidR="005639A3">
        <w:rPr>
          <w:rFonts w:ascii="Times New Roman" w:hAnsi="Times New Roman" w:cs="Times New Roman"/>
          <w:color w:val="000000"/>
        </w:rPr>
        <w:t>ed</w:t>
      </w:r>
      <w:r>
        <w:rPr>
          <w:rFonts w:ascii="Times New Roman" w:hAnsi="Times New Roman" w:cs="Times New Roman"/>
          <w:color w:val="000000"/>
        </w:rPr>
        <w:t xml:space="preserve"> from their exile back to Judah to rebuild the temple and city walls. Many captives, however, chose not to return to their homeland.</w:t>
      </w:r>
      <w:r w:rsidR="00A773A9">
        <w:rPr>
          <w:rFonts w:ascii="Times New Roman" w:hAnsi="Times New Roman" w:cs="Times New Roman"/>
          <w:color w:val="000000"/>
        </w:rPr>
        <w:t xml:space="preserve"> The prophetic command was to return to the land after the 70 years of captivity (Isa 48:20; Jer 29:10; 50:8; 51:6), to the place where the Lord could bless them under the covenantal promises (Deut 28). Esther and </w:t>
      </w:r>
      <w:r w:rsidR="00F77521">
        <w:rPr>
          <w:rFonts w:ascii="Times New Roman" w:hAnsi="Times New Roman" w:cs="Times New Roman"/>
          <w:color w:val="000000"/>
        </w:rPr>
        <w:t xml:space="preserve">her </w:t>
      </w:r>
      <w:r w:rsidR="00BF3CE6">
        <w:rPr>
          <w:rFonts w:ascii="Times New Roman" w:hAnsi="Times New Roman" w:cs="Times New Roman"/>
          <w:color w:val="000000"/>
        </w:rPr>
        <w:t>cousin</w:t>
      </w:r>
      <w:r w:rsidR="00F77521">
        <w:rPr>
          <w:rFonts w:ascii="Times New Roman" w:hAnsi="Times New Roman" w:cs="Times New Roman"/>
          <w:color w:val="000000"/>
        </w:rPr>
        <w:t xml:space="preserve"> </w:t>
      </w:r>
      <w:r w:rsidR="00A773A9">
        <w:rPr>
          <w:rFonts w:ascii="Times New Roman" w:hAnsi="Times New Roman" w:cs="Times New Roman"/>
          <w:color w:val="000000"/>
        </w:rPr>
        <w:t>Mordecai had not returned to the land and did not seem interested in doing so.</w:t>
      </w:r>
    </w:p>
    <w:p w:rsidR="005D7F46" w:rsidRDefault="005D7F46" w:rsidP="00595AE6">
      <w:pPr>
        <w:autoSpaceDE w:val="0"/>
        <w:autoSpaceDN w:val="0"/>
        <w:adjustRightInd w:val="0"/>
        <w:rPr>
          <w:rFonts w:ascii="Times New Roman" w:hAnsi="Times New Roman" w:cs="Times New Roman"/>
          <w:color w:val="000000"/>
        </w:rPr>
      </w:pPr>
    </w:p>
    <w:p w:rsidR="005D7F46" w:rsidRDefault="00762FF5" w:rsidP="00595AE6">
      <w:pPr>
        <w:autoSpaceDE w:val="0"/>
        <w:autoSpaceDN w:val="0"/>
        <w:adjustRightInd w:val="0"/>
        <w:rPr>
          <w:rFonts w:ascii="Times New Roman" w:hAnsi="Times New Roman" w:cs="Times New Roman"/>
          <w:color w:val="000000"/>
        </w:rPr>
      </w:pPr>
      <w:r w:rsidRPr="00762FF5">
        <w:rPr>
          <w:rFonts w:ascii="Times New Roman" w:eastAsia="Times New Roman" w:hAnsi="Times New Roman" w:cs="Times New Roman"/>
          <w:noProof/>
        </w:rPr>
        <w:drawing>
          <wp:anchor distT="0" distB="0" distL="114300" distR="114300" simplePos="0" relativeHeight="251658240" behindDoc="0" locked="0" layoutInCell="1" allowOverlap="1">
            <wp:simplePos x="0" y="0"/>
            <wp:positionH relativeFrom="column">
              <wp:posOffset>3275049</wp:posOffset>
            </wp:positionH>
            <wp:positionV relativeFrom="paragraph">
              <wp:posOffset>108927</wp:posOffset>
            </wp:positionV>
            <wp:extent cx="3023870" cy="1960880"/>
            <wp:effectExtent l="0" t="0" r="0" b="0"/>
            <wp:wrapSquare wrapText="bothSides"/>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3870" cy="196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F46">
        <w:rPr>
          <w:rFonts w:ascii="Times New Roman" w:hAnsi="Times New Roman" w:cs="Times New Roman"/>
          <w:color w:val="000000"/>
        </w:rPr>
        <w:t>The Persian monarch mentioned in the book of Esther is Xerxes (485-465</w:t>
      </w:r>
      <w:r w:rsidR="0067360F">
        <w:rPr>
          <w:rFonts w:ascii="Times New Roman" w:hAnsi="Times New Roman" w:cs="Times New Roman"/>
          <w:color w:val="000000"/>
        </w:rPr>
        <w:t xml:space="preserve"> </w:t>
      </w:r>
      <w:r w:rsidR="0067360F" w:rsidRPr="0067360F">
        <w:rPr>
          <w:rFonts w:ascii="Times New Roman" w:hAnsi="Times New Roman" w:cs="Times New Roman"/>
          <w:color w:val="000000"/>
          <w:sz w:val="20"/>
        </w:rPr>
        <w:t>B.C.</w:t>
      </w:r>
      <w:r w:rsidR="005D7F46">
        <w:rPr>
          <w:rFonts w:ascii="Times New Roman" w:hAnsi="Times New Roman" w:cs="Times New Roman"/>
          <w:color w:val="000000"/>
        </w:rPr>
        <w:t xml:space="preserve">), known from other sources as Ahasuerus. The events in this book occurred between Ezra 6 and Ezra 7. They extend over a decade—from 483 </w:t>
      </w:r>
      <w:r w:rsidR="005D7F46" w:rsidRPr="005D7F46">
        <w:rPr>
          <w:rFonts w:ascii="Times New Roman" w:hAnsi="Times New Roman" w:cs="Times New Roman"/>
          <w:color w:val="000000"/>
          <w:sz w:val="20"/>
        </w:rPr>
        <w:t>B.C.</w:t>
      </w:r>
      <w:r w:rsidR="005D7F46">
        <w:rPr>
          <w:rFonts w:ascii="Times New Roman" w:hAnsi="Times New Roman" w:cs="Times New Roman"/>
          <w:color w:val="000000"/>
        </w:rPr>
        <w:t xml:space="preserve"> (Xerxes’ 3</w:t>
      </w:r>
      <w:r w:rsidR="005D7F46" w:rsidRPr="005D7F46">
        <w:rPr>
          <w:rFonts w:ascii="Times New Roman" w:hAnsi="Times New Roman" w:cs="Times New Roman"/>
          <w:color w:val="000000"/>
          <w:vertAlign w:val="superscript"/>
        </w:rPr>
        <w:t>rd</w:t>
      </w:r>
      <w:r w:rsidR="005D7F46">
        <w:rPr>
          <w:rFonts w:ascii="Times New Roman" w:hAnsi="Times New Roman" w:cs="Times New Roman"/>
          <w:color w:val="000000"/>
        </w:rPr>
        <w:t xml:space="preserve"> year; Es 1:3) to 473 (the end of Xerxes’ 12</w:t>
      </w:r>
      <w:r w:rsidR="005D7F46" w:rsidRPr="005D7F46">
        <w:rPr>
          <w:rFonts w:ascii="Times New Roman" w:hAnsi="Times New Roman" w:cs="Times New Roman"/>
          <w:color w:val="000000"/>
          <w:vertAlign w:val="superscript"/>
        </w:rPr>
        <w:t>th</w:t>
      </w:r>
      <w:r w:rsidR="005D7F46">
        <w:rPr>
          <w:rFonts w:ascii="Times New Roman" w:hAnsi="Times New Roman" w:cs="Times New Roman"/>
          <w:color w:val="000000"/>
        </w:rPr>
        <w:t xml:space="preserve"> year; Es 3:7).</w:t>
      </w:r>
      <w:r w:rsidR="00912DC9">
        <w:rPr>
          <w:rFonts w:ascii="Times New Roman" w:hAnsi="Times New Roman" w:cs="Times New Roman"/>
          <w:color w:val="000000"/>
        </w:rPr>
        <w:t xml:space="preserve"> So the book describes a particular time in the Persian Empire, but no hint is given when the book was written nor is there any explicit evidence about its original readers. Most likely, the author lived in the Land, writing to encourage the Jews that God was working on their behalf, even though some </w:t>
      </w:r>
      <w:r w:rsidR="00DC51D5">
        <w:rPr>
          <w:rFonts w:ascii="Times New Roman" w:hAnsi="Times New Roman" w:cs="Times New Roman"/>
          <w:color w:val="000000"/>
        </w:rPr>
        <w:t>Jews</w:t>
      </w:r>
      <w:r w:rsidR="00912DC9">
        <w:rPr>
          <w:rFonts w:ascii="Times New Roman" w:hAnsi="Times New Roman" w:cs="Times New Roman"/>
          <w:color w:val="000000"/>
        </w:rPr>
        <w:t xml:space="preserve"> had refused to come back to the land.</w:t>
      </w:r>
    </w:p>
    <w:p w:rsidR="005D7F46" w:rsidRDefault="005D7F46" w:rsidP="00595AE6">
      <w:pPr>
        <w:autoSpaceDE w:val="0"/>
        <w:autoSpaceDN w:val="0"/>
        <w:adjustRightInd w:val="0"/>
        <w:rPr>
          <w:rFonts w:ascii="Times New Roman" w:hAnsi="Times New Roman" w:cs="Times New Roman"/>
          <w:color w:val="000000"/>
        </w:rPr>
      </w:pPr>
    </w:p>
    <w:p w:rsidR="00912DC9" w:rsidRPr="00912DC9" w:rsidRDefault="00912DC9"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At the time of this book, the Jews back in the </w:t>
      </w:r>
      <w:r w:rsidR="0067360F">
        <w:rPr>
          <w:rFonts w:ascii="Times New Roman" w:hAnsi="Times New Roman" w:cs="Times New Roman"/>
          <w:color w:val="000000"/>
        </w:rPr>
        <w:t>L</w:t>
      </w:r>
      <w:r>
        <w:rPr>
          <w:rFonts w:ascii="Times New Roman" w:hAnsi="Times New Roman" w:cs="Times New Roman"/>
          <w:color w:val="000000"/>
        </w:rPr>
        <w:t xml:space="preserve">and were struggling to rebuild their nation and to reestablish temple worship. It took them 21 years to complete the building of the temple (536-515 </w:t>
      </w:r>
      <w:r w:rsidRPr="00731059">
        <w:rPr>
          <w:rFonts w:ascii="Times New Roman" w:hAnsi="Times New Roman" w:cs="Times New Roman"/>
          <w:color w:val="000000"/>
          <w:sz w:val="20"/>
        </w:rPr>
        <w:t>B.C.</w:t>
      </w:r>
      <w:r>
        <w:rPr>
          <w:rFonts w:ascii="Times New Roman" w:hAnsi="Times New Roman" w:cs="Times New Roman"/>
          <w:color w:val="000000"/>
        </w:rPr>
        <w:t xml:space="preserve">), and as evident in the last half of the book of Ezra, the people were not in good spiritual condition. Nehemiah wrote that the reason was because the people were not living in obedience to God, so were under God’s curse rather than </w:t>
      </w:r>
      <w:r w:rsidR="001225C0">
        <w:rPr>
          <w:rFonts w:ascii="Times New Roman" w:hAnsi="Times New Roman" w:cs="Times New Roman"/>
          <w:color w:val="000000"/>
        </w:rPr>
        <w:t>H</w:t>
      </w:r>
      <w:r>
        <w:rPr>
          <w:rFonts w:ascii="Times New Roman" w:hAnsi="Times New Roman" w:cs="Times New Roman"/>
          <w:color w:val="000000"/>
        </w:rPr>
        <w:t xml:space="preserve">is blessing (Deut 28-30). </w:t>
      </w:r>
    </w:p>
    <w:p w:rsidR="00912DC9" w:rsidRDefault="00912DC9" w:rsidP="00595AE6">
      <w:pPr>
        <w:autoSpaceDE w:val="0"/>
        <w:autoSpaceDN w:val="0"/>
        <w:adjustRightInd w:val="0"/>
        <w:rPr>
          <w:rFonts w:ascii="Times New Roman" w:hAnsi="Times New Roman" w:cs="Times New Roman"/>
          <w:color w:val="000000"/>
        </w:rPr>
      </w:pPr>
    </w:p>
    <w:p w:rsidR="005D7F46" w:rsidRDefault="005D7F46"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Esther is </w:t>
      </w:r>
      <w:r w:rsidR="00044D22">
        <w:rPr>
          <w:rFonts w:ascii="Times New Roman" w:hAnsi="Times New Roman" w:cs="Times New Roman"/>
          <w:color w:val="000000"/>
        </w:rPr>
        <w:t xml:space="preserve">one of only two </w:t>
      </w:r>
      <w:r>
        <w:rPr>
          <w:rFonts w:ascii="Times New Roman" w:hAnsi="Times New Roman" w:cs="Times New Roman"/>
          <w:color w:val="000000"/>
        </w:rPr>
        <w:t>book</w:t>
      </w:r>
      <w:r w:rsidR="00044D22">
        <w:rPr>
          <w:rFonts w:ascii="Times New Roman" w:hAnsi="Times New Roman" w:cs="Times New Roman"/>
          <w:color w:val="000000"/>
        </w:rPr>
        <w:t>s</w:t>
      </w:r>
      <w:r>
        <w:rPr>
          <w:rFonts w:ascii="Times New Roman" w:hAnsi="Times New Roman" w:cs="Times New Roman"/>
          <w:color w:val="000000"/>
        </w:rPr>
        <w:t xml:space="preserve"> in the Bible in which the name of God is not mentioned</w:t>
      </w:r>
      <w:r w:rsidR="00044D22">
        <w:rPr>
          <w:rFonts w:ascii="Times New Roman" w:hAnsi="Times New Roman" w:cs="Times New Roman"/>
          <w:color w:val="000000"/>
        </w:rPr>
        <w:t xml:space="preserve"> (Song of Solomon is the other)</w:t>
      </w:r>
      <w:r>
        <w:rPr>
          <w:rFonts w:ascii="Times New Roman" w:hAnsi="Times New Roman" w:cs="Times New Roman"/>
          <w:color w:val="000000"/>
        </w:rPr>
        <w:t xml:space="preserve">. The New Testament does not quote from the book of Esther, nor have copies of it been found among the Dead Sea Scrolls. The Mosaic Law is never mentioned in the book nor are the sacrifices or offerings referred to. </w:t>
      </w:r>
      <w:r w:rsidR="00F77521">
        <w:rPr>
          <w:rFonts w:ascii="Times New Roman" w:hAnsi="Times New Roman" w:cs="Times New Roman"/>
          <w:color w:val="000000"/>
        </w:rPr>
        <w:t xml:space="preserve">It mentions nothing explicitly supernatural. </w:t>
      </w:r>
      <w:r>
        <w:rPr>
          <w:rFonts w:ascii="Times New Roman" w:hAnsi="Times New Roman" w:cs="Times New Roman"/>
          <w:color w:val="000000"/>
        </w:rPr>
        <w:t>Prayer is never mentioned in the book, though fasting is. In other exilic and postexilic books</w:t>
      </w:r>
      <w:r w:rsidR="001225C0">
        <w:rPr>
          <w:rFonts w:ascii="Times New Roman" w:hAnsi="Times New Roman" w:cs="Times New Roman"/>
          <w:color w:val="000000"/>
        </w:rPr>
        <w:t>,</w:t>
      </w:r>
      <w:r>
        <w:rPr>
          <w:rFonts w:ascii="Times New Roman" w:hAnsi="Times New Roman" w:cs="Times New Roman"/>
          <w:color w:val="000000"/>
        </w:rPr>
        <w:t xml:space="preserve"> prayer is prominent (Daniel, Ezra, and Nehemiah). Both Esther and Mordecai seem to have no spiritual awareness except in their assurance that God would protect His people.</w:t>
      </w:r>
      <w:r w:rsidR="00453AC6">
        <w:rPr>
          <w:rFonts w:ascii="Times New Roman" w:hAnsi="Times New Roman" w:cs="Times New Roman"/>
          <w:color w:val="000000"/>
        </w:rPr>
        <w:t xml:space="preserve"> The book gives no hint of who wrote it, but whoever it was knew the Persian culture well, describing the events as an eyewitness.</w:t>
      </w:r>
    </w:p>
    <w:p w:rsidR="00722F18" w:rsidRDefault="00722F18" w:rsidP="00595AE6">
      <w:pPr>
        <w:autoSpaceDE w:val="0"/>
        <w:autoSpaceDN w:val="0"/>
        <w:adjustRightInd w:val="0"/>
        <w:rPr>
          <w:rFonts w:ascii="Times New Roman" w:hAnsi="Times New Roman" w:cs="Times New Roman"/>
          <w:color w:val="000000"/>
        </w:rPr>
      </w:pPr>
    </w:p>
    <w:p w:rsidR="00722F18" w:rsidRDefault="00722F18"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It’s commonly understood that the book is an example of the providence of God. All the happenings recorded are the outworking of circumstances in their natural sequence. God so manipulates all non-miraculous events so as to bring about a predetermined outcome. Even though the people do not acknowledge God’s presence, He is always at work. The message of this book is that God </w:t>
      </w:r>
      <w:r w:rsidRPr="00B50CFC">
        <w:rPr>
          <w:rFonts w:ascii="Times New Roman" w:hAnsi="Times New Roman" w:cs="Times New Roman"/>
          <w:b/>
          <w:i/>
          <w:color w:val="000000"/>
        </w:rPr>
        <w:t>is</w:t>
      </w:r>
      <w:r>
        <w:rPr>
          <w:rFonts w:ascii="Times New Roman" w:hAnsi="Times New Roman" w:cs="Times New Roman"/>
          <w:color w:val="000000"/>
        </w:rPr>
        <w:t xml:space="preserve">, and that </w:t>
      </w:r>
      <w:r>
        <w:rPr>
          <w:rFonts w:ascii="Times New Roman" w:hAnsi="Times New Roman" w:cs="Times New Roman"/>
          <w:color w:val="000000"/>
        </w:rPr>
        <w:lastRenderedPageBreak/>
        <w:t>God acts through history to accomplish His purposes—regardless of whether humans acknowledge Him or not. Our free-will choice affects our destiny, but it does not frustrate the sovereign plan of God.</w:t>
      </w:r>
    </w:p>
    <w:p w:rsidR="00044D22" w:rsidRDefault="00044D22" w:rsidP="00595AE6">
      <w:pPr>
        <w:autoSpaceDE w:val="0"/>
        <w:autoSpaceDN w:val="0"/>
        <w:adjustRightInd w:val="0"/>
        <w:rPr>
          <w:rFonts w:ascii="Times New Roman" w:hAnsi="Times New Roman" w:cs="Times New Roman"/>
          <w:color w:val="000000"/>
        </w:rPr>
      </w:pPr>
    </w:p>
    <w:p w:rsidR="00762FF5" w:rsidRPr="00762FF5" w:rsidRDefault="00044D22" w:rsidP="00762FF5">
      <w:pPr>
        <w:rPr>
          <w:rFonts w:ascii="Times New Roman" w:eastAsia="Times New Roman" w:hAnsi="Times New Roman" w:cs="Times New Roman"/>
        </w:rPr>
      </w:pPr>
      <w:r>
        <w:rPr>
          <w:rFonts w:ascii="Times New Roman" w:hAnsi="Times New Roman" w:cs="Times New Roman"/>
          <w:color w:val="000000"/>
        </w:rPr>
        <w:t>Since the book was about a great Jewish victory, the book quickly became popular among the Jewish people. Josephus made the earliest explicit reference to Esther as already being a part of the Jewish scriptures. The Jewish canon was complete, including Esther, by the beginning of the</w:t>
      </w:r>
      <w:r w:rsidR="00BF3CE6">
        <w:rPr>
          <w:rFonts w:ascii="Times New Roman" w:hAnsi="Times New Roman" w:cs="Times New Roman"/>
          <w:color w:val="000000"/>
        </w:rPr>
        <w:t xml:space="preserve"> Christian Era,</w:t>
      </w:r>
      <w:r>
        <w:rPr>
          <w:rFonts w:ascii="Times New Roman" w:hAnsi="Times New Roman" w:cs="Times New Roman"/>
          <w:color w:val="000000"/>
        </w:rPr>
        <w:t xml:space="preserve"> </w:t>
      </w:r>
      <w:r w:rsidR="00762FF5" w:rsidRPr="00762FF5">
        <w:rPr>
          <w:rFonts w:ascii="Times New Roman" w:eastAsia="Times New Roman" w:hAnsi="Times New Roman" w:cs="Times New Roman"/>
        </w:rPr>
        <w:fldChar w:fldCharType="begin"/>
      </w:r>
      <w:r w:rsidR="00762FF5" w:rsidRPr="00762FF5">
        <w:rPr>
          <w:rFonts w:ascii="Times New Roman" w:eastAsia="Times New Roman" w:hAnsi="Times New Roman" w:cs="Times New Roman"/>
        </w:rPr>
        <w:instrText xml:space="preserve"> INCLUDEPICTURE "/var/folders/7f/dvf1fynj195_4bly4n_jv1y00000gp/T/com.microsoft.Word/WebArchiveCopyPasteTempFiles/5167693.jpg?549" \* MERGEFORMATINET </w:instrText>
      </w:r>
      <w:r w:rsidR="00762FF5" w:rsidRPr="00762FF5">
        <w:rPr>
          <w:rFonts w:ascii="Times New Roman" w:eastAsia="Times New Roman" w:hAnsi="Times New Roman" w:cs="Times New Roman"/>
        </w:rPr>
        <w:fldChar w:fldCharType="end"/>
      </w:r>
    </w:p>
    <w:p w:rsidR="00044D22" w:rsidRDefault="00044D22"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and all the O</w:t>
      </w:r>
      <w:r w:rsidR="00BF334F">
        <w:rPr>
          <w:rFonts w:ascii="Times New Roman" w:hAnsi="Times New Roman" w:cs="Times New Roman"/>
          <w:color w:val="000000"/>
        </w:rPr>
        <w:t xml:space="preserve">ld </w:t>
      </w:r>
      <w:r>
        <w:rPr>
          <w:rFonts w:ascii="Times New Roman" w:hAnsi="Times New Roman" w:cs="Times New Roman"/>
          <w:color w:val="000000"/>
        </w:rPr>
        <w:t>T</w:t>
      </w:r>
      <w:r w:rsidR="00BF334F">
        <w:rPr>
          <w:rFonts w:ascii="Times New Roman" w:hAnsi="Times New Roman" w:cs="Times New Roman"/>
          <w:color w:val="000000"/>
        </w:rPr>
        <w:t>estament</w:t>
      </w:r>
      <w:r>
        <w:rPr>
          <w:rFonts w:ascii="Times New Roman" w:hAnsi="Times New Roman" w:cs="Times New Roman"/>
          <w:color w:val="000000"/>
        </w:rPr>
        <w:t xml:space="preserve"> books were accepted by early Christians.</w:t>
      </w:r>
    </w:p>
    <w:p w:rsidR="00B50CFC" w:rsidRDefault="00B50CFC" w:rsidP="00595AE6">
      <w:pPr>
        <w:autoSpaceDE w:val="0"/>
        <w:autoSpaceDN w:val="0"/>
        <w:adjustRightInd w:val="0"/>
        <w:rPr>
          <w:rFonts w:ascii="Times New Roman" w:hAnsi="Times New Roman" w:cs="Times New Roman"/>
          <w:color w:val="000000"/>
        </w:rPr>
      </w:pPr>
    </w:p>
    <w:p w:rsidR="00453AC6" w:rsidRPr="003278A2" w:rsidRDefault="00453AC6"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Some say the book was written as an explanation of the Jewish Feast of Purim that is celebrated even today among the Jews.</w:t>
      </w:r>
      <w:r w:rsidR="00F92BFB">
        <w:rPr>
          <w:rFonts w:ascii="Times New Roman" w:hAnsi="Times New Roman" w:cs="Times New Roman"/>
          <w:color w:val="000000"/>
        </w:rPr>
        <w:t xml:space="preserve"> “Purim” is translated “lots” in Esther. The Jewish holiday commemorates the saving of the Jewish people from </w:t>
      </w:r>
      <w:r w:rsidR="00B50CFC">
        <w:rPr>
          <w:rFonts w:ascii="Times New Roman" w:hAnsi="Times New Roman" w:cs="Times New Roman"/>
          <w:color w:val="000000"/>
        </w:rPr>
        <w:t xml:space="preserve">the archenemy </w:t>
      </w:r>
      <w:r w:rsidR="00F92BFB">
        <w:rPr>
          <w:rFonts w:ascii="Times New Roman" w:hAnsi="Times New Roman" w:cs="Times New Roman"/>
          <w:color w:val="000000"/>
        </w:rPr>
        <w:t xml:space="preserve">Haman. The holiday is celebrated by exchanging gifts of food and drink, donating charity to the poor, eating a celebratory meal, public reading of the Scroll of Esther (usually in </w:t>
      </w:r>
      <w:r w:rsidR="00BF334F">
        <w:rPr>
          <w:rFonts w:ascii="Times New Roman" w:hAnsi="Times New Roman" w:cs="Times New Roman"/>
          <w:color w:val="000000"/>
        </w:rPr>
        <w:t xml:space="preserve">a </w:t>
      </w:r>
      <w:r w:rsidR="00F92BFB">
        <w:rPr>
          <w:rFonts w:ascii="Times New Roman" w:hAnsi="Times New Roman" w:cs="Times New Roman"/>
          <w:color w:val="000000"/>
        </w:rPr>
        <w:t>synagogue), and reciting additions to the daily prayers and the grace after meals. Other customs include wearing masks and costumes and parades. It is celebrated on the 14</w:t>
      </w:r>
      <w:r w:rsidR="00F92BFB" w:rsidRPr="00F92BFB">
        <w:rPr>
          <w:rFonts w:ascii="Times New Roman" w:hAnsi="Times New Roman" w:cs="Times New Roman"/>
          <w:color w:val="000000"/>
          <w:vertAlign w:val="superscript"/>
        </w:rPr>
        <w:t>th</w:t>
      </w:r>
      <w:r w:rsidR="00F92BFB">
        <w:rPr>
          <w:rFonts w:ascii="Times New Roman" w:hAnsi="Times New Roman" w:cs="Times New Roman"/>
          <w:color w:val="000000"/>
        </w:rPr>
        <w:t xml:space="preserve"> day of the Hebrew month of Adar (approximately in February or March). </w:t>
      </w:r>
    </w:p>
    <w:p w:rsidR="003278A2" w:rsidRDefault="003278A2" w:rsidP="00595AE6">
      <w:pPr>
        <w:autoSpaceDE w:val="0"/>
        <w:autoSpaceDN w:val="0"/>
        <w:adjustRightInd w:val="0"/>
        <w:rPr>
          <w:rFonts w:ascii="Times New Roman" w:hAnsi="Times New Roman" w:cs="Times New Roman"/>
          <w:i/>
          <w:color w:val="000000"/>
          <w:u w:val="single"/>
        </w:rPr>
      </w:pPr>
    </w:p>
    <w:p w:rsidR="001225C0" w:rsidRPr="001225C0" w:rsidRDefault="001225C0" w:rsidP="00595AE6">
      <w:pPr>
        <w:autoSpaceDE w:val="0"/>
        <w:autoSpaceDN w:val="0"/>
        <w:adjustRightInd w:val="0"/>
        <w:rPr>
          <w:rFonts w:ascii="Boulder" w:hAnsi="Boulder" w:cs="Times New Roman"/>
          <w:color w:val="000000"/>
          <w:sz w:val="36"/>
          <w:szCs w:val="36"/>
        </w:rPr>
      </w:pPr>
      <w:r w:rsidRPr="001225C0">
        <w:rPr>
          <w:rFonts w:ascii="Boulder" w:hAnsi="Boulder" w:cs="Times New Roman"/>
          <w:color w:val="000000"/>
          <w:sz w:val="36"/>
          <w:szCs w:val="36"/>
        </w:rPr>
        <w:t>Commentary</w:t>
      </w:r>
    </w:p>
    <w:p w:rsidR="003278A2" w:rsidRDefault="003278A2" w:rsidP="00595AE6">
      <w:pPr>
        <w:autoSpaceDE w:val="0"/>
        <w:autoSpaceDN w:val="0"/>
        <w:adjustRightInd w:val="0"/>
        <w:rPr>
          <w:rFonts w:ascii="Times New Roman" w:hAnsi="Times New Roman" w:cs="Times New Roman"/>
          <w:i/>
          <w:color w:val="000000"/>
          <w:u w:val="single"/>
        </w:rPr>
      </w:pPr>
    </w:p>
    <w:p w:rsidR="00F305DC" w:rsidRPr="00BC2766" w:rsidRDefault="00F305DC" w:rsidP="00F305DC">
      <w:pPr>
        <w:pStyle w:val="ListParagraph"/>
        <w:numPr>
          <w:ilvl w:val="0"/>
          <w:numId w:val="1"/>
        </w:numPr>
        <w:autoSpaceDE w:val="0"/>
        <w:autoSpaceDN w:val="0"/>
        <w:adjustRightInd w:val="0"/>
        <w:ind w:left="360" w:hanging="360"/>
        <w:rPr>
          <w:rFonts w:ascii="Times New Roman" w:hAnsi="Times New Roman" w:cs="Times New Roman"/>
          <w:b/>
          <w:color w:val="000000"/>
          <w:sz w:val="32"/>
          <w:szCs w:val="32"/>
        </w:rPr>
      </w:pPr>
      <w:r w:rsidRPr="00BC2766">
        <w:rPr>
          <w:rFonts w:ascii="Times New Roman" w:hAnsi="Times New Roman" w:cs="Times New Roman"/>
          <w:b/>
          <w:color w:val="000000"/>
          <w:sz w:val="32"/>
          <w:szCs w:val="32"/>
        </w:rPr>
        <w:t>Esther Elevated to Queen of Persia (1:1–2:23)</w:t>
      </w:r>
    </w:p>
    <w:p w:rsidR="00EF1BD0" w:rsidRPr="00BC2766" w:rsidRDefault="00F305DC" w:rsidP="00595AE6">
      <w:pPr>
        <w:pStyle w:val="ListParagraph"/>
        <w:numPr>
          <w:ilvl w:val="0"/>
          <w:numId w:val="2"/>
        </w:numPr>
        <w:autoSpaceDE w:val="0"/>
        <w:autoSpaceDN w:val="0"/>
        <w:adjustRightInd w:val="0"/>
        <w:rPr>
          <w:rFonts w:ascii="Times New Roman" w:hAnsi="Times New Roman" w:cs="Times New Roman"/>
          <w:b/>
          <w:color w:val="000000"/>
          <w:sz w:val="28"/>
          <w:szCs w:val="32"/>
        </w:rPr>
      </w:pPr>
      <w:r w:rsidRPr="00BC2766">
        <w:rPr>
          <w:rFonts w:ascii="Times New Roman" w:hAnsi="Times New Roman" w:cs="Times New Roman"/>
          <w:b/>
          <w:color w:val="000000"/>
          <w:sz w:val="32"/>
          <w:szCs w:val="32"/>
        </w:rPr>
        <w:t>The Great Banquets of Xerxes (1:1-9)</w:t>
      </w:r>
    </w:p>
    <w:p w:rsidR="00595AE6" w:rsidRPr="00422798" w:rsidRDefault="00EF1BD0"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Verse 1—</w:t>
      </w:r>
      <w:r w:rsidR="00595AE6" w:rsidRPr="00086B20">
        <w:rPr>
          <w:rFonts w:ascii="Times New Roman" w:hAnsi="Times New Roman" w:cs="Times New Roman"/>
          <w:b/>
          <w:i/>
          <w:color w:val="000000"/>
        </w:rPr>
        <w:t>Now it took place in the days of Ahasuerus</w:t>
      </w:r>
      <w:r w:rsidR="00422798">
        <w:rPr>
          <w:rFonts w:ascii="Times New Roman" w:hAnsi="Times New Roman" w:cs="Times New Roman"/>
          <w:b/>
          <w:color w:val="000000"/>
        </w:rPr>
        <w:t xml:space="preserve"> </w:t>
      </w:r>
      <w:r w:rsidR="00422798">
        <w:rPr>
          <w:rFonts w:ascii="Times New Roman" w:hAnsi="Times New Roman" w:cs="Times New Roman"/>
          <w:color w:val="000000"/>
        </w:rPr>
        <w:t>[</w:t>
      </w:r>
      <w:r w:rsidR="004E6196">
        <w:rPr>
          <w:rFonts w:ascii="Times New Roman" w:hAnsi="Times New Roman" w:cs="Times New Roman"/>
          <w:color w:val="000000"/>
        </w:rPr>
        <w:t>Persian; Greek “</w:t>
      </w:r>
      <w:r w:rsidR="00422798">
        <w:rPr>
          <w:rFonts w:ascii="Times New Roman" w:hAnsi="Times New Roman" w:cs="Times New Roman"/>
          <w:color w:val="000000"/>
        </w:rPr>
        <w:t>Xerxes</w:t>
      </w:r>
      <w:r w:rsidR="004E6196">
        <w:rPr>
          <w:rFonts w:ascii="Times New Roman" w:hAnsi="Times New Roman" w:cs="Times New Roman"/>
          <w:color w:val="000000"/>
        </w:rPr>
        <w:t>”]</w:t>
      </w:r>
      <w:r w:rsidR="00595AE6" w:rsidRPr="00595AE6">
        <w:rPr>
          <w:rFonts w:ascii="Times New Roman" w:hAnsi="Times New Roman" w:cs="Times New Roman"/>
          <w:i/>
          <w:color w:val="000000"/>
        </w:rPr>
        <w:t xml:space="preserve">, </w:t>
      </w:r>
      <w:r w:rsidR="00595AE6" w:rsidRPr="00086B20">
        <w:rPr>
          <w:rFonts w:ascii="Times New Roman" w:hAnsi="Times New Roman" w:cs="Times New Roman"/>
          <w:b/>
          <w:i/>
          <w:color w:val="000000"/>
        </w:rPr>
        <w:t>the Ahasuerus who reigned from India</w:t>
      </w:r>
      <w:r w:rsidR="00F305DC">
        <w:rPr>
          <w:rFonts w:ascii="Times New Roman" w:hAnsi="Times New Roman" w:cs="Times New Roman"/>
          <w:color w:val="000000"/>
        </w:rPr>
        <w:t xml:space="preserve"> [present-day West Pakistan]</w:t>
      </w:r>
      <w:r w:rsidR="00595AE6" w:rsidRPr="00595AE6">
        <w:rPr>
          <w:rFonts w:ascii="Times New Roman" w:hAnsi="Times New Roman" w:cs="Times New Roman"/>
          <w:i/>
          <w:color w:val="000000"/>
        </w:rPr>
        <w:t xml:space="preserve"> </w:t>
      </w:r>
      <w:r w:rsidR="00595AE6" w:rsidRPr="00086B20">
        <w:rPr>
          <w:rFonts w:ascii="Times New Roman" w:hAnsi="Times New Roman" w:cs="Times New Roman"/>
          <w:b/>
          <w:i/>
          <w:color w:val="000000"/>
        </w:rPr>
        <w:t>to Ethiopia</w:t>
      </w:r>
      <w:r w:rsidR="00422798">
        <w:rPr>
          <w:rFonts w:ascii="Times New Roman" w:hAnsi="Times New Roman" w:cs="Times New Roman"/>
          <w:b/>
          <w:color w:val="000000"/>
        </w:rPr>
        <w:t xml:space="preserve"> </w:t>
      </w:r>
      <w:r w:rsidR="00422798">
        <w:rPr>
          <w:rFonts w:ascii="Times New Roman" w:hAnsi="Times New Roman" w:cs="Times New Roman"/>
          <w:color w:val="000000"/>
        </w:rPr>
        <w:t xml:space="preserve">[in </w:t>
      </w:r>
      <w:r w:rsidR="00F305DC">
        <w:rPr>
          <w:rFonts w:ascii="Times New Roman" w:hAnsi="Times New Roman" w:cs="Times New Roman"/>
          <w:color w:val="000000"/>
        </w:rPr>
        <w:t xml:space="preserve">northern </w:t>
      </w:r>
      <w:r w:rsidR="00422798">
        <w:rPr>
          <w:rFonts w:ascii="Times New Roman" w:hAnsi="Times New Roman" w:cs="Times New Roman"/>
          <w:color w:val="000000"/>
        </w:rPr>
        <w:t>Africa]</w:t>
      </w:r>
      <w:r w:rsidR="00595AE6" w:rsidRPr="00595AE6">
        <w:rPr>
          <w:rFonts w:ascii="Times New Roman" w:hAnsi="Times New Roman" w:cs="Times New Roman"/>
          <w:i/>
          <w:color w:val="000000"/>
        </w:rPr>
        <w:t xml:space="preserve"> </w:t>
      </w:r>
      <w:r w:rsidR="00595AE6" w:rsidRPr="00086B20">
        <w:rPr>
          <w:rFonts w:ascii="Times New Roman" w:hAnsi="Times New Roman" w:cs="Times New Roman"/>
          <w:b/>
          <w:i/>
          <w:color w:val="000000"/>
        </w:rPr>
        <w:t>over 127 provinces</w:t>
      </w:r>
      <w:r w:rsidR="004E6196">
        <w:rPr>
          <w:rFonts w:ascii="Times New Roman" w:hAnsi="Times New Roman" w:cs="Times New Roman"/>
          <w:color w:val="000000"/>
        </w:rPr>
        <w:t xml:space="preserve"> [political subdivisions</w:t>
      </w:r>
      <w:r w:rsidR="00614EDA">
        <w:rPr>
          <w:rFonts w:ascii="Times New Roman" w:hAnsi="Times New Roman" w:cs="Times New Roman"/>
          <w:color w:val="000000"/>
        </w:rPr>
        <w:t>, of which Judah was one</w:t>
      </w:r>
      <w:r w:rsidR="004E6196">
        <w:rPr>
          <w:rFonts w:ascii="Times New Roman" w:hAnsi="Times New Roman" w:cs="Times New Roman"/>
          <w:color w:val="000000"/>
        </w:rPr>
        <w:t>]</w:t>
      </w:r>
      <w:r w:rsidR="00422798">
        <w:rPr>
          <w:rFonts w:ascii="Times New Roman" w:hAnsi="Times New Roman" w:cs="Times New Roman"/>
          <w:i/>
          <w:color w:val="000000"/>
        </w:rPr>
        <w:t>—</w:t>
      </w:r>
      <w:r w:rsidR="00422798">
        <w:rPr>
          <w:rFonts w:ascii="Times New Roman" w:hAnsi="Times New Roman" w:cs="Times New Roman"/>
          <w:color w:val="000000"/>
        </w:rPr>
        <w:t xml:space="preserve">he ruled the Persian Empire for 21 years, from 485 to 465 </w:t>
      </w:r>
      <w:r w:rsidR="00422798" w:rsidRPr="00422798">
        <w:rPr>
          <w:rFonts w:ascii="Times New Roman" w:hAnsi="Times New Roman" w:cs="Times New Roman"/>
          <w:color w:val="000000"/>
          <w:sz w:val="20"/>
        </w:rPr>
        <w:t>B.C.</w:t>
      </w:r>
      <w:r w:rsidR="00422798">
        <w:rPr>
          <w:rFonts w:ascii="Times New Roman" w:hAnsi="Times New Roman" w:cs="Times New Roman"/>
          <w:color w:val="000000"/>
        </w:rPr>
        <w:t xml:space="preserve"> He is also mentioned in Ezra 4:6 and Daniel 9:1.</w:t>
      </w:r>
      <w:r w:rsidR="004E6196">
        <w:rPr>
          <w:rFonts w:ascii="Times New Roman" w:hAnsi="Times New Roman" w:cs="Times New Roman"/>
          <w:color w:val="000000"/>
        </w:rPr>
        <w:t xml:space="preserve"> Ahasuerus was the grand</w:t>
      </w:r>
      <w:r w:rsidR="00506DA8">
        <w:rPr>
          <w:rFonts w:ascii="Times New Roman" w:hAnsi="Times New Roman" w:cs="Times New Roman"/>
          <w:color w:val="000000"/>
        </w:rPr>
        <w:t>s</w:t>
      </w:r>
      <w:r w:rsidR="004E6196">
        <w:rPr>
          <w:rFonts w:ascii="Times New Roman" w:hAnsi="Times New Roman" w:cs="Times New Roman"/>
          <w:color w:val="000000"/>
        </w:rPr>
        <w:t xml:space="preserve">on of Cyrus the Great (550-530 </w:t>
      </w:r>
      <w:r w:rsidR="004E6196" w:rsidRPr="004E6196">
        <w:rPr>
          <w:rFonts w:ascii="Times New Roman" w:hAnsi="Times New Roman" w:cs="Times New Roman"/>
          <w:color w:val="000000"/>
          <w:sz w:val="20"/>
        </w:rPr>
        <w:t>B.C</w:t>
      </w:r>
      <w:r w:rsidR="004E6196">
        <w:rPr>
          <w:rFonts w:ascii="Times New Roman" w:hAnsi="Times New Roman" w:cs="Times New Roman"/>
          <w:color w:val="000000"/>
        </w:rPr>
        <w:t xml:space="preserve">.) and son of Darius I (520-486 </w:t>
      </w:r>
      <w:r w:rsidR="004E6196" w:rsidRPr="004E6196">
        <w:rPr>
          <w:rFonts w:ascii="Times New Roman" w:hAnsi="Times New Roman" w:cs="Times New Roman"/>
          <w:color w:val="000000"/>
          <w:sz w:val="20"/>
        </w:rPr>
        <w:t>B.C</w:t>
      </w:r>
      <w:r w:rsidR="004E6196">
        <w:rPr>
          <w:rFonts w:ascii="Times New Roman" w:hAnsi="Times New Roman" w:cs="Times New Roman"/>
          <w:color w:val="000000"/>
        </w:rPr>
        <w:t>.)</w:t>
      </w:r>
    </w:p>
    <w:p w:rsidR="00595AE6" w:rsidRDefault="00595AE6" w:rsidP="00595AE6">
      <w:pPr>
        <w:autoSpaceDE w:val="0"/>
        <w:autoSpaceDN w:val="0"/>
        <w:adjustRightInd w:val="0"/>
        <w:rPr>
          <w:rFonts w:ascii="Times New Roman" w:hAnsi="Times New Roman" w:cs="Times New Roman"/>
          <w:i/>
          <w:color w:val="000000"/>
          <w:u w:val="single"/>
        </w:rPr>
      </w:pPr>
    </w:p>
    <w:p w:rsidR="00BB02C0"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 xml:space="preserve">Verse </w:t>
      </w:r>
      <w:r>
        <w:rPr>
          <w:rFonts w:ascii="Times New Roman" w:hAnsi="Times New Roman" w:cs="Times New Roman"/>
          <w:b/>
          <w:color w:val="000000"/>
        </w:rPr>
        <w:t>2</w:t>
      </w:r>
      <w:r w:rsidRPr="00EF1BD0">
        <w:rPr>
          <w:rFonts w:ascii="Times New Roman" w:hAnsi="Times New Roman" w:cs="Times New Roman"/>
          <w:b/>
          <w:color w:val="000000"/>
        </w:rPr>
        <w:t>—</w:t>
      </w:r>
      <w:r w:rsidR="00595AE6" w:rsidRPr="00086B20">
        <w:rPr>
          <w:rFonts w:ascii="Times New Roman" w:hAnsi="Times New Roman" w:cs="Times New Roman"/>
          <w:b/>
          <w:i/>
          <w:color w:val="000000"/>
        </w:rPr>
        <w:t>in those days as King Ahasuerus sat on his royal throne which</w:t>
      </w:r>
      <w:r w:rsidR="00595AE6" w:rsidRPr="00086B20">
        <w:rPr>
          <w:rFonts w:ascii="Times New Roman" w:hAnsi="Times New Roman" w:cs="Times New Roman"/>
          <w:b/>
          <w:i/>
          <w:iCs/>
          <w:color w:val="000000"/>
        </w:rPr>
        <w:t xml:space="preserve"> was</w:t>
      </w:r>
      <w:r w:rsidR="00595AE6" w:rsidRPr="00086B20">
        <w:rPr>
          <w:rFonts w:ascii="Times New Roman" w:hAnsi="Times New Roman" w:cs="Times New Roman"/>
          <w:b/>
          <w:i/>
          <w:color w:val="000000"/>
        </w:rPr>
        <w:t xml:space="preserve"> at the citadel in Susa</w:t>
      </w:r>
      <w:r w:rsidR="00C97F19">
        <w:rPr>
          <w:rFonts w:ascii="Times New Roman" w:hAnsi="Times New Roman" w:cs="Times New Roman"/>
          <w:color w:val="000000"/>
        </w:rPr>
        <w:t xml:space="preserve"> [Greek; Hebrew “Shushan”]. </w:t>
      </w:r>
      <w:r w:rsidR="00614EDA">
        <w:rPr>
          <w:rFonts w:ascii="Times New Roman" w:hAnsi="Times New Roman" w:cs="Times New Roman"/>
          <w:color w:val="000000"/>
        </w:rPr>
        <w:t>This was the location of the royal winter residence</w:t>
      </w:r>
      <w:r w:rsidR="00C97F19">
        <w:rPr>
          <w:rFonts w:ascii="Times New Roman" w:hAnsi="Times New Roman" w:cs="Times New Roman"/>
          <w:color w:val="000000"/>
        </w:rPr>
        <w:t>, about 150 miles north of the Persian Gulf and 200 miles east of Babylon</w:t>
      </w:r>
      <w:r w:rsidR="00614EDA">
        <w:rPr>
          <w:rFonts w:ascii="Times New Roman" w:hAnsi="Times New Roman" w:cs="Times New Roman"/>
          <w:color w:val="000000"/>
        </w:rPr>
        <w:t xml:space="preserve">. In the summer, Susa was unbearably hot. The Greek geographer Strabo said Susa was so hot </w:t>
      </w:r>
      <w:r w:rsidR="00BB02C0">
        <w:rPr>
          <w:rFonts w:ascii="Times New Roman" w:hAnsi="Times New Roman" w:cs="Times New Roman"/>
          <w:color w:val="000000"/>
        </w:rPr>
        <w:t xml:space="preserve">in the summer </w:t>
      </w:r>
      <w:r w:rsidR="00614EDA">
        <w:rPr>
          <w:rFonts w:ascii="Times New Roman" w:hAnsi="Times New Roman" w:cs="Times New Roman"/>
          <w:color w:val="000000"/>
        </w:rPr>
        <w:t xml:space="preserve">that lizards and snakes burned to death if they crossed the street at noon and that cold water placed in the sun could be used for a bath immediately! Fire destroyed the royal buildings during the reign of Artaxerxes (465-424 </w:t>
      </w:r>
      <w:r w:rsidR="00614EDA" w:rsidRPr="00614EDA">
        <w:rPr>
          <w:rFonts w:ascii="Times New Roman" w:hAnsi="Times New Roman" w:cs="Times New Roman"/>
          <w:color w:val="000000"/>
          <w:sz w:val="20"/>
        </w:rPr>
        <w:t>B.C</w:t>
      </w:r>
      <w:r w:rsidR="00614EDA">
        <w:rPr>
          <w:rFonts w:ascii="Times New Roman" w:hAnsi="Times New Roman" w:cs="Times New Roman"/>
          <w:color w:val="000000"/>
        </w:rPr>
        <w:t>.), but they were rebuilt by Artaxerxes II (404-358).</w:t>
      </w:r>
    </w:p>
    <w:p w:rsidR="00595AE6" w:rsidRPr="00614EDA" w:rsidRDefault="00BB02C0"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—A “citadel” was an acropolis or fortified area that stood 72 feet above the rest of the city. A wall two and one-half miles long surrounded it” [Constable].</w:t>
      </w:r>
      <w:r w:rsidR="00614EDA">
        <w:rPr>
          <w:rFonts w:ascii="Times New Roman" w:hAnsi="Times New Roman" w:cs="Times New Roman"/>
          <w:color w:val="000000"/>
        </w:rPr>
        <w:t xml:space="preserve"> </w:t>
      </w:r>
    </w:p>
    <w:p w:rsidR="00595AE6" w:rsidRDefault="00595AE6" w:rsidP="00595AE6">
      <w:pPr>
        <w:autoSpaceDE w:val="0"/>
        <w:autoSpaceDN w:val="0"/>
        <w:adjustRightInd w:val="0"/>
        <w:rPr>
          <w:rFonts w:ascii="Times New Roman" w:hAnsi="Times New Roman" w:cs="Times New Roman"/>
          <w:i/>
          <w:color w:val="000000"/>
          <w:u w:val="single"/>
        </w:rPr>
      </w:pPr>
    </w:p>
    <w:p w:rsidR="00595AE6" w:rsidRPr="00AB0DD4"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Verse</w:t>
      </w:r>
      <w:r w:rsidR="00BB02C0">
        <w:rPr>
          <w:rFonts w:ascii="Times New Roman" w:hAnsi="Times New Roman" w:cs="Times New Roman"/>
          <w:b/>
          <w:color w:val="000000"/>
        </w:rPr>
        <w:t>s</w:t>
      </w:r>
      <w:r w:rsidRPr="00EF1BD0">
        <w:rPr>
          <w:rFonts w:ascii="Times New Roman" w:hAnsi="Times New Roman" w:cs="Times New Roman"/>
          <w:b/>
          <w:color w:val="000000"/>
        </w:rPr>
        <w:t xml:space="preserve"> </w:t>
      </w:r>
      <w:r>
        <w:rPr>
          <w:rFonts w:ascii="Times New Roman" w:hAnsi="Times New Roman" w:cs="Times New Roman"/>
          <w:b/>
          <w:color w:val="000000"/>
        </w:rPr>
        <w:t>3</w:t>
      </w:r>
      <w:r w:rsidR="00BB02C0">
        <w:rPr>
          <w:rFonts w:ascii="Times New Roman" w:hAnsi="Times New Roman" w:cs="Times New Roman"/>
          <w:b/>
          <w:color w:val="000000"/>
        </w:rPr>
        <w:t>-4</w:t>
      </w:r>
      <w:r w:rsidRPr="00EF1BD0">
        <w:rPr>
          <w:rFonts w:ascii="Times New Roman" w:hAnsi="Times New Roman" w:cs="Times New Roman"/>
          <w:b/>
          <w:color w:val="000000"/>
        </w:rPr>
        <w:t>—</w:t>
      </w:r>
      <w:r w:rsidR="00595AE6" w:rsidRPr="00086B20">
        <w:rPr>
          <w:rFonts w:ascii="Times New Roman" w:hAnsi="Times New Roman" w:cs="Times New Roman"/>
          <w:b/>
          <w:i/>
          <w:color w:val="000000"/>
        </w:rPr>
        <w:t>in the third year of his reign</w:t>
      </w:r>
      <w:r w:rsidR="004A26B6">
        <w:rPr>
          <w:rFonts w:ascii="Times New Roman" w:hAnsi="Times New Roman" w:cs="Times New Roman"/>
          <w:color w:val="000000"/>
        </w:rPr>
        <w:t xml:space="preserve"> [48</w:t>
      </w:r>
      <w:r w:rsidR="00BB02C0">
        <w:rPr>
          <w:rFonts w:ascii="Times New Roman" w:hAnsi="Times New Roman" w:cs="Times New Roman"/>
          <w:color w:val="000000"/>
        </w:rPr>
        <w:t>2</w:t>
      </w:r>
      <w:r w:rsidR="004A26B6">
        <w:rPr>
          <w:rFonts w:ascii="Times New Roman" w:hAnsi="Times New Roman" w:cs="Times New Roman"/>
          <w:color w:val="000000"/>
        </w:rPr>
        <w:t xml:space="preserve"> </w:t>
      </w:r>
      <w:r w:rsidR="004A26B6" w:rsidRPr="004A26B6">
        <w:rPr>
          <w:rFonts w:ascii="Times New Roman" w:hAnsi="Times New Roman" w:cs="Times New Roman"/>
          <w:color w:val="000000"/>
          <w:sz w:val="20"/>
        </w:rPr>
        <w:t>B.C.</w:t>
      </w:r>
      <w:r w:rsidR="004A26B6">
        <w:rPr>
          <w:rFonts w:ascii="Times New Roman" w:hAnsi="Times New Roman" w:cs="Times New Roman"/>
          <w:color w:val="000000"/>
        </w:rPr>
        <w:t>]</w:t>
      </w:r>
      <w:r w:rsidR="00595AE6" w:rsidRPr="00595AE6">
        <w:rPr>
          <w:rFonts w:ascii="Times New Roman" w:hAnsi="Times New Roman" w:cs="Times New Roman"/>
          <w:i/>
          <w:color w:val="000000"/>
        </w:rPr>
        <w:t xml:space="preserve"> </w:t>
      </w:r>
      <w:r w:rsidR="00595AE6" w:rsidRPr="00086B20">
        <w:rPr>
          <w:rFonts w:ascii="Times New Roman" w:hAnsi="Times New Roman" w:cs="Times New Roman"/>
          <w:b/>
          <w:i/>
          <w:color w:val="000000"/>
        </w:rPr>
        <w:t>he gave a banquet for all his princes and attendants, the army</w:t>
      </w:r>
      <w:r w:rsidR="00595AE6" w:rsidRPr="00086B20">
        <w:rPr>
          <w:rFonts w:ascii="Times New Roman" w:hAnsi="Times New Roman" w:cs="Times New Roman"/>
          <w:b/>
          <w:i/>
          <w:iCs/>
          <w:color w:val="000000"/>
        </w:rPr>
        <w:t xml:space="preserve"> officers</w:t>
      </w:r>
      <w:r w:rsidR="00595AE6" w:rsidRPr="00086B20">
        <w:rPr>
          <w:rFonts w:ascii="Times New Roman" w:hAnsi="Times New Roman" w:cs="Times New Roman"/>
          <w:b/>
          <w:i/>
          <w:color w:val="000000"/>
        </w:rPr>
        <w:t xml:space="preserve"> of Persia and Media, the nobles and the princes of his provinces being in his presence</w:t>
      </w:r>
      <w:r w:rsidR="00BB02C0" w:rsidRPr="00086B20">
        <w:rPr>
          <w:rFonts w:ascii="Times New Roman" w:hAnsi="Times New Roman" w:cs="Times New Roman"/>
          <w:b/>
          <w:color w:val="000000"/>
        </w:rPr>
        <w:t xml:space="preserve">. </w:t>
      </w:r>
      <w:r w:rsidR="00595AE6" w:rsidRPr="00086B20">
        <w:rPr>
          <w:rFonts w:ascii="Times New Roman" w:hAnsi="Times New Roman" w:cs="Times New Roman"/>
          <w:b/>
          <w:i/>
          <w:color w:val="000000"/>
        </w:rPr>
        <w:t>And he displayed the riches of his royal glory and the splendor of his great majesty for many days, 180 days</w:t>
      </w:r>
      <w:r w:rsidR="00AB0DD4">
        <w:rPr>
          <w:rFonts w:ascii="Times New Roman" w:hAnsi="Times New Roman" w:cs="Times New Roman"/>
          <w:color w:val="000000"/>
        </w:rPr>
        <w:t>—</w:t>
      </w:r>
      <w:r w:rsidR="00BB02C0">
        <w:rPr>
          <w:rFonts w:ascii="Times New Roman" w:hAnsi="Times New Roman" w:cs="Times New Roman"/>
          <w:color w:val="000000"/>
        </w:rPr>
        <w:t xml:space="preserve">It’s commonly thought that he used this six months to meet with his leaders to plan a campaign against the Greeks. </w:t>
      </w:r>
      <w:r w:rsidR="00705722">
        <w:rPr>
          <w:rFonts w:ascii="Times New Roman" w:hAnsi="Times New Roman" w:cs="Times New Roman"/>
          <w:color w:val="000000"/>
        </w:rPr>
        <w:t xml:space="preserve">Displaying his riches was meant to be an encouragement to victory. </w:t>
      </w:r>
      <w:r w:rsidR="00BB02C0">
        <w:rPr>
          <w:rFonts w:ascii="Times New Roman" w:hAnsi="Times New Roman" w:cs="Times New Roman"/>
          <w:color w:val="000000"/>
        </w:rPr>
        <w:t xml:space="preserve">The Greek historian Herodotus referred to this meeting and said </w:t>
      </w:r>
      <w:r w:rsidR="009076DA">
        <w:rPr>
          <w:rFonts w:ascii="Times New Roman" w:hAnsi="Times New Roman" w:cs="Times New Roman"/>
          <w:color w:val="000000"/>
        </w:rPr>
        <w:t>Ahasuerus</w:t>
      </w:r>
      <w:r w:rsidR="00BB02C0">
        <w:rPr>
          <w:rFonts w:ascii="Times New Roman" w:hAnsi="Times New Roman" w:cs="Times New Roman"/>
          <w:color w:val="000000"/>
        </w:rPr>
        <w:t xml:space="preserve"> took four years (484-481 </w:t>
      </w:r>
      <w:r w:rsidR="00BB02C0" w:rsidRPr="00BB02C0">
        <w:rPr>
          <w:rFonts w:ascii="Times New Roman" w:hAnsi="Times New Roman" w:cs="Times New Roman"/>
          <w:color w:val="000000"/>
          <w:sz w:val="20"/>
        </w:rPr>
        <w:t>B.C.</w:t>
      </w:r>
      <w:r w:rsidR="00BB02C0">
        <w:rPr>
          <w:rFonts w:ascii="Times New Roman" w:hAnsi="Times New Roman" w:cs="Times New Roman"/>
          <w:color w:val="000000"/>
        </w:rPr>
        <w:t xml:space="preserve">) </w:t>
      </w:r>
      <w:r w:rsidR="00705722">
        <w:rPr>
          <w:rFonts w:ascii="Times New Roman" w:hAnsi="Times New Roman" w:cs="Times New Roman"/>
          <w:color w:val="000000"/>
        </w:rPr>
        <w:t xml:space="preserve">altogether </w:t>
      </w:r>
      <w:r w:rsidR="00BB02C0">
        <w:rPr>
          <w:rFonts w:ascii="Times New Roman" w:hAnsi="Times New Roman" w:cs="Times New Roman"/>
          <w:color w:val="000000"/>
        </w:rPr>
        <w:t xml:space="preserve">to prepare for this Greek campaign. </w:t>
      </w:r>
      <w:r w:rsidR="00705722">
        <w:rPr>
          <w:rFonts w:ascii="Times New Roman" w:hAnsi="Times New Roman" w:cs="Times New Roman"/>
          <w:color w:val="000000"/>
        </w:rPr>
        <w:t>He won some battles against the Greeks, but in the end, he had to retreat home defeated</w:t>
      </w:r>
      <w:r w:rsidR="00BB02C0">
        <w:rPr>
          <w:rFonts w:ascii="Times New Roman" w:hAnsi="Times New Roman" w:cs="Times New Roman"/>
          <w:color w:val="000000"/>
        </w:rPr>
        <w:t xml:space="preserve"> </w:t>
      </w:r>
      <w:r w:rsidR="00705722">
        <w:rPr>
          <w:rFonts w:ascii="Times New Roman" w:hAnsi="Times New Roman" w:cs="Times New Roman"/>
          <w:color w:val="000000"/>
        </w:rPr>
        <w:t>in 479.</w:t>
      </w:r>
    </w:p>
    <w:p w:rsidR="00595AE6" w:rsidRDefault="00595AE6" w:rsidP="00595AE6">
      <w:pPr>
        <w:autoSpaceDE w:val="0"/>
        <w:autoSpaceDN w:val="0"/>
        <w:adjustRightInd w:val="0"/>
        <w:rPr>
          <w:rFonts w:ascii="Times New Roman" w:hAnsi="Times New Roman" w:cs="Times New Roman"/>
          <w:i/>
          <w:color w:val="000000"/>
          <w:u w:val="single"/>
        </w:rPr>
      </w:pPr>
    </w:p>
    <w:p w:rsidR="00595AE6" w:rsidRPr="00595AE6" w:rsidRDefault="00182637" w:rsidP="00595AE6">
      <w:pPr>
        <w:autoSpaceDE w:val="0"/>
        <w:autoSpaceDN w:val="0"/>
        <w:adjustRightInd w:val="0"/>
        <w:rPr>
          <w:rFonts w:ascii="Times New Roman" w:hAnsi="Times New Roman" w:cs="Times New Roman"/>
          <w:i/>
          <w:color w:val="000000"/>
        </w:rPr>
      </w:pPr>
      <w:r w:rsidRPr="00EF1BD0">
        <w:rPr>
          <w:rFonts w:ascii="Times New Roman" w:hAnsi="Times New Roman" w:cs="Times New Roman"/>
          <w:b/>
          <w:color w:val="000000"/>
        </w:rPr>
        <w:t xml:space="preserve">Verse </w:t>
      </w:r>
      <w:r>
        <w:rPr>
          <w:rFonts w:ascii="Times New Roman" w:hAnsi="Times New Roman" w:cs="Times New Roman"/>
          <w:b/>
          <w:color w:val="000000"/>
        </w:rPr>
        <w:t>5</w:t>
      </w:r>
      <w:r w:rsidRPr="00EF1BD0">
        <w:rPr>
          <w:rFonts w:ascii="Times New Roman" w:hAnsi="Times New Roman" w:cs="Times New Roman"/>
          <w:b/>
          <w:color w:val="000000"/>
        </w:rPr>
        <w:t>—</w:t>
      </w:r>
      <w:r w:rsidR="00595AE6" w:rsidRPr="00086B20">
        <w:rPr>
          <w:rFonts w:ascii="Times New Roman" w:hAnsi="Times New Roman" w:cs="Times New Roman"/>
          <w:b/>
          <w:i/>
          <w:color w:val="000000"/>
        </w:rPr>
        <w:t>When these days were completed, the king gave a banquet lasting seven days for all the people who were present at the citadel in Susa, from the greatest to the least, in the court of the garden of the king’s palace.</w:t>
      </w:r>
      <w:r w:rsidR="00BB02C0" w:rsidRPr="00BB02C0">
        <w:rPr>
          <w:rFonts w:ascii="Times New Roman" w:hAnsi="Times New Roman" w:cs="Times New Roman"/>
          <w:color w:val="000000"/>
        </w:rPr>
        <w:t xml:space="preserve"> </w:t>
      </w:r>
      <w:r w:rsidR="00705722">
        <w:rPr>
          <w:rFonts w:ascii="Times New Roman" w:hAnsi="Times New Roman" w:cs="Times New Roman"/>
          <w:color w:val="000000"/>
        </w:rPr>
        <w:t xml:space="preserve">This week-long banquet was for everyone in the city, </w:t>
      </w:r>
      <w:r w:rsidR="00705722">
        <w:rPr>
          <w:rFonts w:ascii="Times New Roman" w:hAnsi="Times New Roman" w:cs="Times New Roman"/>
          <w:i/>
          <w:color w:val="000000"/>
        </w:rPr>
        <w:t xml:space="preserve">from the greatest to the least. </w:t>
      </w:r>
      <w:r w:rsidR="00705722">
        <w:rPr>
          <w:rFonts w:ascii="Times New Roman" w:hAnsi="Times New Roman" w:cs="Times New Roman"/>
          <w:color w:val="000000"/>
        </w:rPr>
        <w:t xml:space="preserve">Perhaps Mordecai was one of these guests. This banquet was for the men, as the women had </w:t>
      </w:r>
      <w:r w:rsidR="00705722">
        <w:rPr>
          <w:rFonts w:ascii="Times New Roman" w:hAnsi="Times New Roman" w:cs="Times New Roman"/>
          <w:color w:val="000000"/>
        </w:rPr>
        <w:lastRenderedPageBreak/>
        <w:t>their own banquet (v. 9). S</w:t>
      </w:r>
      <w:r w:rsidR="00BB02C0">
        <w:rPr>
          <w:rFonts w:ascii="Times New Roman" w:hAnsi="Times New Roman" w:cs="Times New Roman"/>
          <w:color w:val="000000"/>
        </w:rPr>
        <w:t>ecular sources say that as many as 15,000 guests were entertained at once at Persian banquets.</w:t>
      </w:r>
    </w:p>
    <w:p w:rsidR="00595AE6" w:rsidRDefault="00595AE6" w:rsidP="00595AE6">
      <w:pPr>
        <w:autoSpaceDE w:val="0"/>
        <w:autoSpaceDN w:val="0"/>
        <w:adjustRightInd w:val="0"/>
        <w:rPr>
          <w:rFonts w:ascii="Times New Roman" w:hAnsi="Times New Roman" w:cs="Times New Roman"/>
          <w:i/>
          <w:color w:val="000000"/>
          <w:u w:val="single"/>
        </w:rPr>
      </w:pPr>
    </w:p>
    <w:p w:rsidR="00595AE6" w:rsidRPr="00705722" w:rsidRDefault="00182637" w:rsidP="00595AE6">
      <w:pPr>
        <w:autoSpaceDE w:val="0"/>
        <w:autoSpaceDN w:val="0"/>
        <w:adjustRightInd w:val="0"/>
        <w:rPr>
          <w:rFonts w:ascii="Times New Roman" w:hAnsi="Times New Roman" w:cs="Times New Roman"/>
          <w:color w:val="000000"/>
          <w:sz w:val="18"/>
        </w:rPr>
      </w:pPr>
      <w:r w:rsidRPr="00EF1BD0">
        <w:rPr>
          <w:rFonts w:ascii="Times New Roman" w:hAnsi="Times New Roman" w:cs="Times New Roman"/>
          <w:b/>
          <w:color w:val="000000"/>
        </w:rPr>
        <w:t xml:space="preserve">Verse </w:t>
      </w:r>
      <w:r>
        <w:rPr>
          <w:rFonts w:ascii="Times New Roman" w:hAnsi="Times New Roman" w:cs="Times New Roman"/>
          <w:b/>
          <w:color w:val="000000"/>
        </w:rPr>
        <w:t>6</w:t>
      </w:r>
      <w:r w:rsidRPr="00EF1BD0">
        <w:rPr>
          <w:rFonts w:ascii="Times New Roman" w:hAnsi="Times New Roman" w:cs="Times New Roman"/>
          <w:b/>
          <w:color w:val="000000"/>
        </w:rPr>
        <w:t>—</w:t>
      </w:r>
      <w:r w:rsidR="00595AE6" w:rsidRPr="00086B20">
        <w:rPr>
          <w:rFonts w:ascii="Times New Roman" w:hAnsi="Times New Roman" w:cs="Times New Roman"/>
          <w:b/>
          <w:i/>
          <w:iCs/>
          <w:color w:val="000000"/>
        </w:rPr>
        <w:t>There were hangings of</w:t>
      </w:r>
      <w:r w:rsidR="00595AE6" w:rsidRPr="00086B20">
        <w:rPr>
          <w:rFonts w:ascii="Times New Roman" w:hAnsi="Times New Roman" w:cs="Times New Roman"/>
          <w:b/>
          <w:i/>
          <w:color w:val="000000"/>
        </w:rPr>
        <w:t xml:space="preserve"> fine white and violet linen held by cords of fine purple linen on silver rings and marble columns, </w:t>
      </w:r>
      <w:r w:rsidR="00595AE6" w:rsidRPr="00086B20">
        <w:rPr>
          <w:rFonts w:ascii="Times New Roman" w:hAnsi="Times New Roman" w:cs="Times New Roman"/>
          <w:b/>
          <w:i/>
          <w:iCs/>
          <w:color w:val="000000"/>
        </w:rPr>
        <w:t xml:space="preserve">and </w:t>
      </w:r>
      <w:r w:rsidR="00595AE6" w:rsidRPr="00086B20">
        <w:rPr>
          <w:rFonts w:ascii="Times New Roman" w:hAnsi="Times New Roman" w:cs="Times New Roman"/>
          <w:b/>
          <w:i/>
          <w:color w:val="000000"/>
        </w:rPr>
        <w:t>couches of gold and silver on a mosaic pavement of porphyry, marble, mother-of-pearl and precious stones</w:t>
      </w:r>
      <w:r w:rsidR="00705722">
        <w:rPr>
          <w:rFonts w:ascii="Times New Roman" w:hAnsi="Times New Roman" w:cs="Times New Roman"/>
          <w:color w:val="000000"/>
        </w:rPr>
        <w:t xml:space="preserve">—Archaeologists have found the remains of Xerxes’ palace and have verified the accuracy of the opulence described in this verse. </w:t>
      </w:r>
      <w:r w:rsidR="00705722">
        <w:rPr>
          <w:rFonts w:ascii="Times New Roman" w:hAnsi="Times New Roman" w:cs="Times New Roman"/>
          <w:color w:val="000000"/>
          <w:sz w:val="18"/>
        </w:rPr>
        <w:t>[Dieulafoy, “History of the Persian Empire,” Chicago University Press, 1948]</w:t>
      </w:r>
    </w:p>
    <w:p w:rsidR="00595AE6" w:rsidRDefault="00595AE6" w:rsidP="00595AE6">
      <w:pPr>
        <w:autoSpaceDE w:val="0"/>
        <w:autoSpaceDN w:val="0"/>
        <w:adjustRightInd w:val="0"/>
        <w:rPr>
          <w:rFonts w:ascii="Times New Roman" w:hAnsi="Times New Roman" w:cs="Times New Roman"/>
          <w:i/>
          <w:color w:val="000000"/>
          <w:u w:val="single"/>
        </w:rPr>
      </w:pPr>
    </w:p>
    <w:p w:rsidR="00595AE6" w:rsidRPr="005670D9" w:rsidRDefault="00182637" w:rsidP="00595AE6">
      <w:pPr>
        <w:autoSpaceDE w:val="0"/>
        <w:autoSpaceDN w:val="0"/>
        <w:adjustRightInd w:val="0"/>
        <w:rPr>
          <w:rFonts w:ascii="Times New Roman" w:hAnsi="Times New Roman" w:cs="Times New Roman"/>
          <w:i/>
          <w:color w:val="000000"/>
        </w:rPr>
      </w:pPr>
      <w:r w:rsidRPr="00EF1BD0">
        <w:rPr>
          <w:rFonts w:ascii="Times New Roman" w:hAnsi="Times New Roman" w:cs="Times New Roman"/>
          <w:b/>
          <w:color w:val="000000"/>
        </w:rPr>
        <w:t>Verse</w:t>
      </w:r>
      <w:r w:rsidR="005670D9">
        <w:rPr>
          <w:rFonts w:ascii="Times New Roman" w:hAnsi="Times New Roman" w:cs="Times New Roman"/>
          <w:b/>
          <w:color w:val="000000"/>
        </w:rPr>
        <w:t>s</w:t>
      </w:r>
      <w:r w:rsidRPr="00EF1BD0">
        <w:rPr>
          <w:rFonts w:ascii="Times New Roman" w:hAnsi="Times New Roman" w:cs="Times New Roman"/>
          <w:b/>
          <w:color w:val="000000"/>
        </w:rPr>
        <w:t xml:space="preserve"> </w:t>
      </w:r>
      <w:r>
        <w:rPr>
          <w:rFonts w:ascii="Times New Roman" w:hAnsi="Times New Roman" w:cs="Times New Roman"/>
          <w:b/>
          <w:color w:val="000000"/>
        </w:rPr>
        <w:t>7</w:t>
      </w:r>
      <w:r w:rsidR="005670D9">
        <w:rPr>
          <w:rFonts w:ascii="Times New Roman" w:hAnsi="Times New Roman" w:cs="Times New Roman"/>
          <w:b/>
          <w:color w:val="000000"/>
        </w:rPr>
        <w:t>-8</w:t>
      </w:r>
      <w:r w:rsidRPr="00EF1BD0">
        <w:rPr>
          <w:rFonts w:ascii="Times New Roman" w:hAnsi="Times New Roman" w:cs="Times New Roman"/>
          <w:b/>
          <w:color w:val="000000"/>
        </w:rPr>
        <w:t>—</w:t>
      </w:r>
      <w:r w:rsidR="00595AE6" w:rsidRPr="00086B20">
        <w:rPr>
          <w:rFonts w:ascii="Times New Roman" w:hAnsi="Times New Roman" w:cs="Times New Roman"/>
          <w:b/>
          <w:i/>
          <w:color w:val="000000"/>
        </w:rPr>
        <w:t>Drinks were served in golden vessels of various kinds, and the royal wine was plentiful according to the king’s bounty.</w:t>
      </w:r>
      <w:r w:rsidR="005670D9" w:rsidRPr="00086B20">
        <w:rPr>
          <w:rFonts w:ascii="Times New Roman" w:hAnsi="Times New Roman" w:cs="Times New Roman"/>
          <w:b/>
          <w:i/>
          <w:color w:val="000000"/>
        </w:rPr>
        <w:t xml:space="preserve"> </w:t>
      </w:r>
      <w:r w:rsidR="00595AE6" w:rsidRPr="00086B20">
        <w:rPr>
          <w:rFonts w:ascii="Times New Roman" w:hAnsi="Times New Roman" w:cs="Times New Roman"/>
          <w:b/>
          <w:i/>
          <w:color w:val="000000"/>
        </w:rPr>
        <w:t xml:space="preserve">The drinking was </w:t>
      </w:r>
      <w:r w:rsidR="00595AE6" w:rsidRPr="00086B20">
        <w:rPr>
          <w:rFonts w:ascii="Times New Roman" w:hAnsi="Times New Roman" w:cs="Times New Roman"/>
          <w:b/>
          <w:i/>
          <w:iCs/>
          <w:color w:val="000000"/>
        </w:rPr>
        <w:t>done</w:t>
      </w:r>
      <w:r w:rsidR="00595AE6" w:rsidRPr="00086B20">
        <w:rPr>
          <w:rFonts w:ascii="Times New Roman" w:hAnsi="Times New Roman" w:cs="Times New Roman"/>
          <w:b/>
          <w:i/>
          <w:color w:val="000000"/>
        </w:rPr>
        <w:t xml:space="preserve"> according to the law, there was no compulsion, for so the king had given orders to each official of his household that he should do according to the desires of each person</w:t>
      </w:r>
      <w:r w:rsidR="00705722">
        <w:rPr>
          <w:rFonts w:ascii="Times New Roman" w:hAnsi="Times New Roman" w:cs="Times New Roman"/>
          <w:color w:val="000000"/>
        </w:rPr>
        <w:t>—that is, the king was liberal with the wine, and each one could drink as much as they desired.</w:t>
      </w:r>
      <w:r w:rsidR="002F12C3">
        <w:rPr>
          <w:rFonts w:ascii="Times New Roman" w:hAnsi="Times New Roman" w:cs="Times New Roman"/>
          <w:color w:val="000000"/>
        </w:rPr>
        <w:t xml:space="preserve"> They were neither compelled nor restricted. However, it’s known that drinking was a prominent feature of ancient Near Eastern banquets.</w:t>
      </w:r>
    </w:p>
    <w:p w:rsidR="00182637" w:rsidRPr="00595AE6" w:rsidRDefault="00182637" w:rsidP="00595AE6">
      <w:pPr>
        <w:autoSpaceDE w:val="0"/>
        <w:autoSpaceDN w:val="0"/>
        <w:adjustRightInd w:val="0"/>
        <w:rPr>
          <w:rFonts w:ascii="Times New Roman" w:hAnsi="Times New Roman" w:cs="Times New Roman"/>
          <w:i/>
          <w:color w:val="000000"/>
        </w:rPr>
      </w:pPr>
    </w:p>
    <w:p w:rsidR="00595AE6" w:rsidRPr="002F12C3"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 xml:space="preserve">Verse </w:t>
      </w:r>
      <w:r>
        <w:rPr>
          <w:rFonts w:ascii="Times New Roman" w:hAnsi="Times New Roman" w:cs="Times New Roman"/>
          <w:b/>
          <w:color w:val="000000"/>
        </w:rPr>
        <w:t>9</w:t>
      </w:r>
      <w:r w:rsidRPr="00EF1BD0">
        <w:rPr>
          <w:rFonts w:ascii="Times New Roman" w:hAnsi="Times New Roman" w:cs="Times New Roman"/>
          <w:b/>
          <w:color w:val="000000"/>
        </w:rPr>
        <w:t>—</w:t>
      </w:r>
      <w:r w:rsidR="00595AE6" w:rsidRPr="00086B20">
        <w:rPr>
          <w:rFonts w:ascii="Times New Roman" w:hAnsi="Times New Roman" w:cs="Times New Roman"/>
          <w:b/>
          <w:i/>
          <w:color w:val="000000"/>
        </w:rPr>
        <w:t>Queen Vashti also gave a banquet for the women in the palace which belonged to King Ahasuerus</w:t>
      </w:r>
      <w:r w:rsidR="002F12C3">
        <w:rPr>
          <w:rFonts w:ascii="Times New Roman" w:hAnsi="Times New Roman" w:cs="Times New Roman"/>
          <w:color w:val="000000"/>
        </w:rPr>
        <w:t>—</w:t>
      </w:r>
      <w:r w:rsidR="00FE6734">
        <w:rPr>
          <w:rFonts w:ascii="Times New Roman" w:hAnsi="Times New Roman" w:cs="Times New Roman"/>
          <w:color w:val="000000"/>
        </w:rPr>
        <w:t xml:space="preserve">The only known name of Xerxes’ queen was Amestris, who was a cruel woman. Some scholars say the king had more than one wife. Some say Vashti was just another name for Amestris. But not enough is known about this period to reconcile completely the biblical and extrabilical </w:t>
      </w:r>
      <w:r w:rsidR="00BF3CE6">
        <w:rPr>
          <w:rFonts w:ascii="Times New Roman" w:hAnsi="Times New Roman" w:cs="Times New Roman"/>
          <w:color w:val="000000"/>
        </w:rPr>
        <w:t>name</w:t>
      </w:r>
      <w:r w:rsidR="00FE6734">
        <w:rPr>
          <w:rFonts w:ascii="Times New Roman" w:hAnsi="Times New Roman" w:cs="Times New Roman"/>
          <w:color w:val="000000"/>
        </w:rPr>
        <w:t>s.</w:t>
      </w:r>
    </w:p>
    <w:p w:rsidR="00595AE6" w:rsidRPr="00BC2766" w:rsidRDefault="00595AE6" w:rsidP="00595AE6">
      <w:pPr>
        <w:autoSpaceDE w:val="0"/>
        <w:autoSpaceDN w:val="0"/>
        <w:adjustRightInd w:val="0"/>
        <w:rPr>
          <w:rFonts w:ascii="Times New Roman" w:hAnsi="Times New Roman" w:cs="Times New Roman"/>
          <w:i/>
          <w:color w:val="000000"/>
          <w:sz w:val="32"/>
          <w:szCs w:val="32"/>
          <w:u w:val="single"/>
        </w:rPr>
      </w:pPr>
    </w:p>
    <w:p w:rsidR="00BC2766" w:rsidRPr="00BC2766" w:rsidRDefault="00BC2766" w:rsidP="00BC2766">
      <w:pPr>
        <w:pStyle w:val="ListParagraph"/>
        <w:numPr>
          <w:ilvl w:val="0"/>
          <w:numId w:val="2"/>
        </w:numPr>
        <w:autoSpaceDE w:val="0"/>
        <w:autoSpaceDN w:val="0"/>
        <w:adjustRightInd w:val="0"/>
        <w:rPr>
          <w:rFonts w:ascii="Times New Roman" w:hAnsi="Times New Roman" w:cs="Times New Roman"/>
          <w:b/>
          <w:color w:val="000000"/>
          <w:sz w:val="32"/>
          <w:szCs w:val="32"/>
        </w:rPr>
      </w:pPr>
      <w:r w:rsidRPr="00BC2766">
        <w:rPr>
          <w:rFonts w:ascii="Times New Roman" w:hAnsi="Times New Roman" w:cs="Times New Roman"/>
          <w:b/>
          <w:color w:val="000000"/>
          <w:sz w:val="32"/>
          <w:szCs w:val="32"/>
        </w:rPr>
        <w:t>Vashti’s Dethronement (1:10-22)</w:t>
      </w:r>
    </w:p>
    <w:p w:rsidR="00BC2766" w:rsidRPr="00BC2766" w:rsidRDefault="00BC2766" w:rsidP="00BC2766">
      <w:pPr>
        <w:pStyle w:val="ListParagraph"/>
        <w:numPr>
          <w:ilvl w:val="0"/>
          <w:numId w:val="3"/>
        </w:numPr>
        <w:autoSpaceDE w:val="0"/>
        <w:autoSpaceDN w:val="0"/>
        <w:adjustRightInd w:val="0"/>
        <w:rPr>
          <w:rFonts w:ascii="Times New Roman" w:hAnsi="Times New Roman" w:cs="Times New Roman"/>
          <w:b/>
          <w:color w:val="000000"/>
          <w:sz w:val="32"/>
          <w:szCs w:val="32"/>
        </w:rPr>
      </w:pPr>
      <w:r w:rsidRPr="00BC2766">
        <w:rPr>
          <w:rFonts w:ascii="Times New Roman" w:hAnsi="Times New Roman" w:cs="Times New Roman"/>
          <w:b/>
          <w:color w:val="000000"/>
          <w:sz w:val="32"/>
          <w:szCs w:val="32"/>
        </w:rPr>
        <w:t>Vashti’s refusal to obey the king (1:10-12)</w:t>
      </w:r>
    </w:p>
    <w:p w:rsidR="000C60B6" w:rsidRPr="00A07891"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Verse 1</w:t>
      </w:r>
      <w:r>
        <w:rPr>
          <w:rFonts w:ascii="Times New Roman" w:hAnsi="Times New Roman" w:cs="Times New Roman"/>
          <w:b/>
          <w:color w:val="000000"/>
        </w:rPr>
        <w:t>0</w:t>
      </w:r>
      <w:r w:rsidRPr="00EF1BD0">
        <w:rPr>
          <w:rFonts w:ascii="Times New Roman" w:hAnsi="Times New Roman" w:cs="Times New Roman"/>
          <w:b/>
          <w:color w:val="000000"/>
        </w:rPr>
        <w:t>—</w:t>
      </w:r>
      <w:r w:rsidR="00595AE6" w:rsidRPr="00086B20">
        <w:rPr>
          <w:rFonts w:ascii="Times New Roman" w:hAnsi="Times New Roman" w:cs="Times New Roman"/>
          <w:b/>
          <w:i/>
          <w:color w:val="000000"/>
        </w:rPr>
        <w:t>On the seventh day, when the heart of the king was merry with wine</w:t>
      </w:r>
      <w:r w:rsidR="000C60B6">
        <w:rPr>
          <w:rFonts w:ascii="Times New Roman" w:hAnsi="Times New Roman" w:cs="Times New Roman"/>
          <w:color w:val="000000"/>
        </w:rPr>
        <w:t>—</w:t>
      </w:r>
      <w:r w:rsidR="00A07891">
        <w:rPr>
          <w:rFonts w:ascii="Times New Roman" w:hAnsi="Times New Roman" w:cs="Times New Roman"/>
          <w:color w:val="000000"/>
        </w:rPr>
        <w:t>When the condition is brought on by alcohol, it also implies the impairment of judgment.</w:t>
      </w:r>
      <w:r w:rsidR="00595AE6" w:rsidRPr="00595AE6">
        <w:rPr>
          <w:rFonts w:ascii="Times New Roman" w:hAnsi="Times New Roman" w:cs="Times New Roman"/>
          <w:i/>
          <w:color w:val="000000"/>
        </w:rPr>
        <w:t xml:space="preserve"> </w:t>
      </w:r>
    </w:p>
    <w:p w:rsidR="00A07891" w:rsidRDefault="000C60B6" w:rsidP="00595AE6">
      <w:pPr>
        <w:autoSpaceDE w:val="0"/>
        <w:autoSpaceDN w:val="0"/>
        <w:adjustRightInd w:val="0"/>
        <w:rPr>
          <w:rFonts w:ascii="Times New Roman" w:hAnsi="Times New Roman" w:cs="Times New Roman"/>
          <w:i/>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he commanded Mehuman, Biztha, Harbona, Bigtha, Abagtha, Zethar and Carkas, the seven eunuchs</w:t>
      </w:r>
      <w:r w:rsidR="00A07891">
        <w:rPr>
          <w:rFonts w:ascii="Times New Roman" w:hAnsi="Times New Roman" w:cs="Times New Roman"/>
          <w:color w:val="000000"/>
        </w:rPr>
        <w:t>—a eunuch was a man who was castrated</w:t>
      </w:r>
      <w:r w:rsidR="00A31CCA">
        <w:rPr>
          <w:rFonts w:ascii="Times New Roman" w:hAnsi="Times New Roman" w:cs="Times New Roman"/>
          <w:color w:val="000000"/>
        </w:rPr>
        <w:t xml:space="preserve">, having </w:t>
      </w:r>
      <w:r w:rsidR="00D0077E">
        <w:rPr>
          <w:rFonts w:ascii="Times New Roman" w:hAnsi="Times New Roman" w:cs="Times New Roman"/>
          <w:color w:val="000000"/>
        </w:rPr>
        <w:t>his</w:t>
      </w:r>
      <w:r w:rsidR="00A31CCA">
        <w:rPr>
          <w:rFonts w:ascii="Times New Roman" w:hAnsi="Times New Roman" w:cs="Times New Roman"/>
          <w:color w:val="000000"/>
        </w:rPr>
        <w:t xml:space="preserve"> sexual organs removed, leaving the individual with no reproductive ability or sex drive. These men were used as harem attendants or ha</w:t>
      </w:r>
      <w:r w:rsidR="00AB7D68">
        <w:rPr>
          <w:rFonts w:ascii="Times New Roman" w:hAnsi="Times New Roman" w:cs="Times New Roman"/>
          <w:color w:val="000000"/>
        </w:rPr>
        <w:t>d</w:t>
      </w:r>
      <w:r w:rsidR="00A31CCA">
        <w:rPr>
          <w:rFonts w:ascii="Times New Roman" w:hAnsi="Times New Roman" w:cs="Times New Roman"/>
          <w:color w:val="000000"/>
        </w:rPr>
        <w:t xml:space="preserve"> other government positions where being a eunuch ma</w:t>
      </w:r>
      <w:r w:rsidR="00AB7D68">
        <w:rPr>
          <w:rFonts w:ascii="Times New Roman" w:hAnsi="Times New Roman" w:cs="Times New Roman"/>
          <w:color w:val="000000"/>
        </w:rPr>
        <w:t>d</w:t>
      </w:r>
      <w:r w:rsidR="00A31CCA">
        <w:rPr>
          <w:rFonts w:ascii="Times New Roman" w:hAnsi="Times New Roman" w:cs="Times New Roman"/>
          <w:color w:val="000000"/>
        </w:rPr>
        <w:t>e them immune to seduction and compromise. Often in ancient times,</w:t>
      </w:r>
      <w:r w:rsidR="00E601A8">
        <w:rPr>
          <w:rFonts w:ascii="Times New Roman" w:hAnsi="Times New Roman" w:cs="Times New Roman"/>
          <w:color w:val="000000"/>
        </w:rPr>
        <w:t xml:space="preserve"> however,</w:t>
      </w:r>
      <w:r w:rsidR="00A31CCA">
        <w:rPr>
          <w:rFonts w:ascii="Times New Roman" w:hAnsi="Times New Roman" w:cs="Times New Roman"/>
          <w:color w:val="000000"/>
        </w:rPr>
        <w:t xml:space="preserve"> a man could be referred as a “eunuch” but not physically such. They were generally important court officials such as Treasurers or Advisors whos</w:t>
      </w:r>
      <w:r w:rsidR="0034388A">
        <w:rPr>
          <w:rFonts w:ascii="Times New Roman" w:hAnsi="Times New Roman" w:cs="Times New Roman"/>
          <w:color w:val="000000"/>
        </w:rPr>
        <w:t>e</w:t>
      </w:r>
      <w:r w:rsidR="00A31CCA">
        <w:rPr>
          <w:rFonts w:ascii="Times New Roman" w:hAnsi="Times New Roman" w:cs="Times New Roman"/>
          <w:color w:val="000000"/>
        </w:rPr>
        <w:t xml:space="preserve"> loyalty was absolute and so trusted that they were considered eunuch</w:t>
      </w:r>
      <w:r w:rsidR="00E601A8">
        <w:rPr>
          <w:rFonts w:ascii="Times New Roman" w:hAnsi="Times New Roman" w:cs="Times New Roman"/>
          <w:color w:val="000000"/>
        </w:rPr>
        <w:t>s</w:t>
      </w:r>
      <w:r w:rsidR="00A31CCA">
        <w:rPr>
          <w:rFonts w:ascii="Times New Roman" w:hAnsi="Times New Roman" w:cs="Times New Roman"/>
          <w:color w:val="000000"/>
        </w:rPr>
        <w:t>.</w:t>
      </w:r>
      <w:r w:rsidR="00595AE6" w:rsidRPr="00595AE6">
        <w:rPr>
          <w:rFonts w:ascii="Times New Roman" w:hAnsi="Times New Roman" w:cs="Times New Roman"/>
          <w:i/>
          <w:color w:val="000000"/>
        </w:rPr>
        <w:t xml:space="preserve"> </w:t>
      </w:r>
    </w:p>
    <w:p w:rsidR="00595AE6" w:rsidRPr="00E601A8" w:rsidRDefault="00A07891"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who served in the presence of King Ahasuerus</w:t>
      </w:r>
      <w:r w:rsidR="00E601A8">
        <w:rPr>
          <w:rFonts w:ascii="Times New Roman" w:hAnsi="Times New Roman" w:cs="Times New Roman"/>
          <w:color w:val="000000"/>
        </w:rPr>
        <w:t>—the king’s most personal attendants, who had access to the harem</w:t>
      </w:r>
      <w:r w:rsidR="00211390">
        <w:rPr>
          <w:rFonts w:ascii="Times New Roman" w:hAnsi="Times New Roman" w:cs="Times New Roman"/>
          <w:color w:val="000000"/>
        </w:rPr>
        <w:t xml:space="preserve"> (Esther 2:15)</w:t>
      </w:r>
      <w:r w:rsidR="00E601A8">
        <w:rPr>
          <w:rFonts w:ascii="Times New Roman" w:hAnsi="Times New Roman" w:cs="Times New Roman"/>
          <w:color w:val="000000"/>
        </w:rPr>
        <w:t>.</w:t>
      </w:r>
    </w:p>
    <w:p w:rsidR="00595AE6" w:rsidRDefault="00595AE6" w:rsidP="00595AE6">
      <w:pPr>
        <w:autoSpaceDE w:val="0"/>
        <w:autoSpaceDN w:val="0"/>
        <w:adjustRightInd w:val="0"/>
        <w:rPr>
          <w:rFonts w:ascii="Times New Roman" w:hAnsi="Times New Roman" w:cs="Times New Roman"/>
          <w:i/>
          <w:color w:val="000000"/>
          <w:u w:val="single"/>
        </w:rPr>
      </w:pPr>
    </w:p>
    <w:p w:rsidR="00E601A8" w:rsidRDefault="00182637" w:rsidP="00595AE6">
      <w:pPr>
        <w:autoSpaceDE w:val="0"/>
        <w:autoSpaceDN w:val="0"/>
        <w:adjustRightInd w:val="0"/>
        <w:rPr>
          <w:rFonts w:ascii="Times New Roman" w:hAnsi="Times New Roman" w:cs="Times New Roman"/>
          <w:i/>
          <w:color w:val="000000"/>
        </w:rPr>
      </w:pPr>
      <w:r w:rsidRPr="00EF1BD0">
        <w:rPr>
          <w:rFonts w:ascii="Times New Roman" w:hAnsi="Times New Roman" w:cs="Times New Roman"/>
          <w:b/>
          <w:color w:val="000000"/>
        </w:rPr>
        <w:t>Verse 1</w:t>
      </w:r>
      <w:r>
        <w:rPr>
          <w:rFonts w:ascii="Times New Roman" w:hAnsi="Times New Roman" w:cs="Times New Roman"/>
          <w:b/>
          <w:color w:val="000000"/>
        </w:rPr>
        <w:t>1</w:t>
      </w:r>
      <w:r w:rsidRPr="00EF1BD0">
        <w:rPr>
          <w:rFonts w:ascii="Times New Roman" w:hAnsi="Times New Roman" w:cs="Times New Roman"/>
          <w:b/>
          <w:color w:val="000000"/>
        </w:rPr>
        <w:t>—</w:t>
      </w:r>
      <w:r w:rsidR="00595AE6" w:rsidRPr="00086B20">
        <w:rPr>
          <w:rFonts w:ascii="Times New Roman" w:hAnsi="Times New Roman" w:cs="Times New Roman"/>
          <w:b/>
          <w:i/>
          <w:color w:val="000000"/>
        </w:rPr>
        <w:t>to bring Queen Vashti before the king</w:t>
      </w:r>
      <w:r w:rsidR="00E601A8" w:rsidRPr="00086B20">
        <w:rPr>
          <w:rFonts w:ascii="Times New Roman" w:hAnsi="Times New Roman" w:cs="Times New Roman"/>
          <w:b/>
          <w:color w:val="000000"/>
        </w:rPr>
        <w:t>—</w:t>
      </w:r>
      <w:r w:rsidR="00E601A8">
        <w:rPr>
          <w:rFonts w:ascii="Times New Roman" w:hAnsi="Times New Roman" w:cs="Times New Roman"/>
          <w:color w:val="000000"/>
        </w:rPr>
        <w:t>the Queen is to appear with the full escort of the king’s most personal attendants.</w:t>
      </w:r>
      <w:r w:rsidR="00595AE6" w:rsidRPr="00595AE6">
        <w:rPr>
          <w:rFonts w:ascii="Times New Roman" w:hAnsi="Times New Roman" w:cs="Times New Roman"/>
          <w:i/>
          <w:color w:val="000000"/>
        </w:rPr>
        <w:t xml:space="preserve"> </w:t>
      </w:r>
    </w:p>
    <w:p w:rsidR="00E601A8" w:rsidRDefault="00E601A8" w:rsidP="00595AE6">
      <w:pPr>
        <w:autoSpaceDE w:val="0"/>
        <w:autoSpaceDN w:val="0"/>
        <w:adjustRightInd w:val="0"/>
        <w:rPr>
          <w:rFonts w:ascii="Times New Roman" w:hAnsi="Times New Roman" w:cs="Times New Roman"/>
          <w:i/>
          <w:color w:val="000000"/>
        </w:rPr>
      </w:pPr>
      <w:r w:rsidRPr="00086B20">
        <w:rPr>
          <w:rFonts w:ascii="Times New Roman" w:hAnsi="Times New Roman" w:cs="Times New Roman"/>
          <w:b/>
          <w:color w:val="000000"/>
        </w:rPr>
        <w:t>—</w:t>
      </w:r>
      <w:r w:rsidR="00595AE6" w:rsidRPr="00086B20">
        <w:rPr>
          <w:rFonts w:ascii="Times New Roman" w:hAnsi="Times New Roman" w:cs="Times New Roman"/>
          <w:b/>
          <w:i/>
          <w:color w:val="000000"/>
        </w:rPr>
        <w:t xml:space="preserve">with </w:t>
      </w:r>
      <w:r w:rsidR="00595AE6" w:rsidRPr="00086B20">
        <w:rPr>
          <w:rFonts w:ascii="Times New Roman" w:hAnsi="Times New Roman" w:cs="Times New Roman"/>
          <w:b/>
          <w:i/>
          <w:iCs/>
          <w:color w:val="000000"/>
        </w:rPr>
        <w:t>her</w:t>
      </w:r>
      <w:r w:rsidR="00595AE6" w:rsidRPr="00086B20">
        <w:rPr>
          <w:rFonts w:ascii="Times New Roman" w:hAnsi="Times New Roman" w:cs="Times New Roman"/>
          <w:b/>
          <w:i/>
          <w:color w:val="000000"/>
        </w:rPr>
        <w:t xml:space="preserve"> royal crown</w:t>
      </w:r>
      <w:r w:rsidRPr="00086B20">
        <w:rPr>
          <w:rFonts w:ascii="Times New Roman" w:hAnsi="Times New Roman" w:cs="Times New Roman"/>
          <w:b/>
          <w:color w:val="000000"/>
        </w:rPr>
        <w:t>—</w:t>
      </w:r>
      <w:r>
        <w:rPr>
          <w:rFonts w:ascii="Times New Roman" w:hAnsi="Times New Roman" w:cs="Times New Roman"/>
          <w:color w:val="000000"/>
        </w:rPr>
        <w:t>a rare word used only in Esther, also used for the adornment on the head of the king’s horse (</w:t>
      </w:r>
      <w:r w:rsidR="00211390">
        <w:rPr>
          <w:rFonts w:ascii="Times New Roman" w:hAnsi="Times New Roman" w:cs="Times New Roman"/>
          <w:color w:val="000000"/>
        </w:rPr>
        <w:t xml:space="preserve">Esther </w:t>
      </w:r>
      <w:r>
        <w:rPr>
          <w:rFonts w:ascii="Times New Roman" w:hAnsi="Times New Roman" w:cs="Times New Roman"/>
          <w:color w:val="000000"/>
        </w:rPr>
        <w:t>6:8). It probably does not refer to the “crown” in the European sense but to the Persian “turban.”</w:t>
      </w:r>
    </w:p>
    <w:p w:rsidR="00595AE6" w:rsidRPr="00F80C9E" w:rsidRDefault="00E601A8"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in order to display her beauty to the people and the princes, for she was beautiful</w:t>
      </w:r>
      <w:r w:rsidR="00F80C9E" w:rsidRPr="00086B20">
        <w:rPr>
          <w:rFonts w:ascii="Times New Roman" w:hAnsi="Times New Roman" w:cs="Times New Roman"/>
          <w:b/>
          <w:color w:val="000000"/>
        </w:rPr>
        <w:t>—</w:t>
      </w:r>
      <w:r w:rsidR="00F80C9E">
        <w:rPr>
          <w:rFonts w:ascii="Times New Roman" w:hAnsi="Times New Roman" w:cs="Times New Roman"/>
          <w:color w:val="000000"/>
        </w:rPr>
        <w:t>There is no implication that the king wanted her to do anything immoral or to expose herself</w:t>
      </w:r>
      <w:r w:rsidR="009467E5">
        <w:rPr>
          <w:rFonts w:ascii="Times New Roman" w:hAnsi="Times New Roman" w:cs="Times New Roman"/>
          <w:color w:val="000000"/>
        </w:rPr>
        <w:t>, although that is the reason that has been attributed to her throughout history.</w:t>
      </w:r>
      <w:r w:rsidR="00F80C9E">
        <w:rPr>
          <w:rFonts w:ascii="Times New Roman" w:hAnsi="Times New Roman" w:cs="Times New Roman"/>
          <w:color w:val="000000"/>
        </w:rPr>
        <w:t xml:space="preserve"> </w:t>
      </w:r>
    </w:p>
    <w:p w:rsidR="00595AE6" w:rsidRDefault="00595AE6" w:rsidP="00595AE6">
      <w:pPr>
        <w:autoSpaceDE w:val="0"/>
        <w:autoSpaceDN w:val="0"/>
        <w:adjustRightInd w:val="0"/>
        <w:rPr>
          <w:rFonts w:ascii="Times New Roman" w:hAnsi="Times New Roman" w:cs="Times New Roman"/>
          <w:i/>
          <w:color w:val="000000"/>
          <w:u w:val="single"/>
        </w:rPr>
      </w:pPr>
    </w:p>
    <w:p w:rsidR="002924F8"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Verse 1</w:t>
      </w:r>
      <w:r>
        <w:rPr>
          <w:rFonts w:ascii="Times New Roman" w:hAnsi="Times New Roman" w:cs="Times New Roman"/>
          <w:b/>
          <w:color w:val="000000"/>
        </w:rPr>
        <w:t>2</w:t>
      </w:r>
      <w:r w:rsidRPr="00086B20">
        <w:rPr>
          <w:rFonts w:ascii="Times New Roman" w:hAnsi="Times New Roman" w:cs="Times New Roman"/>
          <w:b/>
          <w:color w:val="000000"/>
        </w:rPr>
        <w:t>—</w:t>
      </w:r>
      <w:r w:rsidR="00595AE6" w:rsidRPr="00086B20">
        <w:rPr>
          <w:rFonts w:ascii="Times New Roman" w:hAnsi="Times New Roman" w:cs="Times New Roman"/>
          <w:b/>
          <w:i/>
          <w:color w:val="000000"/>
        </w:rPr>
        <w:t>But Queen Vashti refused to come at the king’s command delivered by the eunuchs</w:t>
      </w:r>
      <w:r w:rsidR="00F80C9E" w:rsidRPr="00086B20">
        <w:rPr>
          <w:rFonts w:ascii="Times New Roman" w:hAnsi="Times New Roman" w:cs="Times New Roman"/>
          <w:b/>
          <w:color w:val="000000"/>
        </w:rPr>
        <w:t>—</w:t>
      </w:r>
      <w:r w:rsidR="002924F8">
        <w:rPr>
          <w:rFonts w:ascii="Times New Roman" w:hAnsi="Times New Roman" w:cs="Times New Roman"/>
          <w:color w:val="000000"/>
        </w:rPr>
        <w:t xml:space="preserve">Regardless of the reason for her refusal, </w:t>
      </w:r>
      <w:r w:rsidR="00466635">
        <w:rPr>
          <w:rFonts w:ascii="Times New Roman" w:hAnsi="Times New Roman" w:cs="Times New Roman"/>
          <w:color w:val="000000"/>
        </w:rPr>
        <w:t xml:space="preserve">and we do not why she </w:t>
      </w:r>
      <w:r w:rsidR="00211390">
        <w:rPr>
          <w:rFonts w:ascii="Times New Roman" w:hAnsi="Times New Roman" w:cs="Times New Roman"/>
          <w:color w:val="000000"/>
        </w:rPr>
        <w:t>refused</w:t>
      </w:r>
      <w:r w:rsidR="00466635">
        <w:rPr>
          <w:rFonts w:ascii="Times New Roman" w:hAnsi="Times New Roman" w:cs="Times New Roman"/>
          <w:color w:val="000000"/>
        </w:rPr>
        <w:t xml:space="preserve">, </w:t>
      </w:r>
      <w:r w:rsidR="00211390">
        <w:rPr>
          <w:rFonts w:ascii="Times New Roman" w:hAnsi="Times New Roman" w:cs="Times New Roman"/>
          <w:color w:val="000000"/>
        </w:rPr>
        <w:t xml:space="preserve">but </w:t>
      </w:r>
      <w:r w:rsidR="002924F8">
        <w:rPr>
          <w:rFonts w:ascii="Times New Roman" w:hAnsi="Times New Roman" w:cs="Times New Roman"/>
          <w:color w:val="000000"/>
        </w:rPr>
        <w:t>her action was a breach of etiquette.</w:t>
      </w:r>
      <w:r w:rsidR="00B90EB6">
        <w:rPr>
          <w:rFonts w:ascii="Times New Roman" w:hAnsi="Times New Roman" w:cs="Times New Roman"/>
          <w:color w:val="000000"/>
        </w:rPr>
        <w:t xml:space="preserve"> The important point for the writer was that she did not appear, not why she did not appear.</w:t>
      </w:r>
    </w:p>
    <w:p w:rsidR="00913EED" w:rsidRPr="00180BD2" w:rsidRDefault="00F80C9E"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color w:val="000000"/>
        </w:rPr>
        <w:t>—</w:t>
      </w:r>
      <w:r w:rsidR="00595AE6" w:rsidRPr="00086B20">
        <w:rPr>
          <w:rFonts w:ascii="Times New Roman" w:hAnsi="Times New Roman" w:cs="Times New Roman"/>
          <w:b/>
          <w:i/>
          <w:color w:val="000000"/>
        </w:rPr>
        <w:t xml:space="preserve"> Then the king became very angry and his wrath burned within him</w:t>
      </w:r>
      <w:r w:rsidR="002924F8" w:rsidRPr="00086B20">
        <w:rPr>
          <w:rFonts w:ascii="Times New Roman" w:hAnsi="Times New Roman" w:cs="Times New Roman"/>
          <w:b/>
          <w:color w:val="000000"/>
        </w:rPr>
        <w:t>—</w:t>
      </w:r>
      <w:r w:rsidR="002924F8">
        <w:rPr>
          <w:rFonts w:ascii="Times New Roman" w:hAnsi="Times New Roman" w:cs="Times New Roman"/>
          <w:color w:val="000000"/>
        </w:rPr>
        <w:t>A person does not say “no” to the king. Therefore, her response made him furious.</w:t>
      </w:r>
      <w:r w:rsidR="004C5F82">
        <w:rPr>
          <w:rFonts w:ascii="Times New Roman" w:hAnsi="Times New Roman" w:cs="Times New Roman"/>
          <w:color w:val="000000"/>
        </w:rPr>
        <w:t xml:space="preserve"> She embarrassed him in front of other</w:t>
      </w:r>
      <w:r w:rsidR="000D236C">
        <w:rPr>
          <w:rFonts w:ascii="Times New Roman" w:hAnsi="Times New Roman" w:cs="Times New Roman"/>
          <w:color w:val="000000"/>
        </w:rPr>
        <w:t xml:space="preserve"> men</w:t>
      </w:r>
      <w:r w:rsidR="004C5F82">
        <w:rPr>
          <w:rFonts w:ascii="Times New Roman" w:hAnsi="Times New Roman" w:cs="Times New Roman"/>
          <w:color w:val="000000"/>
        </w:rPr>
        <w:t xml:space="preserve"> gathered </w:t>
      </w:r>
      <w:r w:rsidR="004C5F82">
        <w:rPr>
          <w:rFonts w:ascii="Times New Roman" w:hAnsi="Times New Roman" w:cs="Times New Roman"/>
          <w:color w:val="000000"/>
        </w:rPr>
        <w:lastRenderedPageBreak/>
        <w:t>to experience the power and majesty of the king.</w:t>
      </w:r>
      <w:r w:rsidR="00C16521">
        <w:rPr>
          <w:rFonts w:ascii="Times New Roman" w:hAnsi="Times New Roman" w:cs="Times New Roman"/>
          <w:color w:val="000000"/>
        </w:rPr>
        <w:t xml:space="preserve"> Not knowing how to handle his uncooperative and disobedient wife, he turn</w:t>
      </w:r>
      <w:r w:rsidR="00211390">
        <w:rPr>
          <w:rFonts w:ascii="Times New Roman" w:hAnsi="Times New Roman" w:cs="Times New Roman"/>
          <w:color w:val="000000"/>
        </w:rPr>
        <w:t>ed</w:t>
      </w:r>
      <w:r w:rsidR="00C16521">
        <w:rPr>
          <w:rFonts w:ascii="Times New Roman" w:hAnsi="Times New Roman" w:cs="Times New Roman"/>
          <w:color w:val="000000"/>
        </w:rPr>
        <w:t xml:space="preserve"> the whole affair into a matter of state.</w:t>
      </w:r>
    </w:p>
    <w:p w:rsidR="00913EED" w:rsidRDefault="00913EED" w:rsidP="00595AE6">
      <w:pPr>
        <w:autoSpaceDE w:val="0"/>
        <w:autoSpaceDN w:val="0"/>
        <w:adjustRightInd w:val="0"/>
        <w:rPr>
          <w:rFonts w:ascii="Times New Roman" w:hAnsi="Times New Roman" w:cs="Times New Roman"/>
          <w:i/>
          <w:color w:val="000000"/>
          <w:u w:val="single"/>
        </w:rPr>
      </w:pPr>
    </w:p>
    <w:p w:rsidR="0034388A" w:rsidRDefault="0034388A" w:rsidP="00595AE6">
      <w:pPr>
        <w:autoSpaceDE w:val="0"/>
        <w:autoSpaceDN w:val="0"/>
        <w:adjustRightInd w:val="0"/>
        <w:rPr>
          <w:rFonts w:ascii="Times New Roman" w:hAnsi="Times New Roman" w:cs="Times New Roman"/>
          <w:i/>
          <w:color w:val="000000"/>
          <w:u w:val="single"/>
        </w:rPr>
      </w:pPr>
    </w:p>
    <w:p w:rsidR="00BC2766" w:rsidRPr="00BC2766" w:rsidRDefault="00BC2766" w:rsidP="00BC2766">
      <w:pPr>
        <w:pStyle w:val="ListParagraph"/>
        <w:numPr>
          <w:ilvl w:val="0"/>
          <w:numId w:val="3"/>
        </w:numPr>
        <w:autoSpaceDE w:val="0"/>
        <w:autoSpaceDN w:val="0"/>
        <w:adjustRightInd w:val="0"/>
        <w:rPr>
          <w:rFonts w:ascii="Times New Roman" w:hAnsi="Times New Roman" w:cs="Times New Roman"/>
          <w:b/>
          <w:color w:val="000000"/>
          <w:sz w:val="32"/>
          <w:szCs w:val="32"/>
        </w:rPr>
      </w:pPr>
      <w:r w:rsidRPr="00BC2766">
        <w:rPr>
          <w:rFonts w:ascii="Times New Roman" w:hAnsi="Times New Roman" w:cs="Times New Roman"/>
          <w:b/>
          <w:color w:val="000000"/>
          <w:sz w:val="32"/>
          <w:szCs w:val="32"/>
        </w:rPr>
        <w:t>The wise men’s advice (1:13-22)</w:t>
      </w:r>
    </w:p>
    <w:p w:rsidR="00D0077E" w:rsidRDefault="00182637" w:rsidP="00595AE6">
      <w:pPr>
        <w:autoSpaceDE w:val="0"/>
        <w:autoSpaceDN w:val="0"/>
        <w:adjustRightInd w:val="0"/>
        <w:rPr>
          <w:rFonts w:ascii="Times New Roman" w:hAnsi="Times New Roman" w:cs="Times New Roman"/>
          <w:i/>
          <w:color w:val="000000"/>
        </w:rPr>
      </w:pPr>
      <w:r w:rsidRPr="00EF1BD0">
        <w:rPr>
          <w:rFonts w:ascii="Times New Roman" w:hAnsi="Times New Roman" w:cs="Times New Roman"/>
          <w:b/>
          <w:color w:val="000000"/>
        </w:rPr>
        <w:t>Verse 1</w:t>
      </w:r>
      <w:r>
        <w:rPr>
          <w:rFonts w:ascii="Times New Roman" w:hAnsi="Times New Roman" w:cs="Times New Roman"/>
          <w:b/>
          <w:color w:val="000000"/>
        </w:rPr>
        <w:t>3</w:t>
      </w:r>
      <w:r w:rsidRPr="00EF1BD0">
        <w:rPr>
          <w:rFonts w:ascii="Times New Roman" w:hAnsi="Times New Roman" w:cs="Times New Roman"/>
          <w:b/>
          <w:color w:val="000000"/>
        </w:rPr>
        <w:t>—</w:t>
      </w:r>
      <w:r w:rsidR="00595AE6" w:rsidRPr="00086B20">
        <w:rPr>
          <w:rFonts w:ascii="Times New Roman" w:hAnsi="Times New Roman" w:cs="Times New Roman"/>
          <w:b/>
          <w:i/>
          <w:color w:val="000000"/>
        </w:rPr>
        <w:t>Then the king said to the wise men who understood the times</w:t>
      </w:r>
      <w:r w:rsidR="00D0077E" w:rsidRPr="00086B20">
        <w:rPr>
          <w:rFonts w:ascii="Times New Roman" w:hAnsi="Times New Roman" w:cs="Times New Roman"/>
          <w:b/>
          <w:color w:val="000000"/>
        </w:rPr>
        <w:t>—</w:t>
      </w:r>
      <w:r w:rsidR="00CF227E">
        <w:rPr>
          <w:rFonts w:ascii="Times New Roman" w:hAnsi="Times New Roman" w:cs="Times New Roman"/>
          <w:color w:val="000000"/>
        </w:rPr>
        <w:t xml:space="preserve">the king’s advisors </w:t>
      </w:r>
      <w:r w:rsidR="00F51863">
        <w:rPr>
          <w:rFonts w:ascii="Times New Roman" w:hAnsi="Times New Roman" w:cs="Times New Roman"/>
          <w:color w:val="000000"/>
        </w:rPr>
        <w:t>[</w:t>
      </w:r>
      <w:r w:rsidR="005E055A">
        <w:rPr>
          <w:rFonts w:ascii="Times New Roman" w:hAnsi="Times New Roman" w:cs="Times New Roman"/>
          <w:color w:val="000000"/>
        </w:rPr>
        <w:t>of which</w:t>
      </w:r>
      <w:r w:rsidR="00CF227E">
        <w:rPr>
          <w:rFonts w:ascii="Times New Roman" w:hAnsi="Times New Roman" w:cs="Times New Roman"/>
          <w:color w:val="000000"/>
        </w:rPr>
        <w:t xml:space="preserve"> was Daniel</w:t>
      </w:r>
      <w:r w:rsidR="00990AB5">
        <w:rPr>
          <w:rFonts w:ascii="Times New Roman" w:hAnsi="Times New Roman" w:cs="Times New Roman"/>
          <w:color w:val="000000"/>
        </w:rPr>
        <w:t xml:space="preserve"> earlier</w:t>
      </w:r>
      <w:r w:rsidR="00CF227E">
        <w:rPr>
          <w:rFonts w:ascii="Times New Roman" w:hAnsi="Times New Roman" w:cs="Times New Roman"/>
          <w:color w:val="000000"/>
        </w:rPr>
        <w:t xml:space="preserve"> in Babylon (Dan 2:48) and Persia (Dan 6:1-3)</w:t>
      </w:r>
      <w:r w:rsidR="00F51863">
        <w:rPr>
          <w:rFonts w:ascii="Times New Roman" w:hAnsi="Times New Roman" w:cs="Times New Roman"/>
          <w:color w:val="000000"/>
        </w:rPr>
        <w:t>]</w:t>
      </w:r>
      <w:r w:rsidR="00CE5B1C">
        <w:rPr>
          <w:rFonts w:ascii="Times New Roman" w:hAnsi="Times New Roman" w:cs="Times New Roman"/>
          <w:color w:val="000000"/>
        </w:rPr>
        <w:t>.</w:t>
      </w:r>
      <w:r w:rsidR="00954023">
        <w:rPr>
          <w:rFonts w:ascii="Times New Roman" w:hAnsi="Times New Roman" w:cs="Times New Roman"/>
          <w:color w:val="000000"/>
        </w:rPr>
        <w:t xml:space="preserve"> His request for legal precedent avoids any admission of his </w:t>
      </w:r>
      <w:r w:rsidR="00211390">
        <w:rPr>
          <w:rFonts w:ascii="Times New Roman" w:hAnsi="Times New Roman" w:cs="Times New Roman"/>
          <w:color w:val="000000"/>
        </w:rPr>
        <w:t xml:space="preserve">own </w:t>
      </w:r>
      <w:r w:rsidR="00954023">
        <w:rPr>
          <w:rFonts w:ascii="Times New Roman" w:hAnsi="Times New Roman" w:cs="Times New Roman"/>
          <w:color w:val="000000"/>
        </w:rPr>
        <w:t xml:space="preserve">inadequacy to handle the situation. </w:t>
      </w:r>
      <w:r w:rsidR="00595AE6" w:rsidRPr="00595AE6">
        <w:rPr>
          <w:rFonts w:ascii="Times New Roman" w:hAnsi="Times New Roman" w:cs="Times New Roman"/>
          <w:i/>
          <w:color w:val="000000"/>
        </w:rPr>
        <w:t xml:space="preserve"> </w:t>
      </w:r>
    </w:p>
    <w:p w:rsidR="00595AE6" w:rsidRDefault="00595AE6" w:rsidP="00595AE6">
      <w:pPr>
        <w:autoSpaceDE w:val="0"/>
        <w:autoSpaceDN w:val="0"/>
        <w:adjustRightInd w:val="0"/>
        <w:rPr>
          <w:rFonts w:ascii="Times New Roman" w:hAnsi="Times New Roman" w:cs="Times New Roman"/>
          <w:i/>
          <w:color w:val="000000"/>
          <w:u w:val="single"/>
        </w:rPr>
      </w:pPr>
      <w:r w:rsidRPr="00086B20">
        <w:rPr>
          <w:rFonts w:ascii="Times New Roman" w:hAnsi="Times New Roman" w:cs="Times New Roman"/>
          <w:b/>
          <w:i/>
          <w:color w:val="000000"/>
        </w:rPr>
        <w:t>—for it was the custom of the king so</w:t>
      </w:r>
      <w:r w:rsidRPr="00086B20">
        <w:rPr>
          <w:rFonts w:ascii="Times New Roman" w:hAnsi="Times New Roman" w:cs="Times New Roman"/>
          <w:b/>
          <w:i/>
          <w:iCs/>
          <w:color w:val="000000"/>
        </w:rPr>
        <w:t xml:space="preserve"> to speak</w:t>
      </w:r>
      <w:r w:rsidRPr="00086B20">
        <w:rPr>
          <w:rFonts w:ascii="Times New Roman" w:hAnsi="Times New Roman" w:cs="Times New Roman"/>
          <w:b/>
          <w:i/>
          <w:color w:val="000000"/>
        </w:rPr>
        <w:t xml:space="preserve"> before all who knew law and justice</w:t>
      </w:r>
      <w:r w:rsidR="00CF227E" w:rsidRPr="00086B20">
        <w:rPr>
          <w:rFonts w:ascii="Times New Roman" w:hAnsi="Times New Roman" w:cs="Times New Roman"/>
          <w:b/>
          <w:color w:val="000000"/>
        </w:rPr>
        <w:t>—</w:t>
      </w:r>
      <w:r w:rsidR="005E055A">
        <w:rPr>
          <w:rFonts w:ascii="Times New Roman" w:hAnsi="Times New Roman" w:cs="Times New Roman"/>
          <w:color w:val="000000"/>
        </w:rPr>
        <w:t>this was crucial because even the king was not above the law. Once something was law, it could not be revoked (Esther 8:8).</w:t>
      </w:r>
      <w:r w:rsidR="00514782">
        <w:rPr>
          <w:rFonts w:ascii="Times New Roman" w:hAnsi="Times New Roman" w:cs="Times New Roman"/>
          <w:color w:val="000000"/>
        </w:rPr>
        <w:t xml:space="preserve"> </w:t>
      </w:r>
    </w:p>
    <w:p w:rsidR="00211390" w:rsidRDefault="00211390" w:rsidP="00595AE6">
      <w:pPr>
        <w:autoSpaceDE w:val="0"/>
        <w:autoSpaceDN w:val="0"/>
        <w:adjustRightInd w:val="0"/>
        <w:rPr>
          <w:rFonts w:ascii="Times New Roman" w:hAnsi="Times New Roman" w:cs="Times New Roman"/>
          <w:b/>
          <w:color w:val="000000"/>
        </w:rPr>
      </w:pPr>
    </w:p>
    <w:p w:rsidR="00595AE6" w:rsidRPr="00D428AF"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Verse 1</w:t>
      </w:r>
      <w:r>
        <w:rPr>
          <w:rFonts w:ascii="Times New Roman" w:hAnsi="Times New Roman" w:cs="Times New Roman"/>
          <w:b/>
          <w:color w:val="000000"/>
        </w:rPr>
        <w:t>4</w:t>
      </w:r>
      <w:r w:rsidRPr="00EF1BD0">
        <w:rPr>
          <w:rFonts w:ascii="Times New Roman" w:hAnsi="Times New Roman" w:cs="Times New Roman"/>
          <w:b/>
          <w:color w:val="000000"/>
        </w:rPr>
        <w:t>—</w:t>
      </w:r>
      <w:r w:rsidR="00595AE6" w:rsidRPr="00086B20">
        <w:rPr>
          <w:rFonts w:ascii="Times New Roman" w:hAnsi="Times New Roman" w:cs="Times New Roman"/>
          <w:b/>
          <w:i/>
          <w:color w:val="000000"/>
        </w:rPr>
        <w:t>and were close to him: Carshena, Shethar, Admatha, Tarshish, Meres, Marsena and Memucan, the seven princes of Persia and Media who had access to the king’s presence and sat in the first place in the kingdom—</w:t>
      </w:r>
      <w:r w:rsidR="00D428AF">
        <w:rPr>
          <w:rFonts w:ascii="Times New Roman" w:hAnsi="Times New Roman" w:cs="Times New Roman"/>
          <w:color w:val="000000"/>
        </w:rPr>
        <w:t>Memucan seems to be the spokesman (v. 16).</w:t>
      </w:r>
      <w:r w:rsidR="00045996">
        <w:rPr>
          <w:rFonts w:ascii="Times New Roman" w:hAnsi="Times New Roman" w:cs="Times New Roman"/>
          <w:color w:val="000000"/>
        </w:rPr>
        <w:t xml:space="preserve"> But his motivation</w:t>
      </w:r>
      <w:r w:rsidR="00990AB5">
        <w:rPr>
          <w:rFonts w:ascii="Times New Roman" w:hAnsi="Times New Roman" w:cs="Times New Roman"/>
          <w:color w:val="000000"/>
        </w:rPr>
        <w:t xml:space="preserve"> was not about what happened to the king</w:t>
      </w:r>
      <w:r w:rsidR="00CE5B1C">
        <w:rPr>
          <w:rFonts w:ascii="Times New Roman" w:hAnsi="Times New Roman" w:cs="Times New Roman"/>
          <w:color w:val="000000"/>
        </w:rPr>
        <w:t xml:space="preserve"> or the law</w:t>
      </w:r>
      <w:r w:rsidR="00990AB5">
        <w:rPr>
          <w:rFonts w:ascii="Times New Roman" w:hAnsi="Times New Roman" w:cs="Times New Roman"/>
          <w:color w:val="000000"/>
        </w:rPr>
        <w:t>, it</w:t>
      </w:r>
      <w:r w:rsidR="00045996">
        <w:rPr>
          <w:rFonts w:ascii="Times New Roman" w:hAnsi="Times New Roman" w:cs="Times New Roman"/>
          <w:color w:val="000000"/>
        </w:rPr>
        <w:t xml:space="preserve"> was for himself and that the queen’s behavior would result in his own wife looking with contempt on him</w:t>
      </w:r>
      <w:r w:rsidR="00D5514F">
        <w:rPr>
          <w:rFonts w:ascii="Times New Roman" w:hAnsi="Times New Roman" w:cs="Times New Roman"/>
          <w:color w:val="000000"/>
        </w:rPr>
        <w:t xml:space="preserve">, resulting in </w:t>
      </w:r>
      <w:r w:rsidR="00D5514F">
        <w:rPr>
          <w:rFonts w:ascii="Times New Roman" w:hAnsi="Times New Roman" w:cs="Times New Roman"/>
          <w:i/>
          <w:color w:val="000000"/>
        </w:rPr>
        <w:t>plenty of contempt and anger</w:t>
      </w:r>
      <w:r w:rsidR="00045996">
        <w:rPr>
          <w:rFonts w:ascii="Times New Roman" w:hAnsi="Times New Roman" w:cs="Times New Roman"/>
          <w:color w:val="000000"/>
        </w:rPr>
        <w:t xml:space="preserve"> (v</w:t>
      </w:r>
      <w:r w:rsidR="00D5514F">
        <w:rPr>
          <w:rFonts w:ascii="Times New Roman" w:hAnsi="Times New Roman" w:cs="Times New Roman"/>
          <w:color w:val="000000"/>
        </w:rPr>
        <w:t>v</w:t>
      </w:r>
      <w:r w:rsidR="00045996">
        <w:rPr>
          <w:rFonts w:ascii="Times New Roman" w:hAnsi="Times New Roman" w:cs="Times New Roman"/>
          <w:color w:val="000000"/>
        </w:rPr>
        <w:t>. 17</w:t>
      </w:r>
      <w:r w:rsidR="00D5514F">
        <w:rPr>
          <w:rFonts w:ascii="Times New Roman" w:hAnsi="Times New Roman" w:cs="Times New Roman"/>
          <w:color w:val="000000"/>
        </w:rPr>
        <w:t>-18</w:t>
      </w:r>
      <w:r w:rsidR="00045996">
        <w:rPr>
          <w:rFonts w:ascii="Times New Roman" w:hAnsi="Times New Roman" w:cs="Times New Roman"/>
          <w:color w:val="000000"/>
        </w:rPr>
        <w:t>).</w:t>
      </w:r>
      <w:r w:rsidR="00954023">
        <w:rPr>
          <w:rFonts w:ascii="Times New Roman" w:hAnsi="Times New Roman" w:cs="Times New Roman"/>
          <w:color w:val="000000"/>
        </w:rPr>
        <w:t xml:space="preserve"> Laws don’t matter—his response was purely pragmatic advice.</w:t>
      </w:r>
    </w:p>
    <w:p w:rsidR="00182637" w:rsidRDefault="00182637" w:rsidP="00595AE6">
      <w:pPr>
        <w:autoSpaceDE w:val="0"/>
        <w:autoSpaceDN w:val="0"/>
        <w:adjustRightInd w:val="0"/>
        <w:rPr>
          <w:rFonts w:ascii="Times New Roman" w:hAnsi="Times New Roman" w:cs="Times New Roman"/>
          <w:i/>
          <w:color w:val="000000"/>
          <w:u w:val="single"/>
        </w:rPr>
      </w:pPr>
    </w:p>
    <w:p w:rsidR="00595AE6" w:rsidRPr="00640B92"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Verse 1</w:t>
      </w:r>
      <w:r>
        <w:rPr>
          <w:rFonts w:ascii="Times New Roman" w:hAnsi="Times New Roman" w:cs="Times New Roman"/>
          <w:b/>
          <w:color w:val="000000"/>
        </w:rPr>
        <w:t>5</w:t>
      </w:r>
      <w:r w:rsidRPr="00086B20">
        <w:rPr>
          <w:rFonts w:ascii="Times New Roman" w:hAnsi="Times New Roman" w:cs="Times New Roman"/>
          <w:b/>
          <w:color w:val="000000"/>
        </w:rPr>
        <w:t>—</w:t>
      </w:r>
      <w:r w:rsidR="00595AE6" w:rsidRPr="00086B20">
        <w:rPr>
          <w:rFonts w:ascii="Times New Roman" w:hAnsi="Times New Roman" w:cs="Times New Roman"/>
          <w:b/>
          <w:i/>
          <w:color w:val="000000"/>
        </w:rPr>
        <w:t>“According to law, what is to be done with Queen Vashti, because she did not obey the command of King Ahasuerus</w:t>
      </w:r>
      <w:r w:rsidR="00595AE6" w:rsidRPr="00086B20">
        <w:rPr>
          <w:rFonts w:ascii="Times New Roman" w:hAnsi="Times New Roman" w:cs="Times New Roman"/>
          <w:b/>
          <w:i/>
          <w:iCs/>
          <w:color w:val="000000"/>
        </w:rPr>
        <w:t xml:space="preserve"> delivered</w:t>
      </w:r>
      <w:r w:rsidR="00595AE6" w:rsidRPr="00086B20">
        <w:rPr>
          <w:rFonts w:ascii="Times New Roman" w:hAnsi="Times New Roman" w:cs="Times New Roman"/>
          <w:b/>
          <w:i/>
          <w:color w:val="000000"/>
        </w:rPr>
        <w:t xml:space="preserve"> by the eunuchs</w:t>
      </w:r>
      <w:r w:rsidR="00640B92" w:rsidRPr="00086B20">
        <w:rPr>
          <w:rFonts w:ascii="Times New Roman" w:hAnsi="Times New Roman" w:cs="Times New Roman"/>
          <w:b/>
          <w:color w:val="000000"/>
        </w:rPr>
        <w:t>—</w:t>
      </w:r>
      <w:r w:rsidR="00640B92">
        <w:rPr>
          <w:rFonts w:ascii="Times New Roman" w:hAnsi="Times New Roman" w:cs="Times New Roman"/>
          <w:color w:val="000000"/>
        </w:rPr>
        <w:t>But it seems like there was no law to deal this particular situation (had it even ever happened before?), which is why the king is asking what should be done.</w:t>
      </w:r>
    </w:p>
    <w:p w:rsidR="00640B92" w:rsidRDefault="00640B92" w:rsidP="00595AE6">
      <w:pPr>
        <w:autoSpaceDE w:val="0"/>
        <w:autoSpaceDN w:val="0"/>
        <w:adjustRightInd w:val="0"/>
        <w:rPr>
          <w:rFonts w:ascii="Times New Roman" w:hAnsi="Times New Roman" w:cs="Times New Roman"/>
          <w:i/>
          <w:color w:val="000000"/>
          <w:u w:val="single"/>
        </w:rPr>
      </w:pPr>
    </w:p>
    <w:p w:rsidR="009541BB" w:rsidRPr="009541BB"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Verse 1</w:t>
      </w:r>
      <w:r>
        <w:rPr>
          <w:rFonts w:ascii="Times New Roman" w:hAnsi="Times New Roman" w:cs="Times New Roman"/>
          <w:b/>
          <w:color w:val="000000"/>
        </w:rPr>
        <w:t>6</w:t>
      </w:r>
      <w:r w:rsidRPr="00086B20">
        <w:rPr>
          <w:rFonts w:ascii="Times New Roman" w:hAnsi="Times New Roman" w:cs="Times New Roman"/>
          <w:b/>
          <w:color w:val="000000"/>
        </w:rPr>
        <w:t>—</w:t>
      </w:r>
      <w:r w:rsidR="00595AE6" w:rsidRPr="00086B20">
        <w:rPr>
          <w:rFonts w:ascii="Times New Roman" w:hAnsi="Times New Roman" w:cs="Times New Roman"/>
          <w:b/>
          <w:i/>
          <w:color w:val="000000"/>
        </w:rPr>
        <w:t xml:space="preserve">In the presence of the king and the princes, Memucan said, “Queen Vashti has wronged not only the king but </w:t>
      </w:r>
      <w:r w:rsidR="00595AE6" w:rsidRPr="00086B20">
        <w:rPr>
          <w:rFonts w:ascii="Times New Roman" w:hAnsi="Times New Roman" w:cs="Times New Roman"/>
          <w:b/>
          <w:i/>
          <w:iCs/>
          <w:color w:val="000000"/>
        </w:rPr>
        <w:t>also</w:t>
      </w:r>
      <w:r w:rsidR="00595AE6" w:rsidRPr="00086B20">
        <w:rPr>
          <w:rFonts w:ascii="Times New Roman" w:hAnsi="Times New Roman" w:cs="Times New Roman"/>
          <w:b/>
          <w:i/>
          <w:color w:val="000000"/>
        </w:rPr>
        <w:t xml:space="preserve"> all the princes</w:t>
      </w:r>
      <w:r w:rsidR="009541BB" w:rsidRPr="00086B20">
        <w:rPr>
          <w:rFonts w:ascii="Times New Roman" w:hAnsi="Times New Roman" w:cs="Times New Roman"/>
          <w:b/>
          <w:color w:val="000000"/>
        </w:rPr>
        <w:t>—</w:t>
      </w:r>
      <w:r w:rsidR="009541BB">
        <w:rPr>
          <w:rFonts w:ascii="Times New Roman" w:hAnsi="Times New Roman" w:cs="Times New Roman"/>
          <w:color w:val="000000"/>
        </w:rPr>
        <w:t xml:space="preserve">Memucan says that her action did not only wrong the king, but it wronged the other princes sitting </w:t>
      </w:r>
      <w:r w:rsidR="00514782">
        <w:rPr>
          <w:rFonts w:ascii="Times New Roman" w:hAnsi="Times New Roman" w:cs="Times New Roman"/>
          <w:color w:val="000000"/>
        </w:rPr>
        <w:t xml:space="preserve">there </w:t>
      </w:r>
      <w:r w:rsidR="009541BB">
        <w:rPr>
          <w:rFonts w:ascii="Times New Roman" w:hAnsi="Times New Roman" w:cs="Times New Roman"/>
          <w:color w:val="000000"/>
        </w:rPr>
        <w:t>with the king</w:t>
      </w:r>
      <w:r w:rsidR="00211390">
        <w:rPr>
          <w:rFonts w:ascii="Times New Roman" w:hAnsi="Times New Roman" w:cs="Times New Roman"/>
          <w:color w:val="000000"/>
        </w:rPr>
        <w:t>, including himself</w:t>
      </w:r>
      <w:r w:rsidR="009541BB">
        <w:rPr>
          <w:rFonts w:ascii="Times New Roman" w:hAnsi="Times New Roman" w:cs="Times New Roman"/>
          <w:color w:val="000000"/>
        </w:rPr>
        <w:t>.</w:t>
      </w:r>
    </w:p>
    <w:p w:rsidR="009541BB" w:rsidRDefault="009541BB" w:rsidP="00595AE6">
      <w:pPr>
        <w:autoSpaceDE w:val="0"/>
        <w:autoSpaceDN w:val="0"/>
        <w:adjustRightInd w:val="0"/>
        <w:rPr>
          <w:rFonts w:ascii="Times New Roman" w:hAnsi="Times New Roman" w:cs="Times New Roman"/>
          <w:i/>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and all the peoples</w:t>
      </w:r>
      <w:r>
        <w:rPr>
          <w:rFonts w:ascii="Times New Roman" w:hAnsi="Times New Roman" w:cs="Times New Roman"/>
          <w:color w:val="000000"/>
        </w:rPr>
        <w:t xml:space="preserve">—in fact, it wronged </w:t>
      </w:r>
      <w:r>
        <w:rPr>
          <w:rFonts w:ascii="Times New Roman" w:hAnsi="Times New Roman" w:cs="Times New Roman"/>
          <w:b/>
          <w:color w:val="000000"/>
        </w:rPr>
        <w:t>all</w:t>
      </w:r>
      <w:r>
        <w:rPr>
          <w:rFonts w:ascii="Times New Roman" w:hAnsi="Times New Roman" w:cs="Times New Roman"/>
          <w:color w:val="000000"/>
        </w:rPr>
        <w:t xml:space="preserve"> the people</w:t>
      </w:r>
      <w:r w:rsidR="00595AE6" w:rsidRPr="00595AE6">
        <w:rPr>
          <w:rFonts w:ascii="Times New Roman" w:hAnsi="Times New Roman" w:cs="Times New Roman"/>
          <w:i/>
          <w:color w:val="000000"/>
        </w:rPr>
        <w:t xml:space="preserve"> </w:t>
      </w:r>
    </w:p>
    <w:p w:rsidR="00595AE6" w:rsidRPr="009541BB" w:rsidRDefault="009541BB"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who are in all the provinces of King Ahasuerus</w:t>
      </w:r>
      <w:r>
        <w:rPr>
          <w:rFonts w:ascii="Times New Roman" w:hAnsi="Times New Roman" w:cs="Times New Roman"/>
          <w:color w:val="000000"/>
        </w:rPr>
        <w:t xml:space="preserve">—in fact, it wronged </w:t>
      </w:r>
      <w:r w:rsidRPr="00CE5B1C">
        <w:rPr>
          <w:rFonts w:ascii="Times New Roman" w:hAnsi="Times New Roman" w:cs="Times New Roman"/>
          <w:b/>
          <w:color w:val="000000"/>
        </w:rPr>
        <w:t>all</w:t>
      </w:r>
      <w:r>
        <w:rPr>
          <w:rFonts w:ascii="Times New Roman" w:hAnsi="Times New Roman" w:cs="Times New Roman"/>
          <w:color w:val="000000"/>
        </w:rPr>
        <w:t xml:space="preserve"> the people in </w:t>
      </w:r>
      <w:r>
        <w:rPr>
          <w:rFonts w:ascii="Times New Roman" w:hAnsi="Times New Roman" w:cs="Times New Roman"/>
          <w:b/>
          <w:color w:val="000000"/>
        </w:rPr>
        <w:t>all</w:t>
      </w:r>
      <w:r>
        <w:rPr>
          <w:rFonts w:ascii="Times New Roman" w:hAnsi="Times New Roman" w:cs="Times New Roman"/>
          <w:color w:val="000000"/>
        </w:rPr>
        <w:t xml:space="preserve"> the provinces. The sin of her inaction </w:t>
      </w:r>
      <w:r w:rsidR="00C16521">
        <w:rPr>
          <w:rFonts w:ascii="Times New Roman" w:hAnsi="Times New Roman" w:cs="Times New Roman"/>
          <w:color w:val="000000"/>
        </w:rPr>
        <w:t>wa</w:t>
      </w:r>
      <w:r>
        <w:rPr>
          <w:rFonts w:ascii="Times New Roman" w:hAnsi="Times New Roman" w:cs="Times New Roman"/>
          <w:color w:val="000000"/>
        </w:rPr>
        <w:t>s not simply this moment at the banquet but a wrong against thousands of people (in Memucan’s estimation).</w:t>
      </w:r>
      <w:r w:rsidR="002B7EB2">
        <w:rPr>
          <w:rFonts w:ascii="Times New Roman" w:hAnsi="Times New Roman" w:cs="Times New Roman"/>
          <w:color w:val="000000"/>
        </w:rPr>
        <w:t xml:space="preserve"> How or why?</w:t>
      </w:r>
    </w:p>
    <w:p w:rsidR="00595AE6" w:rsidRDefault="00595AE6" w:rsidP="00595AE6">
      <w:pPr>
        <w:autoSpaceDE w:val="0"/>
        <w:autoSpaceDN w:val="0"/>
        <w:adjustRightInd w:val="0"/>
        <w:rPr>
          <w:rFonts w:ascii="Times New Roman" w:hAnsi="Times New Roman" w:cs="Times New Roman"/>
          <w:i/>
          <w:color w:val="000000"/>
          <w:u w:val="single"/>
        </w:rPr>
      </w:pPr>
    </w:p>
    <w:p w:rsidR="00514782" w:rsidRPr="003D440F"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Verse 1</w:t>
      </w:r>
      <w:r>
        <w:rPr>
          <w:rFonts w:ascii="Times New Roman" w:hAnsi="Times New Roman" w:cs="Times New Roman"/>
          <w:b/>
          <w:color w:val="000000"/>
        </w:rPr>
        <w:t>7</w:t>
      </w:r>
      <w:r w:rsidRPr="00086B20">
        <w:rPr>
          <w:rFonts w:ascii="Times New Roman" w:hAnsi="Times New Roman" w:cs="Times New Roman"/>
          <w:b/>
          <w:color w:val="000000"/>
        </w:rPr>
        <w:t>—</w:t>
      </w:r>
      <w:r w:rsidR="00595AE6" w:rsidRPr="00086B20">
        <w:rPr>
          <w:rFonts w:ascii="Times New Roman" w:hAnsi="Times New Roman" w:cs="Times New Roman"/>
          <w:b/>
          <w:i/>
          <w:color w:val="000000"/>
        </w:rPr>
        <w:t>“For the queen’s conduct will become known to all the women</w:t>
      </w:r>
      <w:r w:rsidR="00514782">
        <w:rPr>
          <w:rFonts w:ascii="Times New Roman" w:hAnsi="Times New Roman" w:cs="Times New Roman"/>
          <w:color w:val="000000"/>
        </w:rPr>
        <w:t>—</w:t>
      </w:r>
      <w:r w:rsidR="003D440F">
        <w:rPr>
          <w:rFonts w:ascii="Times New Roman" w:hAnsi="Times New Roman" w:cs="Times New Roman"/>
          <w:color w:val="000000"/>
        </w:rPr>
        <w:t>her rebellious attitude toward her husband—who is king—will influence other women in the kingdom</w:t>
      </w:r>
    </w:p>
    <w:p w:rsidR="00595AE6" w:rsidRPr="003D440F" w:rsidRDefault="00514782"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causing them to look with contempt on their husbands by saying, ‘King Ahasuerus commanded Queen Vashti to be brought in to his presence, but she did not come’</w:t>
      </w:r>
      <w:r w:rsidR="003D440F">
        <w:rPr>
          <w:rFonts w:ascii="Times New Roman" w:hAnsi="Times New Roman" w:cs="Times New Roman"/>
          <w:color w:val="000000"/>
        </w:rPr>
        <w:t>—If the queen did not obey her husband, the wives of the lesser nobles would be encouraged to disobey their husbands.</w:t>
      </w:r>
    </w:p>
    <w:p w:rsidR="00595AE6" w:rsidRDefault="00595AE6" w:rsidP="00595AE6">
      <w:pPr>
        <w:autoSpaceDE w:val="0"/>
        <w:autoSpaceDN w:val="0"/>
        <w:adjustRightInd w:val="0"/>
        <w:rPr>
          <w:rFonts w:ascii="Times New Roman" w:hAnsi="Times New Roman" w:cs="Times New Roman"/>
          <w:i/>
          <w:color w:val="000000"/>
          <w:u w:val="single"/>
        </w:rPr>
      </w:pPr>
    </w:p>
    <w:p w:rsidR="00595AE6" w:rsidRPr="00640B92"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Verse 1</w:t>
      </w:r>
      <w:r>
        <w:rPr>
          <w:rFonts w:ascii="Times New Roman" w:hAnsi="Times New Roman" w:cs="Times New Roman"/>
          <w:b/>
          <w:color w:val="000000"/>
        </w:rPr>
        <w:t>8</w:t>
      </w:r>
      <w:r w:rsidRPr="00086B20">
        <w:rPr>
          <w:rFonts w:ascii="Times New Roman" w:hAnsi="Times New Roman" w:cs="Times New Roman"/>
          <w:b/>
          <w:color w:val="000000"/>
        </w:rPr>
        <w:t>—</w:t>
      </w:r>
      <w:r w:rsidR="00595AE6" w:rsidRPr="00086B20">
        <w:rPr>
          <w:rFonts w:ascii="Times New Roman" w:hAnsi="Times New Roman" w:cs="Times New Roman"/>
          <w:b/>
          <w:i/>
          <w:color w:val="000000"/>
        </w:rPr>
        <w:t xml:space="preserve">“This day the ladies of Persia and Media who have heard of the queen’s conduct will speak in </w:t>
      </w:r>
      <w:r w:rsidR="00595AE6" w:rsidRPr="00086B20">
        <w:rPr>
          <w:rFonts w:ascii="Times New Roman" w:hAnsi="Times New Roman" w:cs="Times New Roman"/>
          <w:b/>
          <w:i/>
          <w:iCs/>
          <w:color w:val="000000"/>
        </w:rPr>
        <w:t>the same way</w:t>
      </w:r>
      <w:r w:rsidR="00595AE6" w:rsidRPr="00086B20">
        <w:rPr>
          <w:rFonts w:ascii="Times New Roman" w:hAnsi="Times New Roman" w:cs="Times New Roman"/>
          <w:b/>
          <w:i/>
          <w:color w:val="000000"/>
        </w:rPr>
        <w:t xml:space="preserve"> to all the king’s princes, and there will be plenty of contempt and anger</w:t>
      </w:r>
      <w:r w:rsidR="00640B92" w:rsidRPr="00086B20">
        <w:rPr>
          <w:rFonts w:ascii="Times New Roman" w:hAnsi="Times New Roman" w:cs="Times New Roman"/>
          <w:b/>
          <w:color w:val="000000"/>
        </w:rPr>
        <w:t>—</w:t>
      </w:r>
      <w:r w:rsidR="00640B92">
        <w:rPr>
          <w:rFonts w:ascii="Times New Roman" w:hAnsi="Times New Roman" w:cs="Times New Roman"/>
          <w:color w:val="000000"/>
        </w:rPr>
        <w:t>All this will result in a lot of arguments, contempt and anger between other husbands and wives</w:t>
      </w:r>
      <w:r w:rsidR="00211390">
        <w:rPr>
          <w:rFonts w:ascii="Times New Roman" w:hAnsi="Times New Roman" w:cs="Times New Roman"/>
          <w:color w:val="000000"/>
        </w:rPr>
        <w:t>.</w:t>
      </w:r>
    </w:p>
    <w:p w:rsidR="00595AE6" w:rsidRDefault="00595AE6" w:rsidP="00595AE6">
      <w:pPr>
        <w:autoSpaceDE w:val="0"/>
        <w:autoSpaceDN w:val="0"/>
        <w:adjustRightInd w:val="0"/>
        <w:rPr>
          <w:rFonts w:ascii="Times New Roman" w:hAnsi="Times New Roman" w:cs="Times New Roman"/>
          <w:i/>
          <w:color w:val="000000"/>
          <w:u w:val="single"/>
        </w:rPr>
      </w:pPr>
    </w:p>
    <w:p w:rsidR="00033D31" w:rsidRDefault="00182637" w:rsidP="00595AE6">
      <w:pPr>
        <w:autoSpaceDE w:val="0"/>
        <w:autoSpaceDN w:val="0"/>
        <w:adjustRightInd w:val="0"/>
        <w:rPr>
          <w:rFonts w:ascii="Times New Roman" w:hAnsi="Times New Roman" w:cs="Times New Roman"/>
          <w:i/>
          <w:color w:val="000000"/>
        </w:rPr>
      </w:pPr>
      <w:r w:rsidRPr="00EF1BD0">
        <w:rPr>
          <w:rFonts w:ascii="Times New Roman" w:hAnsi="Times New Roman" w:cs="Times New Roman"/>
          <w:b/>
          <w:color w:val="000000"/>
        </w:rPr>
        <w:t>Verse 1</w:t>
      </w:r>
      <w:r>
        <w:rPr>
          <w:rFonts w:ascii="Times New Roman" w:hAnsi="Times New Roman" w:cs="Times New Roman"/>
          <w:b/>
          <w:color w:val="000000"/>
        </w:rPr>
        <w:t>9</w:t>
      </w:r>
      <w:r w:rsidRPr="00086B20">
        <w:rPr>
          <w:rFonts w:ascii="Times New Roman" w:hAnsi="Times New Roman" w:cs="Times New Roman"/>
          <w:b/>
          <w:color w:val="000000"/>
        </w:rPr>
        <w:t>—</w:t>
      </w:r>
      <w:r w:rsidR="00595AE6" w:rsidRPr="00086B20">
        <w:rPr>
          <w:rFonts w:ascii="Times New Roman" w:hAnsi="Times New Roman" w:cs="Times New Roman"/>
          <w:b/>
          <w:i/>
          <w:color w:val="000000"/>
        </w:rPr>
        <w:t>“If it pleases the ki</w:t>
      </w:r>
      <w:r w:rsidR="00033D31" w:rsidRPr="00086B20">
        <w:rPr>
          <w:rFonts w:ascii="Times New Roman" w:hAnsi="Times New Roman" w:cs="Times New Roman"/>
          <w:b/>
          <w:i/>
          <w:color w:val="000000"/>
        </w:rPr>
        <w:t>ng</w:t>
      </w:r>
      <w:r w:rsidR="00033D31" w:rsidRPr="00086B20">
        <w:rPr>
          <w:rFonts w:ascii="Times New Roman" w:hAnsi="Times New Roman" w:cs="Times New Roman"/>
          <w:b/>
          <w:color w:val="000000"/>
        </w:rPr>
        <w:t>—</w:t>
      </w:r>
      <w:r w:rsidR="00033D31">
        <w:rPr>
          <w:rFonts w:ascii="Times New Roman" w:hAnsi="Times New Roman" w:cs="Times New Roman"/>
          <w:color w:val="000000"/>
        </w:rPr>
        <w:t>It’s interesting that these words occur 9 times in the Old Testament, and 7 of them are in the book of Esther (Neh 2:5, 7; Es 1:19; 3:9; 5:4, 8; 7:3; 8:5; 9:13).</w:t>
      </w:r>
      <w:r w:rsidR="00595AE6" w:rsidRPr="00595AE6">
        <w:rPr>
          <w:rFonts w:ascii="Times New Roman" w:hAnsi="Times New Roman" w:cs="Times New Roman"/>
          <w:i/>
          <w:color w:val="000000"/>
        </w:rPr>
        <w:t xml:space="preserve"> </w:t>
      </w:r>
    </w:p>
    <w:p w:rsidR="00211390" w:rsidRDefault="00033D31" w:rsidP="00595AE6">
      <w:pPr>
        <w:autoSpaceDE w:val="0"/>
        <w:autoSpaceDN w:val="0"/>
        <w:adjustRightInd w:val="0"/>
        <w:rPr>
          <w:rFonts w:ascii="Times New Roman" w:hAnsi="Times New Roman" w:cs="Times New Roman"/>
          <w:i/>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let a royal edict be issued by him and let it be written in the laws of Persia and Media so that it cannot be repealed</w:t>
      </w:r>
      <w:r w:rsidR="00211390" w:rsidRPr="00086B20">
        <w:rPr>
          <w:rFonts w:ascii="Times New Roman" w:hAnsi="Times New Roman" w:cs="Times New Roman"/>
          <w:b/>
          <w:color w:val="000000"/>
        </w:rPr>
        <w:t>—</w:t>
      </w:r>
      <w:r w:rsidR="00B90EB6">
        <w:rPr>
          <w:rFonts w:ascii="Times New Roman" w:hAnsi="Times New Roman" w:cs="Times New Roman"/>
          <w:color w:val="000000"/>
        </w:rPr>
        <w:t>(Dan 6:8; Esther 8:8)</w:t>
      </w:r>
      <w:r w:rsidR="004125FD">
        <w:rPr>
          <w:rFonts w:ascii="Times New Roman" w:hAnsi="Times New Roman" w:cs="Times New Roman"/>
          <w:color w:val="000000"/>
        </w:rPr>
        <w:t>. Even the king was not higher than the law, even though he was the one who made the law!!</w:t>
      </w:r>
      <w:r w:rsidR="00595AE6" w:rsidRPr="00595AE6">
        <w:rPr>
          <w:rFonts w:ascii="Times New Roman" w:hAnsi="Times New Roman" w:cs="Times New Roman"/>
          <w:i/>
          <w:color w:val="000000"/>
        </w:rPr>
        <w:t xml:space="preserve"> </w:t>
      </w:r>
    </w:p>
    <w:p w:rsidR="005350A7" w:rsidRDefault="00211390"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that Vashti may no longer come into the presence of King Ahasuerus</w:t>
      </w:r>
      <w:r w:rsidR="00B90EB6" w:rsidRPr="00086B20">
        <w:rPr>
          <w:rFonts w:ascii="Times New Roman" w:hAnsi="Times New Roman" w:cs="Times New Roman"/>
          <w:b/>
          <w:color w:val="000000"/>
        </w:rPr>
        <w:t>—</w:t>
      </w:r>
      <w:r w:rsidR="00B90EB6">
        <w:rPr>
          <w:rFonts w:ascii="Times New Roman" w:hAnsi="Times New Roman" w:cs="Times New Roman"/>
          <w:color w:val="000000"/>
        </w:rPr>
        <w:t>Vashti was fired!!</w:t>
      </w:r>
      <w:r w:rsidR="00595AE6" w:rsidRPr="00595AE6">
        <w:rPr>
          <w:rFonts w:ascii="Times New Roman" w:hAnsi="Times New Roman" w:cs="Times New Roman"/>
          <w:i/>
          <w:color w:val="000000"/>
        </w:rPr>
        <w:t xml:space="preserve"> </w:t>
      </w:r>
      <w:r w:rsidR="004125FD">
        <w:rPr>
          <w:rFonts w:ascii="Times New Roman" w:hAnsi="Times New Roman" w:cs="Times New Roman"/>
          <w:color w:val="000000"/>
        </w:rPr>
        <w:t>But the Bible does not tell us what happened to her after this.</w:t>
      </w:r>
    </w:p>
    <w:p w:rsidR="00595AE6" w:rsidRPr="00B90EB6" w:rsidRDefault="00211390"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lastRenderedPageBreak/>
        <w:t>—</w:t>
      </w:r>
      <w:r w:rsidR="00595AE6" w:rsidRPr="00086B20">
        <w:rPr>
          <w:rFonts w:ascii="Times New Roman" w:hAnsi="Times New Roman" w:cs="Times New Roman"/>
          <w:b/>
          <w:i/>
          <w:color w:val="000000"/>
        </w:rPr>
        <w:t>and let the king give her royal position to another who is more worthy than sh</w:t>
      </w:r>
      <w:r w:rsidR="00B90EB6" w:rsidRPr="00086B20">
        <w:rPr>
          <w:rFonts w:ascii="Times New Roman" w:hAnsi="Times New Roman" w:cs="Times New Roman"/>
          <w:b/>
          <w:i/>
          <w:color w:val="000000"/>
        </w:rPr>
        <w:t>e</w:t>
      </w:r>
      <w:r w:rsidR="00B90EB6" w:rsidRPr="00086B20">
        <w:rPr>
          <w:rFonts w:ascii="Times New Roman" w:hAnsi="Times New Roman" w:cs="Times New Roman"/>
          <w:b/>
          <w:color w:val="000000"/>
        </w:rPr>
        <w:t>—</w:t>
      </w:r>
      <w:r w:rsidR="00B90EB6">
        <w:rPr>
          <w:rFonts w:ascii="Times New Roman" w:hAnsi="Times New Roman" w:cs="Times New Roman"/>
          <w:color w:val="000000"/>
        </w:rPr>
        <w:t>that is, a woman who will obey the king completely.</w:t>
      </w:r>
      <w:r w:rsidR="005350A7">
        <w:rPr>
          <w:rFonts w:ascii="Times New Roman" w:hAnsi="Times New Roman" w:cs="Times New Roman"/>
          <w:color w:val="000000"/>
        </w:rPr>
        <w:t xml:space="preserve"> Here is the beginning of the idea of a new</w:t>
      </w:r>
      <w:r w:rsidR="00361748">
        <w:rPr>
          <w:rFonts w:ascii="Times New Roman" w:hAnsi="Times New Roman" w:cs="Times New Roman"/>
          <w:color w:val="000000"/>
        </w:rPr>
        <w:t xml:space="preserve"> and better</w:t>
      </w:r>
      <w:r w:rsidR="005350A7">
        <w:rPr>
          <w:rFonts w:ascii="Times New Roman" w:hAnsi="Times New Roman" w:cs="Times New Roman"/>
          <w:color w:val="000000"/>
        </w:rPr>
        <w:t xml:space="preserve"> queen.</w:t>
      </w:r>
    </w:p>
    <w:p w:rsidR="00595AE6" w:rsidRDefault="00595AE6" w:rsidP="00595AE6">
      <w:pPr>
        <w:autoSpaceDE w:val="0"/>
        <w:autoSpaceDN w:val="0"/>
        <w:adjustRightInd w:val="0"/>
        <w:rPr>
          <w:rFonts w:ascii="Times New Roman" w:hAnsi="Times New Roman" w:cs="Times New Roman"/>
          <w:i/>
          <w:color w:val="000000"/>
          <w:u w:val="single"/>
        </w:rPr>
      </w:pPr>
    </w:p>
    <w:p w:rsidR="004125FD" w:rsidRPr="004125FD" w:rsidRDefault="00182637" w:rsidP="00595AE6">
      <w:pPr>
        <w:autoSpaceDE w:val="0"/>
        <w:autoSpaceDN w:val="0"/>
        <w:adjustRightInd w:val="0"/>
        <w:rPr>
          <w:rFonts w:ascii="Times New Roman" w:hAnsi="Times New Roman" w:cs="Times New Roman"/>
          <w:color w:val="000000"/>
        </w:rPr>
      </w:pPr>
      <w:r w:rsidRPr="00EF1BD0">
        <w:rPr>
          <w:rFonts w:ascii="Times New Roman" w:hAnsi="Times New Roman" w:cs="Times New Roman"/>
          <w:b/>
          <w:color w:val="000000"/>
        </w:rPr>
        <w:t xml:space="preserve">Verse </w:t>
      </w:r>
      <w:r>
        <w:rPr>
          <w:rFonts w:ascii="Times New Roman" w:hAnsi="Times New Roman" w:cs="Times New Roman"/>
          <w:b/>
          <w:color w:val="000000"/>
        </w:rPr>
        <w:t>20</w:t>
      </w:r>
      <w:r w:rsidRPr="00086B20">
        <w:rPr>
          <w:rFonts w:ascii="Times New Roman" w:hAnsi="Times New Roman" w:cs="Times New Roman"/>
          <w:b/>
          <w:color w:val="000000"/>
        </w:rPr>
        <w:t>—</w:t>
      </w:r>
      <w:r w:rsidR="00595AE6" w:rsidRPr="00086B20">
        <w:rPr>
          <w:rFonts w:ascii="Times New Roman" w:hAnsi="Times New Roman" w:cs="Times New Roman"/>
          <w:b/>
          <w:i/>
          <w:color w:val="000000"/>
        </w:rPr>
        <w:t>“When the king’s edict which he will make is heard throughout all his kingdom, great as it is, then all women will give honor</w:t>
      </w:r>
      <w:r w:rsidR="004125FD">
        <w:rPr>
          <w:rFonts w:ascii="Times New Roman" w:hAnsi="Times New Roman" w:cs="Times New Roman"/>
          <w:color w:val="000000"/>
        </w:rPr>
        <w:t xml:space="preserve"> [“precious, prized”]</w:t>
      </w:r>
      <w:r w:rsidR="00595AE6" w:rsidRPr="00595AE6">
        <w:rPr>
          <w:rFonts w:ascii="Times New Roman" w:hAnsi="Times New Roman" w:cs="Times New Roman"/>
          <w:i/>
          <w:color w:val="000000"/>
        </w:rPr>
        <w:t xml:space="preserve"> </w:t>
      </w:r>
      <w:r w:rsidR="00595AE6" w:rsidRPr="00086B20">
        <w:rPr>
          <w:rFonts w:ascii="Times New Roman" w:hAnsi="Times New Roman" w:cs="Times New Roman"/>
          <w:b/>
          <w:i/>
          <w:color w:val="000000"/>
        </w:rPr>
        <w:t>to their husbands, great and small”</w:t>
      </w:r>
      <w:r w:rsidR="004125FD">
        <w:rPr>
          <w:rFonts w:ascii="Times New Roman" w:hAnsi="Times New Roman" w:cs="Times New Roman"/>
          <w:color w:val="000000"/>
        </w:rPr>
        <w:t xml:space="preserve">—how would this punishment of Vashti cause the women of the empire to consider their husbands to be precious or prized? </w:t>
      </w:r>
    </w:p>
    <w:p w:rsidR="00595AE6" w:rsidRDefault="00595AE6" w:rsidP="00595AE6">
      <w:pPr>
        <w:autoSpaceDE w:val="0"/>
        <w:autoSpaceDN w:val="0"/>
        <w:adjustRightInd w:val="0"/>
        <w:rPr>
          <w:rFonts w:ascii="Times New Roman" w:hAnsi="Times New Roman" w:cs="Times New Roman"/>
          <w:i/>
          <w:color w:val="000000"/>
          <w:u w:val="single"/>
        </w:rPr>
      </w:pPr>
    </w:p>
    <w:p w:rsidR="004125FD" w:rsidRDefault="00182637" w:rsidP="00595AE6">
      <w:pPr>
        <w:autoSpaceDE w:val="0"/>
        <w:autoSpaceDN w:val="0"/>
        <w:adjustRightInd w:val="0"/>
        <w:rPr>
          <w:rFonts w:ascii="Times New Roman" w:hAnsi="Times New Roman" w:cs="Times New Roman"/>
          <w:i/>
          <w:color w:val="000000"/>
        </w:rPr>
      </w:pPr>
      <w:r w:rsidRPr="00EF1BD0">
        <w:rPr>
          <w:rFonts w:ascii="Times New Roman" w:hAnsi="Times New Roman" w:cs="Times New Roman"/>
          <w:b/>
          <w:color w:val="000000"/>
        </w:rPr>
        <w:t>Verse</w:t>
      </w:r>
      <w:r w:rsidR="00361748">
        <w:rPr>
          <w:rFonts w:ascii="Times New Roman" w:hAnsi="Times New Roman" w:cs="Times New Roman"/>
          <w:b/>
          <w:color w:val="000000"/>
        </w:rPr>
        <w:t>s</w:t>
      </w:r>
      <w:r w:rsidRPr="00EF1BD0">
        <w:rPr>
          <w:rFonts w:ascii="Times New Roman" w:hAnsi="Times New Roman" w:cs="Times New Roman"/>
          <w:b/>
          <w:color w:val="000000"/>
        </w:rPr>
        <w:t xml:space="preserve"> </w:t>
      </w:r>
      <w:r>
        <w:rPr>
          <w:rFonts w:ascii="Times New Roman" w:hAnsi="Times New Roman" w:cs="Times New Roman"/>
          <w:b/>
          <w:color w:val="000000"/>
        </w:rPr>
        <w:t>2</w:t>
      </w:r>
      <w:r w:rsidRPr="00EF1BD0">
        <w:rPr>
          <w:rFonts w:ascii="Times New Roman" w:hAnsi="Times New Roman" w:cs="Times New Roman"/>
          <w:b/>
          <w:color w:val="000000"/>
        </w:rPr>
        <w:t>1</w:t>
      </w:r>
      <w:r w:rsidR="00361748">
        <w:rPr>
          <w:rFonts w:ascii="Times New Roman" w:hAnsi="Times New Roman" w:cs="Times New Roman"/>
          <w:b/>
          <w:color w:val="000000"/>
        </w:rPr>
        <w:t>-22</w:t>
      </w:r>
      <w:r w:rsidRPr="00EF1BD0">
        <w:rPr>
          <w:rFonts w:ascii="Times New Roman" w:hAnsi="Times New Roman" w:cs="Times New Roman"/>
          <w:b/>
          <w:color w:val="000000"/>
        </w:rPr>
        <w:t>—</w:t>
      </w:r>
      <w:r w:rsidR="00595AE6" w:rsidRPr="00086B20">
        <w:rPr>
          <w:rFonts w:ascii="Times New Roman" w:hAnsi="Times New Roman" w:cs="Times New Roman"/>
          <w:b/>
          <w:i/>
          <w:iCs/>
          <w:color w:val="000000"/>
        </w:rPr>
        <w:t>This</w:t>
      </w:r>
      <w:r w:rsidR="00595AE6" w:rsidRPr="00086B20">
        <w:rPr>
          <w:rFonts w:ascii="Times New Roman" w:hAnsi="Times New Roman" w:cs="Times New Roman"/>
          <w:b/>
          <w:i/>
          <w:color w:val="000000"/>
        </w:rPr>
        <w:t xml:space="preserve"> word pleased the king and the princes, and the king did as Memucan proposed.</w:t>
      </w:r>
      <w:r w:rsidR="00361748" w:rsidRPr="00086B20">
        <w:rPr>
          <w:rFonts w:ascii="Times New Roman" w:hAnsi="Times New Roman" w:cs="Times New Roman"/>
          <w:b/>
          <w:i/>
          <w:color w:val="000000"/>
        </w:rPr>
        <w:t xml:space="preserve"> </w:t>
      </w:r>
      <w:r w:rsidR="00595AE6" w:rsidRPr="00086B20">
        <w:rPr>
          <w:rFonts w:ascii="Times New Roman" w:hAnsi="Times New Roman" w:cs="Times New Roman"/>
          <w:b/>
          <w:i/>
          <w:color w:val="000000"/>
        </w:rPr>
        <w:t>So he sent letters to all the king’s provinces, to each province according to its script and to every people according to their language</w:t>
      </w:r>
      <w:r w:rsidR="004125FD" w:rsidRPr="00086B20">
        <w:rPr>
          <w:rFonts w:ascii="Times New Roman" w:hAnsi="Times New Roman" w:cs="Times New Roman"/>
          <w:b/>
          <w:color w:val="000000"/>
        </w:rPr>
        <w:t>—</w:t>
      </w:r>
      <w:r w:rsidR="004125FD">
        <w:rPr>
          <w:rFonts w:ascii="Times New Roman" w:hAnsi="Times New Roman" w:cs="Times New Roman"/>
          <w:color w:val="000000"/>
        </w:rPr>
        <w:t xml:space="preserve">the Persians had a sort of “pony express” to communicate </w:t>
      </w:r>
      <w:r w:rsidR="00361748">
        <w:rPr>
          <w:rFonts w:ascii="Times New Roman" w:hAnsi="Times New Roman" w:cs="Times New Roman"/>
          <w:color w:val="000000"/>
        </w:rPr>
        <w:t xml:space="preserve">information </w:t>
      </w:r>
      <w:r w:rsidR="004125FD">
        <w:rPr>
          <w:rFonts w:ascii="Times New Roman" w:hAnsi="Times New Roman" w:cs="Times New Roman"/>
          <w:color w:val="000000"/>
        </w:rPr>
        <w:t>quickly throughout the whole kingdom.</w:t>
      </w:r>
      <w:r w:rsidR="00595AE6" w:rsidRPr="00595AE6">
        <w:rPr>
          <w:rFonts w:ascii="Times New Roman" w:hAnsi="Times New Roman" w:cs="Times New Roman"/>
          <w:i/>
          <w:color w:val="000000"/>
        </w:rPr>
        <w:t xml:space="preserve"> </w:t>
      </w:r>
    </w:p>
    <w:p w:rsidR="004125FD" w:rsidRDefault="004125FD" w:rsidP="00595AE6">
      <w:pPr>
        <w:autoSpaceDE w:val="0"/>
        <w:autoSpaceDN w:val="0"/>
        <w:adjustRightInd w:val="0"/>
        <w:rPr>
          <w:rFonts w:ascii="Times New Roman" w:hAnsi="Times New Roman" w:cs="Times New Roman"/>
          <w:i/>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that every man should be the master</w:t>
      </w:r>
      <w:r>
        <w:rPr>
          <w:rFonts w:ascii="Times New Roman" w:hAnsi="Times New Roman" w:cs="Times New Roman"/>
          <w:color w:val="000000"/>
        </w:rPr>
        <w:t xml:space="preserve"> [“chieftain, ruler</w:t>
      </w:r>
      <w:r w:rsidR="00361748">
        <w:rPr>
          <w:rFonts w:ascii="Times New Roman" w:hAnsi="Times New Roman" w:cs="Times New Roman"/>
          <w:color w:val="000000"/>
        </w:rPr>
        <w:t>”</w:t>
      </w:r>
      <w:r>
        <w:rPr>
          <w:rFonts w:ascii="Times New Roman" w:hAnsi="Times New Roman" w:cs="Times New Roman"/>
          <w:color w:val="000000"/>
        </w:rPr>
        <w:t>]</w:t>
      </w:r>
      <w:r w:rsidR="00595AE6" w:rsidRPr="00595AE6">
        <w:rPr>
          <w:rFonts w:ascii="Times New Roman" w:hAnsi="Times New Roman" w:cs="Times New Roman"/>
          <w:i/>
          <w:color w:val="000000"/>
        </w:rPr>
        <w:t xml:space="preserve"> </w:t>
      </w:r>
      <w:r w:rsidR="00595AE6" w:rsidRPr="00086B20">
        <w:rPr>
          <w:rFonts w:ascii="Times New Roman" w:hAnsi="Times New Roman" w:cs="Times New Roman"/>
          <w:b/>
          <w:i/>
          <w:color w:val="000000"/>
        </w:rPr>
        <w:t>in his own house</w:t>
      </w:r>
      <w:r>
        <w:rPr>
          <w:rFonts w:ascii="Times New Roman" w:hAnsi="Times New Roman" w:cs="Times New Roman"/>
          <w:color w:val="000000"/>
        </w:rPr>
        <w:t>—Saying the men should be rulers and that women should value as precious their own husbands are two vastly different things. But evidently these princes thought they were the same thing.</w:t>
      </w:r>
      <w:r w:rsidR="00595AE6" w:rsidRPr="00595AE6">
        <w:rPr>
          <w:rFonts w:ascii="Times New Roman" w:hAnsi="Times New Roman" w:cs="Times New Roman"/>
          <w:i/>
          <w:color w:val="000000"/>
        </w:rPr>
        <w:t xml:space="preserve"> </w:t>
      </w:r>
    </w:p>
    <w:p w:rsidR="00182637" w:rsidRDefault="004125FD"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and the one who speaks in the language of his own people</w:t>
      </w:r>
      <w:r w:rsidR="00C449C1" w:rsidRPr="00086B20">
        <w:rPr>
          <w:rFonts w:ascii="Times New Roman" w:hAnsi="Times New Roman" w:cs="Times New Roman"/>
          <w:b/>
          <w:color w:val="000000"/>
        </w:rPr>
        <w:t>—</w:t>
      </w:r>
      <w:r w:rsidR="00C449C1">
        <w:rPr>
          <w:rFonts w:ascii="Times New Roman" w:hAnsi="Times New Roman" w:cs="Times New Roman"/>
          <w:color w:val="000000"/>
        </w:rPr>
        <w:t>When a marriage took place between people of different ethnic backgrounds, the mother’s language would normally prevail in the home and tend to become the language of the children (Neh 13:23-24). But this edict says the language of the marriage and home should be the man’s language.</w:t>
      </w:r>
      <w:r w:rsidR="00C62FEC">
        <w:rPr>
          <w:rFonts w:ascii="Times New Roman" w:hAnsi="Times New Roman" w:cs="Times New Roman"/>
          <w:color w:val="000000"/>
        </w:rPr>
        <w:t xml:space="preserve"> Something that would be an outward “proof” of him being master of his home.</w:t>
      </w:r>
    </w:p>
    <w:p w:rsidR="00C449C1" w:rsidRPr="00C62FEC" w:rsidRDefault="00C449C1" w:rsidP="00595AE6">
      <w:pPr>
        <w:autoSpaceDE w:val="0"/>
        <w:autoSpaceDN w:val="0"/>
        <w:adjustRightInd w:val="0"/>
        <w:rPr>
          <w:rFonts w:ascii="Boulder" w:hAnsi="Boulder" w:cs="Times New Roman"/>
          <w:color w:val="000000"/>
        </w:rPr>
      </w:pPr>
    </w:p>
    <w:p w:rsidR="00BC2766" w:rsidRDefault="00BC2766" w:rsidP="00BC2766">
      <w:pPr>
        <w:pStyle w:val="ListParagraph"/>
        <w:numPr>
          <w:ilvl w:val="0"/>
          <w:numId w:val="2"/>
        </w:numPr>
        <w:autoSpaceDE w:val="0"/>
        <w:autoSpaceDN w:val="0"/>
        <w:adjustRightInd w:val="0"/>
        <w:rPr>
          <w:rFonts w:ascii="Times New Roman" w:hAnsi="Times New Roman" w:cs="Times New Roman"/>
          <w:b/>
          <w:color w:val="000000"/>
          <w:sz w:val="32"/>
          <w:szCs w:val="32"/>
        </w:rPr>
      </w:pPr>
      <w:r w:rsidRPr="00BC2766">
        <w:rPr>
          <w:rFonts w:ascii="Times New Roman" w:hAnsi="Times New Roman" w:cs="Times New Roman"/>
          <w:b/>
          <w:color w:val="000000"/>
          <w:sz w:val="32"/>
          <w:szCs w:val="32"/>
        </w:rPr>
        <w:t>Choosing a New Queen (2:1-23)</w:t>
      </w:r>
    </w:p>
    <w:p w:rsidR="00BC2766" w:rsidRPr="00BC2766" w:rsidRDefault="00BC2766" w:rsidP="00BC2766">
      <w:pPr>
        <w:pStyle w:val="ListParagraph"/>
        <w:numPr>
          <w:ilvl w:val="0"/>
          <w:numId w:val="4"/>
        </w:numPr>
        <w:autoSpaceDE w:val="0"/>
        <w:autoSpaceDN w:val="0"/>
        <w:adjustRightInd w:val="0"/>
        <w:rPr>
          <w:rFonts w:ascii="Times New Roman" w:hAnsi="Times New Roman" w:cs="Times New Roman"/>
          <w:b/>
          <w:color w:val="000000"/>
          <w:sz w:val="32"/>
          <w:szCs w:val="32"/>
        </w:rPr>
      </w:pPr>
      <w:r>
        <w:rPr>
          <w:rFonts w:ascii="Times New Roman" w:hAnsi="Times New Roman" w:cs="Times New Roman"/>
          <w:b/>
          <w:color w:val="000000"/>
          <w:sz w:val="32"/>
          <w:szCs w:val="32"/>
        </w:rPr>
        <w:t>The search (2:1-4)</w:t>
      </w:r>
    </w:p>
    <w:p w:rsidR="001D3B1D" w:rsidRDefault="00CB653A" w:rsidP="00595AE6">
      <w:pPr>
        <w:autoSpaceDE w:val="0"/>
        <w:autoSpaceDN w:val="0"/>
        <w:adjustRightInd w:val="0"/>
        <w:rPr>
          <w:rFonts w:ascii="Times New Roman" w:hAnsi="Times New Roman" w:cs="Times New Roman"/>
          <w:i/>
          <w:color w:val="000000"/>
        </w:rPr>
      </w:pPr>
      <w:r>
        <w:rPr>
          <w:rFonts w:ascii="Times New Roman" w:hAnsi="Times New Roman" w:cs="Times New Roman"/>
          <w:b/>
          <w:color w:val="000000"/>
        </w:rPr>
        <w:t>Verse 1</w:t>
      </w:r>
      <w:r w:rsidRPr="00086B20">
        <w:rPr>
          <w:rFonts w:ascii="Times New Roman" w:hAnsi="Times New Roman" w:cs="Times New Roman"/>
          <w:b/>
          <w:color w:val="000000"/>
        </w:rPr>
        <w:t>—</w:t>
      </w:r>
      <w:r w:rsidR="00595AE6" w:rsidRPr="00086B20">
        <w:rPr>
          <w:rFonts w:ascii="Times New Roman" w:hAnsi="Times New Roman" w:cs="Times New Roman"/>
          <w:b/>
          <w:i/>
          <w:color w:val="000000"/>
        </w:rPr>
        <w:t>After these things</w:t>
      </w:r>
      <w:r w:rsidR="001D3B1D" w:rsidRPr="00086B20">
        <w:rPr>
          <w:rFonts w:ascii="Times New Roman" w:hAnsi="Times New Roman" w:cs="Times New Roman"/>
          <w:b/>
          <w:color w:val="000000"/>
        </w:rPr>
        <w:t>—</w:t>
      </w:r>
      <w:r w:rsidR="001D3B1D">
        <w:rPr>
          <w:rFonts w:ascii="Times New Roman" w:hAnsi="Times New Roman" w:cs="Times New Roman"/>
          <w:color w:val="000000"/>
        </w:rPr>
        <w:t>during the four years between his divorce to Vashti and marriage to Esther, he had been fighting his campaign against the Greeks, and had returned home in defeat.</w:t>
      </w:r>
      <w:r w:rsidR="00595AE6" w:rsidRPr="00595AE6">
        <w:rPr>
          <w:rFonts w:ascii="Times New Roman" w:hAnsi="Times New Roman" w:cs="Times New Roman"/>
          <w:i/>
          <w:color w:val="000000"/>
        </w:rPr>
        <w:t xml:space="preserve"> </w:t>
      </w:r>
    </w:p>
    <w:p w:rsidR="00595AE6" w:rsidRPr="001C2AD6" w:rsidRDefault="001D3B1D"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when the anger of King Ahasuerus had subsided, he remembered Vashti and what she had done and what had been decreed against her</w:t>
      </w:r>
      <w:r w:rsidR="000C632A">
        <w:rPr>
          <w:rFonts w:ascii="Times New Roman" w:hAnsi="Times New Roman" w:cs="Times New Roman"/>
          <w:color w:val="000000"/>
        </w:rPr>
        <w:t>—</w:t>
      </w:r>
      <w:r w:rsidR="000A4047">
        <w:rPr>
          <w:rFonts w:ascii="Times New Roman" w:hAnsi="Times New Roman" w:cs="Times New Roman"/>
          <w:color w:val="000000"/>
        </w:rPr>
        <w:t xml:space="preserve">There </w:t>
      </w:r>
      <w:r w:rsidR="001F7C2E">
        <w:rPr>
          <w:rFonts w:ascii="Times New Roman" w:hAnsi="Times New Roman" w:cs="Times New Roman"/>
          <w:color w:val="000000"/>
        </w:rPr>
        <w:t>seem</w:t>
      </w:r>
      <w:r w:rsidR="000A4047">
        <w:rPr>
          <w:rFonts w:ascii="Times New Roman" w:hAnsi="Times New Roman" w:cs="Times New Roman"/>
          <w:color w:val="000000"/>
        </w:rPr>
        <w:t xml:space="preserve">s </w:t>
      </w:r>
      <w:r w:rsidR="001F7C2E">
        <w:rPr>
          <w:rFonts w:ascii="Times New Roman" w:hAnsi="Times New Roman" w:cs="Times New Roman"/>
          <w:color w:val="000000"/>
        </w:rPr>
        <w:t xml:space="preserve">to be </w:t>
      </w:r>
      <w:r w:rsidR="000A4047">
        <w:rPr>
          <w:rFonts w:ascii="Times New Roman" w:hAnsi="Times New Roman" w:cs="Times New Roman"/>
          <w:color w:val="000000"/>
        </w:rPr>
        <w:t>a tinge of regret for</w:t>
      </w:r>
      <w:r w:rsidR="000C632A">
        <w:rPr>
          <w:rFonts w:ascii="Times New Roman" w:hAnsi="Times New Roman" w:cs="Times New Roman"/>
          <w:color w:val="000000"/>
        </w:rPr>
        <w:t xml:space="preserve"> his </w:t>
      </w:r>
      <w:r w:rsidR="000A4047">
        <w:rPr>
          <w:rFonts w:ascii="Times New Roman" w:hAnsi="Times New Roman" w:cs="Times New Roman"/>
          <w:color w:val="000000"/>
        </w:rPr>
        <w:t>decision</w:t>
      </w:r>
      <w:r w:rsidR="000C632A">
        <w:rPr>
          <w:rFonts w:ascii="Times New Roman" w:hAnsi="Times New Roman" w:cs="Times New Roman"/>
          <w:color w:val="000000"/>
        </w:rPr>
        <w:t xml:space="preserve">s. If he wanted to reinstate Vashti, it was prevented because of his decree that was irreversible (Dan </w:t>
      </w:r>
      <w:r w:rsidR="000C632A" w:rsidRPr="000C632A">
        <w:rPr>
          <w:rFonts w:ascii="Times New Roman" w:hAnsi="Times New Roman" w:cs="Times New Roman"/>
          <w:color w:val="000000"/>
        </w:rPr>
        <w:t>6:14-15).</w:t>
      </w:r>
      <w:r w:rsidR="000A4047">
        <w:rPr>
          <w:rFonts w:ascii="Times New Roman" w:hAnsi="Times New Roman" w:cs="Times New Roman"/>
          <w:color w:val="000000"/>
        </w:rPr>
        <w:t xml:space="preserve"> But it seems he </w:t>
      </w:r>
      <w:r w:rsidR="007A5913">
        <w:rPr>
          <w:rFonts w:ascii="Times New Roman" w:hAnsi="Times New Roman" w:cs="Times New Roman"/>
          <w:color w:val="000000"/>
        </w:rPr>
        <w:t xml:space="preserve">does </w:t>
      </w:r>
      <w:r w:rsidR="000A4047">
        <w:rPr>
          <w:rFonts w:ascii="Times New Roman" w:hAnsi="Times New Roman" w:cs="Times New Roman"/>
          <w:color w:val="000000"/>
        </w:rPr>
        <w:t>want to have a queen.</w:t>
      </w:r>
      <w:r w:rsidR="001C2AD6">
        <w:rPr>
          <w:rFonts w:ascii="Times New Roman" w:hAnsi="Times New Roman" w:cs="Times New Roman"/>
          <w:color w:val="000000"/>
        </w:rPr>
        <w:t xml:space="preserve"> It’s part of his …</w:t>
      </w:r>
      <w:r w:rsidR="001C2AD6" w:rsidRPr="001C2AD6">
        <w:rPr>
          <w:rFonts w:ascii="Times New Roman" w:hAnsi="Times New Roman" w:cs="Times New Roman"/>
          <w:i/>
          <w:color w:val="000000"/>
        </w:rPr>
        <w:t>displayed the riches of his royal glory and the splendor of his great majesty</w:t>
      </w:r>
      <w:r w:rsidR="001C2AD6">
        <w:rPr>
          <w:rFonts w:ascii="Times New Roman" w:hAnsi="Times New Roman" w:cs="Times New Roman"/>
          <w:i/>
          <w:color w:val="000000"/>
        </w:rPr>
        <w:t xml:space="preserve"> </w:t>
      </w:r>
      <w:r w:rsidR="001C2AD6">
        <w:rPr>
          <w:rFonts w:ascii="Times New Roman" w:hAnsi="Times New Roman" w:cs="Times New Roman"/>
          <w:color w:val="000000"/>
        </w:rPr>
        <w:t>(</w:t>
      </w:r>
      <w:r w:rsidR="001C2AD6" w:rsidRPr="001C2AD6">
        <w:rPr>
          <w:rFonts w:ascii="Times New Roman" w:hAnsi="Times New Roman" w:cs="Times New Roman"/>
          <w:color w:val="000000"/>
        </w:rPr>
        <w:t>1:3</w:t>
      </w:r>
      <w:r w:rsidR="001C2AD6">
        <w:rPr>
          <w:rFonts w:ascii="Times New Roman" w:hAnsi="Times New Roman" w:cs="Times New Roman"/>
          <w:color w:val="000000"/>
        </w:rPr>
        <w:t>-</w:t>
      </w:r>
      <w:r w:rsidR="001C2AD6" w:rsidRPr="001C2AD6">
        <w:rPr>
          <w:rFonts w:ascii="Times New Roman" w:hAnsi="Times New Roman" w:cs="Times New Roman"/>
          <w:color w:val="000000"/>
        </w:rPr>
        <w:t>4)</w:t>
      </w:r>
      <w:r w:rsidR="001C2AD6">
        <w:rPr>
          <w:rFonts w:ascii="Times New Roman" w:hAnsi="Times New Roman" w:cs="Times New Roman"/>
          <w:color w:val="000000"/>
        </w:rPr>
        <w:t>. He cannot display his harem!!</w:t>
      </w:r>
    </w:p>
    <w:p w:rsidR="00086B20" w:rsidRDefault="00086B20" w:rsidP="00595AE6">
      <w:pPr>
        <w:autoSpaceDE w:val="0"/>
        <w:autoSpaceDN w:val="0"/>
        <w:adjustRightInd w:val="0"/>
        <w:rPr>
          <w:rFonts w:ascii="Times New Roman" w:hAnsi="Times New Roman" w:cs="Times New Roman"/>
          <w:b/>
          <w:color w:val="000000"/>
        </w:rPr>
      </w:pPr>
    </w:p>
    <w:p w:rsidR="005350A7" w:rsidRDefault="000A4047" w:rsidP="00595AE6">
      <w:pPr>
        <w:autoSpaceDE w:val="0"/>
        <w:autoSpaceDN w:val="0"/>
        <w:adjustRightInd w:val="0"/>
        <w:rPr>
          <w:rFonts w:ascii="Times New Roman" w:hAnsi="Times New Roman" w:cs="Times New Roman"/>
          <w:i/>
          <w:color w:val="000000"/>
        </w:rPr>
      </w:pPr>
      <w:r>
        <w:rPr>
          <w:rFonts w:ascii="Times New Roman" w:hAnsi="Times New Roman" w:cs="Times New Roman"/>
          <w:b/>
          <w:color w:val="000000"/>
        </w:rPr>
        <w:t>Verse 2—</w:t>
      </w:r>
      <w:r w:rsidR="00595AE6" w:rsidRPr="00086B20">
        <w:rPr>
          <w:rFonts w:ascii="Times New Roman" w:hAnsi="Times New Roman" w:cs="Times New Roman"/>
          <w:b/>
          <w:i/>
          <w:color w:val="000000"/>
        </w:rPr>
        <w:t>Then the king’s attendants, who served him</w:t>
      </w:r>
      <w:r w:rsidR="000C632A">
        <w:rPr>
          <w:rFonts w:ascii="Times New Roman" w:hAnsi="Times New Roman" w:cs="Times New Roman"/>
          <w:color w:val="000000"/>
        </w:rPr>
        <w:t>—throughout the book, the king was led along by his officials. Like all men in power, he had to rely on others to be his eyes and ears on the outside, and he did not always receive the best information.</w:t>
      </w:r>
      <w:r w:rsidR="005350A7">
        <w:rPr>
          <w:rFonts w:ascii="Times New Roman" w:hAnsi="Times New Roman" w:cs="Times New Roman"/>
          <w:color w:val="000000"/>
        </w:rPr>
        <w:t xml:space="preserve"> For sure, they did not want Vashti reinstated for fear she would turn against them</w:t>
      </w:r>
      <w:r w:rsidR="006222BA">
        <w:rPr>
          <w:rFonts w:ascii="Times New Roman" w:hAnsi="Times New Roman" w:cs="Times New Roman"/>
          <w:color w:val="000000"/>
        </w:rPr>
        <w:t xml:space="preserve"> for their previous advice.</w:t>
      </w:r>
      <w:r w:rsidR="00FC6825">
        <w:rPr>
          <w:rFonts w:ascii="Times New Roman" w:hAnsi="Times New Roman" w:cs="Times New Roman"/>
          <w:color w:val="000000"/>
        </w:rPr>
        <w:t xml:space="preserve"> Jewish tradition says Vashti was executed.</w:t>
      </w:r>
    </w:p>
    <w:p w:rsidR="00595AE6" w:rsidRPr="0091246C" w:rsidRDefault="000C632A"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said, “Let beautiful young virgins</w:t>
      </w:r>
      <w:r w:rsidR="0091246C">
        <w:rPr>
          <w:rFonts w:ascii="Times New Roman" w:hAnsi="Times New Roman" w:cs="Times New Roman"/>
          <w:color w:val="000000"/>
        </w:rPr>
        <w:t xml:space="preserve"> [lit. </w:t>
      </w:r>
      <w:r w:rsidR="00361748">
        <w:rPr>
          <w:rFonts w:ascii="Times New Roman" w:hAnsi="Times New Roman" w:cs="Times New Roman"/>
          <w:color w:val="000000"/>
        </w:rPr>
        <w:t>“</w:t>
      </w:r>
      <w:r w:rsidR="0091246C">
        <w:rPr>
          <w:rFonts w:ascii="Times New Roman" w:hAnsi="Times New Roman" w:cs="Times New Roman"/>
          <w:color w:val="000000"/>
        </w:rPr>
        <w:t>young, unmarried women,</w:t>
      </w:r>
      <w:r w:rsidR="00361748">
        <w:rPr>
          <w:rFonts w:ascii="Times New Roman" w:hAnsi="Times New Roman" w:cs="Times New Roman"/>
          <w:color w:val="000000"/>
        </w:rPr>
        <w:t>”</w:t>
      </w:r>
      <w:r w:rsidR="0091246C">
        <w:rPr>
          <w:rFonts w:ascii="Times New Roman" w:hAnsi="Times New Roman" w:cs="Times New Roman"/>
          <w:color w:val="000000"/>
        </w:rPr>
        <w:t xml:space="preserve"> assumed to be virgins]</w:t>
      </w:r>
      <w:r w:rsidR="00595AE6" w:rsidRPr="00595AE6">
        <w:rPr>
          <w:rFonts w:ascii="Times New Roman" w:hAnsi="Times New Roman" w:cs="Times New Roman"/>
          <w:i/>
          <w:color w:val="000000"/>
        </w:rPr>
        <w:t xml:space="preserve"> </w:t>
      </w:r>
      <w:r w:rsidR="00595AE6" w:rsidRPr="00086B20">
        <w:rPr>
          <w:rFonts w:ascii="Times New Roman" w:hAnsi="Times New Roman" w:cs="Times New Roman"/>
          <w:b/>
          <w:i/>
          <w:color w:val="000000"/>
        </w:rPr>
        <w:t>be sought for the king</w:t>
      </w:r>
      <w:r w:rsidR="0091246C" w:rsidRPr="00086B20">
        <w:rPr>
          <w:rFonts w:ascii="Times New Roman" w:hAnsi="Times New Roman" w:cs="Times New Roman"/>
          <w:b/>
          <w:color w:val="000000"/>
        </w:rPr>
        <w:t>—</w:t>
      </w:r>
      <w:r w:rsidR="0091246C">
        <w:rPr>
          <w:rFonts w:ascii="Times New Roman" w:hAnsi="Times New Roman" w:cs="Times New Roman"/>
          <w:color w:val="000000"/>
        </w:rPr>
        <w:t>the point is not that the king needed a woman—he had a harem full of women, plus he had the power to have any woman in the kingdom. With a snap of his finger, she’d be in his presence and in his bedchamber. He does not want a one-night encounter. He wants a wife, a queen to sit beside him public</w:t>
      </w:r>
      <w:r w:rsidR="00C66F02">
        <w:rPr>
          <w:rFonts w:ascii="Times New Roman" w:hAnsi="Times New Roman" w:cs="Times New Roman"/>
          <w:color w:val="000000"/>
        </w:rPr>
        <w:t>ly</w:t>
      </w:r>
      <w:r w:rsidR="00FC6825">
        <w:rPr>
          <w:rFonts w:ascii="Times New Roman" w:hAnsi="Times New Roman" w:cs="Times New Roman"/>
          <w:color w:val="000000"/>
        </w:rPr>
        <w:t xml:space="preserve"> when he displays his splendor (1:3-4)</w:t>
      </w:r>
      <w:r w:rsidR="0091246C">
        <w:rPr>
          <w:rFonts w:ascii="Times New Roman" w:hAnsi="Times New Roman" w:cs="Times New Roman"/>
          <w:color w:val="000000"/>
        </w:rPr>
        <w:t>.</w:t>
      </w:r>
    </w:p>
    <w:p w:rsidR="00595AE6" w:rsidRDefault="00C62FEC" w:rsidP="00595AE6">
      <w:pPr>
        <w:autoSpaceDE w:val="0"/>
        <w:autoSpaceDN w:val="0"/>
        <w:adjustRightInd w:val="0"/>
        <w:rPr>
          <w:rFonts w:ascii="Times New Roman" w:hAnsi="Times New Roman" w:cs="Times New Roman"/>
          <w:i/>
          <w:color w:val="000000"/>
          <w:u w:val="single"/>
        </w:rPr>
      </w:pPr>
      <w:r>
        <w:rPr>
          <w:rFonts w:ascii="Times New Roman" w:hAnsi="Times New Roman" w:cs="Times New Roman"/>
          <w:i/>
          <w:color w:val="000000"/>
          <w:u w:val="single"/>
        </w:rPr>
        <w:t xml:space="preserve"> </w:t>
      </w:r>
    </w:p>
    <w:p w:rsidR="006222BA" w:rsidRPr="00D3208E" w:rsidRDefault="000A4047" w:rsidP="00595AE6">
      <w:pPr>
        <w:autoSpaceDE w:val="0"/>
        <w:autoSpaceDN w:val="0"/>
        <w:adjustRightInd w:val="0"/>
        <w:rPr>
          <w:rFonts w:ascii="Times New Roman" w:hAnsi="Times New Roman" w:cs="Times New Roman"/>
          <w:color w:val="000000"/>
        </w:rPr>
      </w:pPr>
      <w:r>
        <w:rPr>
          <w:rFonts w:ascii="Times New Roman" w:hAnsi="Times New Roman" w:cs="Times New Roman"/>
          <w:b/>
          <w:color w:val="000000"/>
        </w:rPr>
        <w:t>Verse 3</w:t>
      </w:r>
      <w:r w:rsidRPr="00086B20">
        <w:rPr>
          <w:rFonts w:ascii="Times New Roman" w:hAnsi="Times New Roman" w:cs="Times New Roman"/>
          <w:b/>
          <w:color w:val="000000"/>
        </w:rPr>
        <w:t>—</w:t>
      </w:r>
      <w:r w:rsidR="00595AE6" w:rsidRPr="00086B20">
        <w:rPr>
          <w:rFonts w:ascii="Times New Roman" w:hAnsi="Times New Roman" w:cs="Times New Roman"/>
          <w:b/>
          <w:i/>
          <w:color w:val="000000"/>
        </w:rPr>
        <w:t>“Let the king appoint overseers in all the provinces of his kingdom that they may gather every beautiful young virgin to the citadel of Susa</w:t>
      </w:r>
      <w:r w:rsidR="00D3208E">
        <w:rPr>
          <w:rFonts w:ascii="Times New Roman" w:hAnsi="Times New Roman" w:cs="Times New Roman"/>
          <w:color w:val="000000"/>
        </w:rPr>
        <w:t>—His attendants had advised him to get rid of Vashti, and now they had a plan to replace her as queen. The plan was to search all 127 provi</w:t>
      </w:r>
      <w:r w:rsidR="00540FE9">
        <w:rPr>
          <w:rFonts w:ascii="Times New Roman" w:hAnsi="Times New Roman" w:cs="Times New Roman"/>
          <w:color w:val="000000"/>
        </w:rPr>
        <w:t>nc</w:t>
      </w:r>
      <w:r w:rsidR="00D3208E">
        <w:rPr>
          <w:rFonts w:ascii="Times New Roman" w:hAnsi="Times New Roman" w:cs="Times New Roman"/>
          <w:color w:val="000000"/>
        </w:rPr>
        <w:t>es of the kingdom to find every beautiful virgin and bring them to the capital of Susa.</w:t>
      </w:r>
      <w:r w:rsidR="00361748">
        <w:rPr>
          <w:rFonts w:ascii="Times New Roman" w:hAnsi="Times New Roman" w:cs="Times New Roman"/>
          <w:color w:val="000000"/>
        </w:rPr>
        <w:t xml:space="preserve"> These would be women of different cultures the Persians had conquered.</w:t>
      </w:r>
    </w:p>
    <w:p w:rsidR="006222BA" w:rsidRPr="00B20A1D" w:rsidRDefault="006222BA"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to the harem</w:t>
      </w:r>
      <w:r>
        <w:rPr>
          <w:rFonts w:ascii="Times New Roman" w:hAnsi="Times New Roman" w:cs="Times New Roman"/>
          <w:color w:val="000000"/>
        </w:rPr>
        <w:t>—the fact that he had a harem in Susa is known from other sources. New women were constantly being brought into the Persian harem to replace the older women.</w:t>
      </w:r>
      <w:r w:rsidR="00595AE6" w:rsidRPr="00595AE6">
        <w:rPr>
          <w:rFonts w:ascii="Times New Roman" w:hAnsi="Times New Roman" w:cs="Times New Roman"/>
          <w:i/>
          <w:color w:val="000000"/>
        </w:rPr>
        <w:t xml:space="preserve"> </w:t>
      </w:r>
      <w:r w:rsidR="00B20A1D">
        <w:rPr>
          <w:rFonts w:ascii="Times New Roman" w:hAnsi="Times New Roman" w:cs="Times New Roman"/>
          <w:color w:val="000000"/>
        </w:rPr>
        <w:t>So it wasn’t that he merely wanted a woman for sex. He wanted a wife, a queen.</w:t>
      </w:r>
    </w:p>
    <w:p w:rsidR="00D3208E" w:rsidRDefault="006222BA" w:rsidP="00595AE6">
      <w:pPr>
        <w:autoSpaceDE w:val="0"/>
        <w:autoSpaceDN w:val="0"/>
        <w:adjustRightInd w:val="0"/>
        <w:rPr>
          <w:rFonts w:ascii="Times New Roman" w:hAnsi="Times New Roman" w:cs="Times New Roman"/>
          <w:i/>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into the custody of Hegai, the king’s eunuch, who is in charge of the women</w:t>
      </w:r>
      <w:r w:rsidR="00D3208E">
        <w:rPr>
          <w:rFonts w:ascii="Times New Roman" w:hAnsi="Times New Roman" w:cs="Times New Roman"/>
          <w:color w:val="000000"/>
        </w:rPr>
        <w:t>—in the harem</w:t>
      </w:r>
      <w:r w:rsidR="00595AE6" w:rsidRPr="00595AE6">
        <w:rPr>
          <w:rFonts w:ascii="Times New Roman" w:hAnsi="Times New Roman" w:cs="Times New Roman"/>
          <w:i/>
          <w:color w:val="000000"/>
        </w:rPr>
        <w:t xml:space="preserve"> </w:t>
      </w:r>
    </w:p>
    <w:p w:rsidR="00595AE6" w:rsidRPr="00D3208E" w:rsidRDefault="00D3208E"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lastRenderedPageBreak/>
        <w:t>—</w:t>
      </w:r>
      <w:r w:rsidR="00595AE6" w:rsidRPr="00086B20">
        <w:rPr>
          <w:rFonts w:ascii="Times New Roman" w:hAnsi="Times New Roman" w:cs="Times New Roman"/>
          <w:b/>
          <w:i/>
          <w:color w:val="000000"/>
        </w:rPr>
        <w:t>and let their cosmetics be given</w:t>
      </w:r>
      <w:r w:rsidR="00595AE6" w:rsidRPr="00086B20">
        <w:rPr>
          <w:rFonts w:ascii="Times New Roman" w:hAnsi="Times New Roman" w:cs="Times New Roman"/>
          <w:b/>
          <w:i/>
          <w:iCs/>
          <w:color w:val="000000"/>
        </w:rPr>
        <w:t xml:space="preserve"> them</w:t>
      </w:r>
      <w:r>
        <w:rPr>
          <w:rFonts w:ascii="Times New Roman" w:hAnsi="Times New Roman" w:cs="Times New Roman"/>
          <w:iCs/>
          <w:color w:val="000000"/>
        </w:rPr>
        <w:t xml:space="preserve">—this was not simply to put on makeup. Rather, </w:t>
      </w:r>
      <w:r w:rsidRPr="00595AE6">
        <w:rPr>
          <w:rFonts w:ascii="Times New Roman" w:hAnsi="Times New Roman" w:cs="Times New Roman"/>
          <w:i/>
          <w:color w:val="000000"/>
        </w:rPr>
        <w:t>twelve months under the regulations for the women—for the days of their beautification were completed as follows: six months with oil of myrrh and six months with spices and the cosmetics for women</w:t>
      </w:r>
      <w:r>
        <w:rPr>
          <w:rFonts w:ascii="Times New Roman" w:hAnsi="Times New Roman" w:cs="Times New Roman"/>
          <w:color w:val="000000"/>
        </w:rPr>
        <w:t xml:space="preserve"> (v. 12).</w:t>
      </w:r>
      <w:r w:rsidR="00DD4FFD">
        <w:rPr>
          <w:rFonts w:ascii="Times New Roman" w:hAnsi="Times New Roman" w:cs="Times New Roman"/>
          <w:color w:val="000000"/>
        </w:rPr>
        <w:t xml:space="preserve"> At the end of one year, the young woman would then come before the king as an audition, so to speak, for becoming queen.</w:t>
      </w:r>
    </w:p>
    <w:p w:rsidR="00595AE6" w:rsidRDefault="00595AE6" w:rsidP="00595AE6">
      <w:pPr>
        <w:autoSpaceDE w:val="0"/>
        <w:autoSpaceDN w:val="0"/>
        <w:adjustRightInd w:val="0"/>
        <w:rPr>
          <w:rFonts w:ascii="Times New Roman" w:hAnsi="Times New Roman" w:cs="Times New Roman"/>
          <w:i/>
          <w:color w:val="000000"/>
          <w:u w:val="single"/>
        </w:rPr>
      </w:pPr>
    </w:p>
    <w:p w:rsidR="003F29F0" w:rsidRDefault="000A4047" w:rsidP="00595AE6">
      <w:pPr>
        <w:autoSpaceDE w:val="0"/>
        <w:autoSpaceDN w:val="0"/>
        <w:adjustRightInd w:val="0"/>
        <w:rPr>
          <w:rFonts w:ascii="Times New Roman" w:hAnsi="Times New Roman" w:cs="Times New Roman"/>
          <w:i/>
          <w:color w:val="000000"/>
        </w:rPr>
      </w:pPr>
      <w:r>
        <w:rPr>
          <w:rFonts w:ascii="Times New Roman" w:hAnsi="Times New Roman" w:cs="Times New Roman"/>
          <w:b/>
          <w:color w:val="000000"/>
        </w:rPr>
        <w:t>Verse 4</w:t>
      </w:r>
      <w:r w:rsidRPr="00086B20">
        <w:rPr>
          <w:rFonts w:ascii="Times New Roman" w:hAnsi="Times New Roman" w:cs="Times New Roman"/>
          <w:b/>
          <w:color w:val="000000"/>
        </w:rPr>
        <w:t>—</w:t>
      </w:r>
      <w:r w:rsidR="00595AE6" w:rsidRPr="00086B20">
        <w:rPr>
          <w:rFonts w:ascii="Times New Roman" w:hAnsi="Times New Roman" w:cs="Times New Roman"/>
          <w:b/>
          <w:i/>
          <w:color w:val="000000"/>
        </w:rPr>
        <w:t>“Then let the young lady who pleases the king be queen in place of Vashti”</w:t>
      </w:r>
      <w:r w:rsidR="003F29F0">
        <w:rPr>
          <w:rFonts w:ascii="Times New Roman" w:hAnsi="Times New Roman" w:cs="Times New Roman"/>
          <w:color w:val="000000"/>
        </w:rPr>
        <w:t>—</w:t>
      </w:r>
      <w:r w:rsidR="00DD4FFD">
        <w:rPr>
          <w:rFonts w:ascii="Times New Roman" w:hAnsi="Times New Roman" w:cs="Times New Roman"/>
          <w:color w:val="000000"/>
        </w:rPr>
        <w:t xml:space="preserve">So the king would have </w:t>
      </w:r>
      <w:r w:rsidR="0034388A">
        <w:rPr>
          <w:rFonts w:ascii="Times New Roman" w:hAnsi="Times New Roman" w:cs="Times New Roman"/>
          <w:color w:val="000000"/>
        </w:rPr>
        <w:t xml:space="preserve">at least </w:t>
      </w:r>
      <w:r w:rsidR="00DD4FFD">
        <w:rPr>
          <w:rFonts w:ascii="Times New Roman" w:hAnsi="Times New Roman" w:cs="Times New Roman"/>
          <w:color w:val="000000"/>
        </w:rPr>
        <w:t>365 young women from which to choose a queen</w:t>
      </w:r>
      <w:r w:rsidR="00B20A1D">
        <w:rPr>
          <w:rFonts w:ascii="Times New Roman" w:hAnsi="Times New Roman" w:cs="Times New Roman"/>
          <w:color w:val="000000"/>
        </w:rPr>
        <w:t>, from</w:t>
      </w:r>
      <w:r w:rsidR="00DD4FFD">
        <w:rPr>
          <w:rFonts w:ascii="Times New Roman" w:hAnsi="Times New Roman" w:cs="Times New Roman"/>
          <w:color w:val="000000"/>
        </w:rPr>
        <w:t xml:space="preserve"> </w:t>
      </w:r>
      <w:r w:rsidR="00B20A1D">
        <w:rPr>
          <w:rFonts w:ascii="Times New Roman" w:hAnsi="Times New Roman" w:cs="Times New Roman"/>
          <w:color w:val="000000"/>
        </w:rPr>
        <w:t>t</w:t>
      </w:r>
      <w:r w:rsidR="00DD4FFD">
        <w:rPr>
          <w:rFonts w:ascii="Times New Roman" w:hAnsi="Times New Roman" w:cs="Times New Roman"/>
          <w:color w:val="000000"/>
        </w:rPr>
        <w:t>he best of the land.</w:t>
      </w:r>
      <w:r w:rsidR="00595AE6" w:rsidRPr="00595AE6">
        <w:rPr>
          <w:rFonts w:ascii="Times New Roman" w:hAnsi="Times New Roman" w:cs="Times New Roman"/>
          <w:i/>
          <w:color w:val="000000"/>
        </w:rPr>
        <w:t xml:space="preserve"> </w:t>
      </w:r>
    </w:p>
    <w:p w:rsidR="00595AE6" w:rsidRPr="00DD4FFD" w:rsidRDefault="003F29F0" w:rsidP="00595AE6">
      <w:pPr>
        <w:autoSpaceDE w:val="0"/>
        <w:autoSpaceDN w:val="0"/>
        <w:adjustRightInd w:val="0"/>
        <w:rPr>
          <w:rFonts w:ascii="Times New Roman" w:hAnsi="Times New Roman" w:cs="Times New Roman"/>
          <w:color w:val="000000"/>
        </w:rPr>
      </w:pPr>
      <w:r w:rsidRPr="00913EED">
        <w:rPr>
          <w:rFonts w:ascii="Times New Roman" w:hAnsi="Times New Roman" w:cs="Times New Roman"/>
          <w:b/>
          <w:i/>
          <w:color w:val="000000"/>
        </w:rPr>
        <w:t>—</w:t>
      </w:r>
      <w:r w:rsidR="00595AE6" w:rsidRPr="00913EED">
        <w:rPr>
          <w:rFonts w:ascii="Times New Roman" w:hAnsi="Times New Roman" w:cs="Times New Roman"/>
          <w:b/>
          <w:i/>
          <w:color w:val="000000"/>
        </w:rPr>
        <w:t>And the matter pleased the king, and he did accordingly</w:t>
      </w:r>
      <w:r w:rsidR="00DD4FFD" w:rsidRPr="00913EED">
        <w:rPr>
          <w:rFonts w:ascii="Times New Roman" w:hAnsi="Times New Roman" w:cs="Times New Roman"/>
          <w:b/>
          <w:color w:val="000000"/>
        </w:rPr>
        <w:t>—</w:t>
      </w:r>
      <w:r w:rsidR="00DD4FFD">
        <w:rPr>
          <w:rFonts w:ascii="Times New Roman" w:hAnsi="Times New Roman" w:cs="Times New Roman"/>
          <w:color w:val="000000"/>
        </w:rPr>
        <w:t>he ordered the search to begin. Fathers apparently did not voluntarily present their daughters, as evidenced by the king’s appointment of officials to search for the candidates</w:t>
      </w:r>
      <w:r w:rsidR="00BB6FD5">
        <w:rPr>
          <w:rFonts w:ascii="Times New Roman" w:hAnsi="Times New Roman" w:cs="Times New Roman"/>
          <w:color w:val="000000"/>
        </w:rPr>
        <w:t xml:space="preserve"> and bring them to the capital</w:t>
      </w:r>
      <w:r w:rsidR="00DD4FFD">
        <w:rPr>
          <w:rFonts w:ascii="Times New Roman" w:hAnsi="Times New Roman" w:cs="Times New Roman"/>
          <w:color w:val="000000"/>
        </w:rPr>
        <w:t>.</w:t>
      </w:r>
    </w:p>
    <w:p w:rsidR="00595AE6" w:rsidRDefault="00595AE6" w:rsidP="00595AE6">
      <w:pPr>
        <w:autoSpaceDE w:val="0"/>
        <w:autoSpaceDN w:val="0"/>
        <w:adjustRightInd w:val="0"/>
        <w:rPr>
          <w:rFonts w:ascii="Times New Roman" w:hAnsi="Times New Roman" w:cs="Times New Roman"/>
          <w:i/>
          <w:color w:val="000000"/>
          <w:u w:val="single"/>
        </w:rPr>
      </w:pPr>
    </w:p>
    <w:p w:rsidR="00BC2766" w:rsidRPr="00BC2766" w:rsidRDefault="00BC2766" w:rsidP="00BC2766">
      <w:pPr>
        <w:pStyle w:val="ListParagraph"/>
        <w:numPr>
          <w:ilvl w:val="0"/>
          <w:numId w:val="4"/>
        </w:numPr>
        <w:autoSpaceDE w:val="0"/>
        <w:autoSpaceDN w:val="0"/>
        <w:adjustRightInd w:val="0"/>
        <w:rPr>
          <w:rFonts w:ascii="Times New Roman" w:hAnsi="Times New Roman" w:cs="Times New Roman"/>
          <w:b/>
          <w:color w:val="000000"/>
          <w:sz w:val="32"/>
          <w:szCs w:val="32"/>
        </w:rPr>
      </w:pPr>
      <w:r>
        <w:rPr>
          <w:rFonts w:ascii="Times New Roman" w:hAnsi="Times New Roman" w:cs="Times New Roman"/>
          <w:b/>
          <w:color w:val="000000"/>
          <w:sz w:val="32"/>
          <w:szCs w:val="32"/>
        </w:rPr>
        <w:t>Esther as a candidate (2:5-11)</w:t>
      </w:r>
    </w:p>
    <w:p w:rsidR="00C52010" w:rsidRPr="00C52010" w:rsidRDefault="00C52010"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There is a pause in the story to explain who Esther </w:t>
      </w:r>
      <w:r w:rsidR="00FC6825">
        <w:rPr>
          <w:rFonts w:ascii="Times New Roman" w:hAnsi="Times New Roman" w:cs="Times New Roman"/>
          <w:color w:val="000000"/>
        </w:rPr>
        <w:t>and</w:t>
      </w:r>
      <w:r>
        <w:rPr>
          <w:rFonts w:ascii="Times New Roman" w:hAnsi="Times New Roman" w:cs="Times New Roman"/>
          <w:color w:val="000000"/>
        </w:rPr>
        <w:t xml:space="preserve"> Mordecai w</w:t>
      </w:r>
      <w:r w:rsidR="00FC6825">
        <w:rPr>
          <w:rFonts w:ascii="Times New Roman" w:hAnsi="Times New Roman" w:cs="Times New Roman"/>
          <w:color w:val="000000"/>
        </w:rPr>
        <w:t>ere</w:t>
      </w:r>
      <w:r>
        <w:rPr>
          <w:rFonts w:ascii="Times New Roman" w:hAnsi="Times New Roman" w:cs="Times New Roman"/>
          <w:color w:val="000000"/>
        </w:rPr>
        <w:t>.</w:t>
      </w:r>
    </w:p>
    <w:p w:rsidR="00184E7F" w:rsidRDefault="00184E7F" w:rsidP="00595AE6">
      <w:pPr>
        <w:autoSpaceDE w:val="0"/>
        <w:autoSpaceDN w:val="0"/>
        <w:adjustRightInd w:val="0"/>
        <w:rPr>
          <w:rFonts w:ascii="Times New Roman" w:hAnsi="Times New Roman" w:cs="Times New Roman"/>
          <w:i/>
          <w:color w:val="000000"/>
        </w:rPr>
      </w:pPr>
      <w:r>
        <w:rPr>
          <w:rFonts w:ascii="Times New Roman" w:hAnsi="Times New Roman" w:cs="Times New Roman"/>
          <w:b/>
          <w:color w:val="000000"/>
        </w:rPr>
        <w:t>Verse 5—</w:t>
      </w:r>
      <w:r w:rsidR="00595AE6" w:rsidRPr="00086B20">
        <w:rPr>
          <w:rFonts w:ascii="Times New Roman" w:hAnsi="Times New Roman" w:cs="Times New Roman"/>
          <w:b/>
          <w:i/>
          <w:iCs/>
          <w:color w:val="000000"/>
        </w:rPr>
        <w:t>Now</w:t>
      </w:r>
      <w:r w:rsidR="00595AE6" w:rsidRPr="00086B20">
        <w:rPr>
          <w:rFonts w:ascii="Times New Roman" w:hAnsi="Times New Roman" w:cs="Times New Roman"/>
          <w:b/>
          <w:i/>
          <w:color w:val="000000"/>
        </w:rPr>
        <w:t xml:space="preserve"> there was at the citadel in Susa</w:t>
      </w:r>
      <w:r>
        <w:rPr>
          <w:rFonts w:ascii="Times New Roman" w:hAnsi="Times New Roman" w:cs="Times New Roman"/>
          <w:color w:val="000000"/>
        </w:rPr>
        <w:t>—living in the Persian capital city of Susa</w:t>
      </w:r>
      <w:r w:rsidR="005A2F54">
        <w:rPr>
          <w:rFonts w:ascii="Times New Roman" w:hAnsi="Times New Roman" w:cs="Times New Roman"/>
          <w:color w:val="000000"/>
        </w:rPr>
        <w:t xml:space="preserve">. We are not told why </w:t>
      </w:r>
      <w:r w:rsidR="002E2957">
        <w:rPr>
          <w:rFonts w:ascii="Times New Roman" w:hAnsi="Times New Roman" w:cs="Times New Roman"/>
          <w:color w:val="000000"/>
        </w:rPr>
        <w:t>they</w:t>
      </w:r>
      <w:r w:rsidR="005A2F54">
        <w:rPr>
          <w:rFonts w:ascii="Times New Roman" w:hAnsi="Times New Roman" w:cs="Times New Roman"/>
          <w:color w:val="000000"/>
        </w:rPr>
        <w:t xml:space="preserve"> w</w:t>
      </w:r>
      <w:r w:rsidR="002E2957">
        <w:rPr>
          <w:rFonts w:ascii="Times New Roman" w:hAnsi="Times New Roman" w:cs="Times New Roman"/>
          <w:color w:val="000000"/>
        </w:rPr>
        <w:t>ere</w:t>
      </w:r>
      <w:r w:rsidR="005A2F54">
        <w:rPr>
          <w:rFonts w:ascii="Times New Roman" w:hAnsi="Times New Roman" w:cs="Times New Roman"/>
          <w:color w:val="000000"/>
        </w:rPr>
        <w:t xml:space="preserve"> living </w:t>
      </w:r>
      <w:r w:rsidR="00CB15B1">
        <w:rPr>
          <w:rFonts w:ascii="Times New Roman" w:hAnsi="Times New Roman" w:cs="Times New Roman"/>
          <w:color w:val="000000"/>
        </w:rPr>
        <w:t xml:space="preserve">specifically </w:t>
      </w:r>
      <w:r w:rsidR="005A2F54">
        <w:rPr>
          <w:rFonts w:ascii="Times New Roman" w:hAnsi="Times New Roman" w:cs="Times New Roman"/>
          <w:color w:val="000000"/>
        </w:rPr>
        <w:t>in Susa.</w:t>
      </w:r>
      <w:r w:rsidR="00595AE6" w:rsidRPr="00595AE6">
        <w:rPr>
          <w:rFonts w:ascii="Times New Roman" w:hAnsi="Times New Roman" w:cs="Times New Roman"/>
          <w:i/>
          <w:color w:val="000000"/>
        </w:rPr>
        <w:t xml:space="preserve"> </w:t>
      </w:r>
    </w:p>
    <w:p w:rsidR="00184E7F" w:rsidRPr="00184E7F" w:rsidRDefault="00184E7F" w:rsidP="00595AE6">
      <w:pPr>
        <w:autoSpaceDE w:val="0"/>
        <w:autoSpaceDN w:val="0"/>
        <w:adjustRightInd w:val="0"/>
        <w:rPr>
          <w:rFonts w:ascii="Times New Roman" w:hAnsi="Times New Roman" w:cs="Times New Roman"/>
          <w:color w:val="000000"/>
        </w:rPr>
      </w:pPr>
      <w:r>
        <w:rPr>
          <w:rFonts w:ascii="Times New Roman" w:hAnsi="Times New Roman" w:cs="Times New Roman"/>
          <w:i/>
          <w:color w:val="000000"/>
        </w:rPr>
        <w:t>—</w:t>
      </w:r>
      <w:r w:rsidRPr="00086B20">
        <w:rPr>
          <w:rFonts w:ascii="Times New Roman" w:hAnsi="Times New Roman" w:cs="Times New Roman"/>
          <w:b/>
          <w:i/>
          <w:color w:val="000000"/>
        </w:rPr>
        <w:t>a Jew</w:t>
      </w:r>
      <w:r>
        <w:rPr>
          <w:rFonts w:ascii="Times New Roman" w:hAnsi="Times New Roman" w:cs="Times New Roman"/>
          <w:color w:val="000000"/>
        </w:rPr>
        <w:t xml:space="preserve">—At the time of Abraham, his descendants were called “Hebrews,” which means </w:t>
      </w:r>
      <w:r w:rsidR="002E2957">
        <w:rPr>
          <w:rFonts w:ascii="Times New Roman" w:hAnsi="Times New Roman" w:cs="Times New Roman"/>
          <w:color w:val="000000"/>
        </w:rPr>
        <w:t>Bedouin</w:t>
      </w:r>
      <w:r>
        <w:rPr>
          <w:rFonts w:ascii="Times New Roman" w:hAnsi="Times New Roman" w:cs="Times New Roman"/>
          <w:color w:val="000000"/>
        </w:rPr>
        <w:t xml:space="preserve"> or </w:t>
      </w:r>
      <w:r w:rsidR="00FC6825">
        <w:rPr>
          <w:rFonts w:ascii="Times New Roman" w:hAnsi="Times New Roman" w:cs="Times New Roman"/>
          <w:color w:val="000000"/>
        </w:rPr>
        <w:t>“</w:t>
      </w:r>
      <w:r>
        <w:rPr>
          <w:rFonts w:ascii="Times New Roman" w:hAnsi="Times New Roman" w:cs="Times New Roman"/>
          <w:color w:val="000000"/>
        </w:rPr>
        <w:t>wanderer.</w:t>
      </w:r>
      <w:r w:rsidR="00FC6825">
        <w:rPr>
          <w:rFonts w:ascii="Times New Roman" w:hAnsi="Times New Roman" w:cs="Times New Roman"/>
          <w:color w:val="000000"/>
        </w:rPr>
        <w:t>”</w:t>
      </w:r>
      <w:r>
        <w:rPr>
          <w:rFonts w:ascii="Times New Roman" w:hAnsi="Times New Roman" w:cs="Times New Roman"/>
          <w:color w:val="000000"/>
        </w:rPr>
        <w:t xml:space="preserve"> After Jacob was renamed “Israel,” his descendants were called the “children of Israel” or “Israelites.” When the kingdom divided, the Northern Kingdom kept the name “Israel” and was made up of 10 tribes. The Southern Kingdom was Judah, named for the larger of two tribes. Judah was captured by Babylon, which was captured by Persia. These people were called “Jews,” from the tribe of Judah.</w:t>
      </w:r>
    </w:p>
    <w:p w:rsidR="00CB15B1" w:rsidRDefault="00184E7F"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whose name was Mordecai</w:t>
      </w:r>
      <w:r>
        <w:rPr>
          <w:rFonts w:ascii="Times New Roman" w:hAnsi="Times New Roman" w:cs="Times New Roman"/>
          <w:color w:val="000000"/>
        </w:rPr>
        <w:t>—his name appears 58 times in this book but nowhere else in the Bible.</w:t>
      </w:r>
    </w:p>
    <w:p w:rsidR="00595AE6" w:rsidRPr="00184E7F" w:rsidRDefault="00184E7F" w:rsidP="00595AE6">
      <w:pPr>
        <w:autoSpaceDE w:val="0"/>
        <w:autoSpaceDN w:val="0"/>
        <w:adjustRightInd w:val="0"/>
        <w:rPr>
          <w:rFonts w:ascii="Times New Roman" w:hAnsi="Times New Roman" w:cs="Times New Roman"/>
          <w:color w:val="000000"/>
        </w:rPr>
      </w:pPr>
      <w:r w:rsidRPr="00086B20">
        <w:rPr>
          <w:rFonts w:ascii="Times New Roman" w:hAnsi="Times New Roman" w:cs="Times New Roman"/>
          <w:b/>
          <w:i/>
          <w:color w:val="000000"/>
        </w:rPr>
        <w:t>—</w:t>
      </w:r>
      <w:r w:rsidR="00595AE6" w:rsidRPr="00086B20">
        <w:rPr>
          <w:rFonts w:ascii="Times New Roman" w:hAnsi="Times New Roman" w:cs="Times New Roman"/>
          <w:b/>
          <w:i/>
          <w:color w:val="000000"/>
        </w:rPr>
        <w:t>the son of Jair, the son of Shimei, the son of Kish, a Benjamite</w:t>
      </w:r>
      <w:r>
        <w:rPr>
          <w:rFonts w:ascii="Times New Roman" w:hAnsi="Times New Roman" w:cs="Times New Roman"/>
          <w:i/>
          <w:color w:val="000000"/>
        </w:rPr>
        <w:t>—</w:t>
      </w:r>
      <w:r>
        <w:rPr>
          <w:rFonts w:ascii="Times New Roman" w:hAnsi="Times New Roman" w:cs="Times New Roman"/>
          <w:color w:val="000000"/>
        </w:rPr>
        <w:t>The Southern Kingdom of Judah was made up of the larger tribe of Judah and the smaller tribe of Benjamin</w:t>
      </w:r>
      <w:r w:rsidR="00CF41B0">
        <w:rPr>
          <w:rFonts w:ascii="Times New Roman" w:hAnsi="Times New Roman" w:cs="Times New Roman"/>
          <w:color w:val="000000"/>
        </w:rPr>
        <w:t>, the tribe of King Saul.</w:t>
      </w:r>
    </w:p>
    <w:p w:rsidR="00913EED" w:rsidRDefault="00913EED" w:rsidP="00595AE6">
      <w:pPr>
        <w:autoSpaceDE w:val="0"/>
        <w:autoSpaceDN w:val="0"/>
        <w:adjustRightInd w:val="0"/>
        <w:rPr>
          <w:rFonts w:ascii="Times New Roman" w:hAnsi="Times New Roman" w:cs="Times New Roman"/>
          <w:b/>
          <w:color w:val="000000"/>
        </w:rPr>
      </w:pPr>
    </w:p>
    <w:p w:rsidR="00595AE6" w:rsidRDefault="00184E7F" w:rsidP="00595AE6">
      <w:pPr>
        <w:autoSpaceDE w:val="0"/>
        <w:autoSpaceDN w:val="0"/>
        <w:adjustRightInd w:val="0"/>
        <w:rPr>
          <w:rFonts w:ascii="Times New Roman" w:hAnsi="Times New Roman" w:cs="Times New Roman"/>
          <w:color w:val="000000"/>
        </w:rPr>
      </w:pPr>
      <w:r>
        <w:rPr>
          <w:rFonts w:ascii="Times New Roman" w:hAnsi="Times New Roman" w:cs="Times New Roman"/>
          <w:b/>
          <w:color w:val="000000"/>
        </w:rPr>
        <w:t>Verse 6—</w:t>
      </w:r>
      <w:r w:rsidR="00595AE6" w:rsidRPr="00086B20">
        <w:rPr>
          <w:rFonts w:ascii="Times New Roman" w:hAnsi="Times New Roman" w:cs="Times New Roman"/>
          <w:b/>
          <w:i/>
          <w:color w:val="000000"/>
        </w:rPr>
        <w:t>who</w:t>
      </w:r>
      <w:r w:rsidR="005A2F54">
        <w:rPr>
          <w:rFonts w:ascii="Times New Roman" w:hAnsi="Times New Roman" w:cs="Times New Roman"/>
          <w:color w:val="000000"/>
        </w:rPr>
        <w:t xml:space="preserve"> [i.e., “Kish”]</w:t>
      </w:r>
      <w:r w:rsidR="00595AE6" w:rsidRPr="00595AE6">
        <w:rPr>
          <w:rFonts w:ascii="Times New Roman" w:hAnsi="Times New Roman" w:cs="Times New Roman"/>
          <w:i/>
          <w:color w:val="000000"/>
        </w:rPr>
        <w:t xml:space="preserve"> </w:t>
      </w:r>
      <w:r w:rsidR="00595AE6" w:rsidRPr="00086B20">
        <w:rPr>
          <w:rFonts w:ascii="Times New Roman" w:hAnsi="Times New Roman" w:cs="Times New Roman"/>
          <w:b/>
          <w:i/>
          <w:color w:val="000000"/>
        </w:rPr>
        <w:t>had been taken into exile from Jerusalem with the captives who had been exiled with Jeconiah king of Judah, whom Nebuchadnezzar the king of Babylon had exiled</w:t>
      </w:r>
      <w:r>
        <w:rPr>
          <w:rFonts w:ascii="Times New Roman" w:hAnsi="Times New Roman" w:cs="Times New Roman"/>
          <w:color w:val="000000"/>
        </w:rPr>
        <w:t xml:space="preserve">—this was in 586 </w:t>
      </w:r>
      <w:r w:rsidRPr="00184E7F">
        <w:rPr>
          <w:rFonts w:ascii="Times New Roman" w:hAnsi="Times New Roman" w:cs="Times New Roman"/>
          <w:color w:val="000000"/>
          <w:sz w:val="20"/>
        </w:rPr>
        <w:t>B.C.</w:t>
      </w:r>
      <w:r>
        <w:rPr>
          <w:rFonts w:ascii="Times New Roman" w:hAnsi="Times New Roman" w:cs="Times New Roman"/>
          <w:color w:val="000000"/>
        </w:rPr>
        <w:t xml:space="preserve"> </w:t>
      </w:r>
      <w:r w:rsidR="00353320">
        <w:rPr>
          <w:rFonts w:ascii="Times New Roman" w:hAnsi="Times New Roman" w:cs="Times New Roman"/>
          <w:color w:val="000000"/>
        </w:rPr>
        <w:t xml:space="preserve">If Mordecai was taken captive, he would now be 120 years old and Esther would be 70. </w:t>
      </w:r>
      <w:r w:rsidR="00BA12B9">
        <w:rPr>
          <w:rFonts w:ascii="Times New Roman" w:hAnsi="Times New Roman" w:cs="Times New Roman"/>
          <w:color w:val="000000"/>
        </w:rPr>
        <w:t>So</w:t>
      </w:r>
      <w:r w:rsidR="00353320">
        <w:rPr>
          <w:rFonts w:ascii="Times New Roman" w:hAnsi="Times New Roman" w:cs="Times New Roman"/>
          <w:color w:val="000000"/>
        </w:rPr>
        <w:t xml:space="preserve"> it was Kish who was taken into exile</w:t>
      </w:r>
      <w:r w:rsidR="00CF41B0">
        <w:rPr>
          <w:rFonts w:ascii="Times New Roman" w:hAnsi="Times New Roman" w:cs="Times New Roman"/>
          <w:color w:val="000000"/>
        </w:rPr>
        <w:t xml:space="preserve"> into Babylon. And Babylon was conquered by Persia. So that’s how Jews, namely Mordecai, ended up being in Persia.</w:t>
      </w:r>
    </w:p>
    <w:p w:rsidR="00CF41B0" w:rsidRDefault="00CF41B0"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—These Jews will later explain the enmity between Mordecai and Haman.</w:t>
      </w:r>
    </w:p>
    <w:p w:rsidR="00BA12B9" w:rsidRDefault="00BA12B9"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—Therefore, Mordecai and Esther were both born in this foreign country, out of the land of Israel.</w:t>
      </w:r>
    </w:p>
    <w:p w:rsidR="00CB15B1" w:rsidRDefault="00CB15B1" w:rsidP="00595AE6">
      <w:pPr>
        <w:autoSpaceDE w:val="0"/>
        <w:autoSpaceDN w:val="0"/>
        <w:adjustRightInd w:val="0"/>
        <w:rPr>
          <w:rFonts w:ascii="Times New Roman" w:hAnsi="Times New Roman" w:cs="Times New Roman"/>
          <w:color w:val="000000"/>
        </w:rPr>
      </w:pPr>
    </w:p>
    <w:p w:rsidR="00184E7F" w:rsidRDefault="00184E7F" w:rsidP="00595AE6">
      <w:pPr>
        <w:autoSpaceDE w:val="0"/>
        <w:autoSpaceDN w:val="0"/>
        <w:adjustRightInd w:val="0"/>
        <w:rPr>
          <w:rFonts w:ascii="Times New Roman" w:hAnsi="Times New Roman" w:cs="Times New Roman"/>
          <w:i/>
          <w:color w:val="000000"/>
        </w:rPr>
      </w:pPr>
      <w:r>
        <w:rPr>
          <w:rFonts w:ascii="Times New Roman" w:hAnsi="Times New Roman" w:cs="Times New Roman"/>
          <w:b/>
          <w:color w:val="000000"/>
        </w:rPr>
        <w:t>Verse 7—</w:t>
      </w:r>
      <w:r w:rsidR="00595AE6" w:rsidRPr="00086B20">
        <w:rPr>
          <w:rFonts w:ascii="Times New Roman" w:hAnsi="Times New Roman" w:cs="Times New Roman"/>
          <w:b/>
          <w:i/>
          <w:color w:val="000000"/>
        </w:rPr>
        <w:t>He was bringing up Hadassah</w:t>
      </w:r>
      <w:r w:rsidR="005A2F54">
        <w:rPr>
          <w:rFonts w:ascii="Times New Roman" w:hAnsi="Times New Roman" w:cs="Times New Roman"/>
          <w:color w:val="000000"/>
        </w:rPr>
        <w:t xml:space="preserve"> [Hebrew, means “myrtle</w:t>
      </w:r>
      <w:r w:rsidR="00A47744">
        <w:rPr>
          <w:rFonts w:ascii="Times New Roman" w:hAnsi="Times New Roman" w:cs="Times New Roman"/>
          <w:color w:val="000000"/>
        </w:rPr>
        <w:t>,</w:t>
      </w:r>
      <w:r w:rsidR="005A2F54">
        <w:rPr>
          <w:rFonts w:ascii="Times New Roman" w:hAnsi="Times New Roman" w:cs="Times New Roman"/>
          <w:color w:val="000000"/>
        </w:rPr>
        <w:t>”</w:t>
      </w:r>
      <w:r w:rsidR="00A47744">
        <w:rPr>
          <w:rFonts w:ascii="Times New Roman" w:hAnsi="Times New Roman" w:cs="Times New Roman"/>
          <w:color w:val="000000"/>
        </w:rPr>
        <w:t xml:space="preserve"> a beautiful fragrant tree</w:t>
      </w:r>
      <w:r w:rsidR="005A2F54">
        <w:rPr>
          <w:rFonts w:ascii="Times New Roman" w:hAnsi="Times New Roman" w:cs="Times New Roman"/>
          <w:color w:val="000000"/>
        </w:rPr>
        <w:t>]</w:t>
      </w:r>
      <w:r w:rsidR="00595AE6" w:rsidRPr="00595AE6">
        <w:rPr>
          <w:rFonts w:ascii="Times New Roman" w:hAnsi="Times New Roman" w:cs="Times New Roman"/>
          <w:i/>
          <w:color w:val="000000"/>
        </w:rPr>
        <w:t xml:space="preserve">, </w:t>
      </w:r>
      <w:r w:rsidR="00595AE6" w:rsidRPr="00086B20">
        <w:rPr>
          <w:rFonts w:ascii="Times New Roman" w:hAnsi="Times New Roman" w:cs="Times New Roman"/>
          <w:b/>
          <w:i/>
          <w:color w:val="000000"/>
        </w:rPr>
        <w:t>that is Esther</w:t>
      </w:r>
      <w:r w:rsidR="005A2F54">
        <w:rPr>
          <w:rFonts w:ascii="Times New Roman" w:hAnsi="Times New Roman" w:cs="Times New Roman"/>
          <w:color w:val="000000"/>
        </w:rPr>
        <w:t xml:space="preserve"> [Persian, means “star</w:t>
      </w:r>
      <w:r w:rsidR="00A47744">
        <w:rPr>
          <w:rFonts w:ascii="Times New Roman" w:hAnsi="Times New Roman" w:cs="Times New Roman"/>
          <w:color w:val="000000"/>
        </w:rPr>
        <w:t>,</w:t>
      </w:r>
      <w:r w:rsidR="005A2F54">
        <w:rPr>
          <w:rFonts w:ascii="Times New Roman" w:hAnsi="Times New Roman" w:cs="Times New Roman"/>
          <w:color w:val="000000"/>
        </w:rPr>
        <w:t>”</w:t>
      </w:r>
      <w:r w:rsidR="00A47744">
        <w:rPr>
          <w:rFonts w:ascii="Times New Roman" w:hAnsi="Times New Roman" w:cs="Times New Roman"/>
          <w:color w:val="000000"/>
        </w:rPr>
        <w:t xml:space="preserve"> derived from Ishtar, the Babylonian goddess of love</w:t>
      </w:r>
      <w:r w:rsidR="005A2F54">
        <w:rPr>
          <w:rFonts w:ascii="Times New Roman" w:hAnsi="Times New Roman" w:cs="Times New Roman"/>
          <w:color w:val="000000"/>
        </w:rPr>
        <w:t>]—</w:t>
      </w:r>
      <w:r w:rsidR="00897177">
        <w:rPr>
          <w:rFonts w:ascii="Times New Roman" w:hAnsi="Times New Roman" w:cs="Times New Roman"/>
          <w:color w:val="000000"/>
        </w:rPr>
        <w:t>Jews call her Hadassah, not Esther.</w:t>
      </w:r>
      <w:r w:rsidR="009034F8">
        <w:rPr>
          <w:rFonts w:ascii="Times New Roman" w:hAnsi="Times New Roman" w:cs="Times New Roman"/>
          <w:color w:val="000000"/>
        </w:rPr>
        <w:t xml:space="preserve"> </w:t>
      </w:r>
      <w:r w:rsidR="00516BD6">
        <w:rPr>
          <w:rFonts w:ascii="Times New Roman" w:hAnsi="Times New Roman" w:cs="Times New Roman"/>
          <w:color w:val="000000"/>
        </w:rPr>
        <w:t>Some think she was given the Persian name “Esther” at her coronation</w:t>
      </w:r>
      <w:r w:rsidR="00040805">
        <w:rPr>
          <w:rFonts w:ascii="Times New Roman" w:hAnsi="Times New Roman" w:cs="Times New Roman"/>
          <w:color w:val="000000"/>
        </w:rPr>
        <w:t>, much as Daniel and his 3 friends were re-named with Babylonian names when they were captured (Dan 1:7).</w:t>
      </w:r>
      <w:r w:rsidR="00595AE6" w:rsidRPr="00595AE6">
        <w:rPr>
          <w:rFonts w:ascii="Times New Roman" w:hAnsi="Times New Roman" w:cs="Times New Roman"/>
          <w:i/>
          <w:color w:val="000000"/>
        </w:rPr>
        <w:t xml:space="preserve"> </w:t>
      </w:r>
    </w:p>
    <w:p w:rsidR="005A2F54" w:rsidRPr="00CB15B1" w:rsidRDefault="00184E7F" w:rsidP="00595AE6">
      <w:pPr>
        <w:autoSpaceDE w:val="0"/>
        <w:autoSpaceDN w:val="0"/>
        <w:adjustRightInd w:val="0"/>
        <w:rPr>
          <w:rFonts w:ascii="Times New Roman" w:hAnsi="Times New Roman" w:cs="Times New Roman"/>
          <w:color w:val="000000"/>
        </w:rPr>
      </w:pPr>
      <w:r>
        <w:rPr>
          <w:rFonts w:ascii="Times New Roman" w:hAnsi="Times New Roman" w:cs="Times New Roman"/>
          <w:i/>
          <w:color w:val="000000"/>
        </w:rPr>
        <w:t>—</w:t>
      </w:r>
      <w:r w:rsidR="00595AE6" w:rsidRPr="00086B20">
        <w:rPr>
          <w:rFonts w:ascii="Times New Roman" w:hAnsi="Times New Roman" w:cs="Times New Roman"/>
          <w:b/>
          <w:i/>
          <w:color w:val="000000"/>
        </w:rPr>
        <w:t>his uncle’s daughter</w:t>
      </w:r>
      <w:r w:rsidR="005A2F54">
        <w:rPr>
          <w:rFonts w:ascii="Times New Roman" w:hAnsi="Times New Roman" w:cs="Times New Roman"/>
          <w:color w:val="000000"/>
        </w:rPr>
        <w:t>—that makes Mordecai and Esther cousins</w:t>
      </w:r>
      <w:r w:rsidR="00CB15B1">
        <w:rPr>
          <w:rFonts w:ascii="Times New Roman" w:hAnsi="Times New Roman" w:cs="Times New Roman"/>
          <w:color w:val="000000"/>
        </w:rPr>
        <w:t>. Both Mordecai and Esther are the two most important characters in the book, and their relationship is of the greatest importance for this story.</w:t>
      </w:r>
      <w:r w:rsidR="00595AE6" w:rsidRPr="00595AE6">
        <w:rPr>
          <w:rFonts w:ascii="Times New Roman" w:hAnsi="Times New Roman" w:cs="Times New Roman"/>
          <w:i/>
          <w:color w:val="000000"/>
        </w:rPr>
        <w:t xml:space="preserve"> </w:t>
      </w:r>
    </w:p>
    <w:p w:rsidR="005A2F54" w:rsidRDefault="005A2F54" w:rsidP="00595AE6">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w:t>
      </w:r>
      <w:r w:rsidR="00595AE6" w:rsidRPr="00086B20">
        <w:rPr>
          <w:rFonts w:ascii="Times New Roman" w:hAnsi="Times New Roman" w:cs="Times New Roman"/>
          <w:b/>
          <w:i/>
          <w:color w:val="000000"/>
        </w:rPr>
        <w:t>for she had no father or mother</w:t>
      </w:r>
      <w:r>
        <w:rPr>
          <w:rFonts w:ascii="Times New Roman" w:hAnsi="Times New Roman" w:cs="Times New Roman"/>
          <w:i/>
          <w:color w:val="000000"/>
        </w:rPr>
        <w:t>—</w:t>
      </w:r>
      <w:r>
        <w:rPr>
          <w:rFonts w:ascii="Times New Roman" w:hAnsi="Times New Roman" w:cs="Times New Roman"/>
          <w:color w:val="000000"/>
        </w:rPr>
        <w:t>her father was Abihail (v. 15; 9:29)</w:t>
      </w:r>
      <w:r w:rsidR="00040805">
        <w:rPr>
          <w:rFonts w:ascii="Times New Roman" w:hAnsi="Times New Roman" w:cs="Times New Roman"/>
          <w:color w:val="000000"/>
        </w:rPr>
        <w:t>.</w:t>
      </w:r>
      <w:r w:rsidR="00040805" w:rsidRPr="00040805">
        <w:rPr>
          <w:rFonts w:ascii="Times New Roman" w:hAnsi="Times New Roman" w:cs="Times New Roman"/>
          <w:color w:val="000000"/>
        </w:rPr>
        <w:t xml:space="preserve"> </w:t>
      </w:r>
      <w:r w:rsidR="00040805">
        <w:rPr>
          <w:rFonts w:ascii="Times New Roman" w:hAnsi="Times New Roman" w:cs="Times New Roman"/>
          <w:color w:val="000000"/>
        </w:rPr>
        <w:t>Her age at the time of the death of her parents is not given</w:t>
      </w:r>
    </w:p>
    <w:p w:rsidR="009034F8" w:rsidRDefault="005A2F54" w:rsidP="00595AE6">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w:t>
      </w:r>
      <w:r w:rsidR="00595AE6" w:rsidRPr="00086B20">
        <w:rPr>
          <w:rFonts w:ascii="Times New Roman" w:hAnsi="Times New Roman" w:cs="Times New Roman"/>
          <w:b/>
          <w:i/>
          <w:color w:val="000000"/>
        </w:rPr>
        <w:t>Now the young lady was beautiful of form and face</w:t>
      </w:r>
      <w:r w:rsidR="009034F8">
        <w:rPr>
          <w:rFonts w:ascii="Times New Roman" w:hAnsi="Times New Roman" w:cs="Times New Roman"/>
          <w:color w:val="000000"/>
        </w:rPr>
        <w:t>—</w:t>
      </w:r>
      <w:r w:rsidR="003F197C">
        <w:rPr>
          <w:rFonts w:ascii="Times New Roman" w:hAnsi="Times New Roman" w:cs="Times New Roman"/>
          <w:color w:val="000000"/>
        </w:rPr>
        <w:t xml:space="preserve">ALL the women who came to the harem were beautiful young virgins. </w:t>
      </w:r>
      <w:r w:rsidR="007A0104">
        <w:rPr>
          <w:rFonts w:ascii="Times New Roman" w:hAnsi="Times New Roman" w:cs="Times New Roman"/>
          <w:color w:val="000000"/>
        </w:rPr>
        <w:t xml:space="preserve">Even Queen Vashti was described as “beautiful” (1:11). </w:t>
      </w:r>
      <w:r w:rsidR="004C5435">
        <w:rPr>
          <w:rFonts w:ascii="Times New Roman" w:hAnsi="Times New Roman" w:cs="Times New Roman"/>
          <w:color w:val="000000"/>
        </w:rPr>
        <w:t>But</w:t>
      </w:r>
      <w:r w:rsidR="003F197C">
        <w:rPr>
          <w:rFonts w:ascii="Times New Roman" w:hAnsi="Times New Roman" w:cs="Times New Roman"/>
          <w:color w:val="000000"/>
        </w:rPr>
        <w:t xml:space="preserve"> </w:t>
      </w:r>
      <w:r w:rsidR="007A0104">
        <w:rPr>
          <w:rFonts w:ascii="Times New Roman" w:hAnsi="Times New Roman" w:cs="Times New Roman"/>
          <w:color w:val="000000"/>
        </w:rPr>
        <w:t>Esther’s beauty surpassed the others.</w:t>
      </w:r>
      <w:r w:rsidR="004C5435">
        <w:rPr>
          <w:rFonts w:ascii="Times New Roman" w:hAnsi="Times New Roman" w:cs="Times New Roman"/>
          <w:color w:val="000000"/>
        </w:rPr>
        <w:t xml:space="preserve"> It’s described as “beautiful of form AND face.”</w:t>
      </w:r>
      <w:r w:rsidR="007A0104">
        <w:rPr>
          <w:rFonts w:ascii="Times New Roman" w:hAnsi="Times New Roman" w:cs="Times New Roman"/>
          <w:color w:val="000000"/>
        </w:rPr>
        <w:t xml:space="preserve"> </w:t>
      </w:r>
      <w:r w:rsidR="00CB15B1">
        <w:rPr>
          <w:rFonts w:ascii="Times New Roman" w:hAnsi="Times New Roman" w:cs="Times New Roman"/>
          <w:color w:val="000000"/>
        </w:rPr>
        <w:t xml:space="preserve">So it must be the character and personality of </w:t>
      </w:r>
      <w:r w:rsidR="003F197C">
        <w:rPr>
          <w:rFonts w:ascii="Times New Roman" w:hAnsi="Times New Roman" w:cs="Times New Roman"/>
          <w:color w:val="000000"/>
        </w:rPr>
        <w:t xml:space="preserve">Esther that was attractive to </w:t>
      </w:r>
      <w:r w:rsidR="007A0104">
        <w:rPr>
          <w:rFonts w:ascii="Times New Roman" w:hAnsi="Times New Roman" w:cs="Times New Roman"/>
          <w:color w:val="000000"/>
        </w:rPr>
        <w:t>Hegai and the</w:t>
      </w:r>
      <w:r w:rsidR="00B935AD">
        <w:rPr>
          <w:rFonts w:ascii="Times New Roman" w:hAnsi="Times New Roman" w:cs="Times New Roman"/>
          <w:color w:val="000000"/>
        </w:rPr>
        <w:t>n to the</w:t>
      </w:r>
      <w:r w:rsidR="007A0104">
        <w:rPr>
          <w:rFonts w:ascii="Times New Roman" w:hAnsi="Times New Roman" w:cs="Times New Roman"/>
          <w:color w:val="000000"/>
        </w:rPr>
        <w:t xml:space="preserve"> king.</w:t>
      </w:r>
      <w:r w:rsidR="00595AE6" w:rsidRPr="00595AE6">
        <w:rPr>
          <w:rFonts w:ascii="Times New Roman" w:hAnsi="Times New Roman" w:cs="Times New Roman"/>
          <w:i/>
          <w:color w:val="000000"/>
        </w:rPr>
        <w:t xml:space="preserve"> </w:t>
      </w:r>
    </w:p>
    <w:p w:rsidR="00595AE6" w:rsidRPr="00595AE6" w:rsidRDefault="009034F8" w:rsidP="00595AE6">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w:t>
      </w:r>
      <w:r w:rsidR="00595AE6" w:rsidRPr="00086B20">
        <w:rPr>
          <w:rFonts w:ascii="Times New Roman" w:hAnsi="Times New Roman" w:cs="Times New Roman"/>
          <w:b/>
          <w:i/>
          <w:color w:val="000000"/>
        </w:rPr>
        <w:t>and when her father and her mother died, Mordecai took her as his own daughter</w:t>
      </w:r>
      <w:r w:rsidR="00040805">
        <w:rPr>
          <w:rFonts w:ascii="Times New Roman" w:hAnsi="Times New Roman" w:cs="Times New Roman"/>
          <w:i/>
          <w:color w:val="000000"/>
        </w:rPr>
        <w:t>—</w:t>
      </w:r>
      <w:r w:rsidR="00040805" w:rsidRPr="00040805">
        <w:rPr>
          <w:rFonts w:ascii="Times New Roman" w:hAnsi="Times New Roman" w:cs="Times New Roman"/>
          <w:color w:val="000000"/>
        </w:rPr>
        <w:t>He was obviously</w:t>
      </w:r>
      <w:r w:rsidR="00040805">
        <w:rPr>
          <w:rFonts w:ascii="Times New Roman" w:hAnsi="Times New Roman" w:cs="Times New Roman"/>
          <w:color w:val="000000"/>
        </w:rPr>
        <w:t xml:space="preserve"> an older man, as he </w:t>
      </w:r>
      <w:r w:rsidR="002E2957">
        <w:rPr>
          <w:rFonts w:ascii="Times New Roman" w:hAnsi="Times New Roman" w:cs="Times New Roman"/>
          <w:color w:val="000000"/>
        </w:rPr>
        <w:t>has the role of</w:t>
      </w:r>
      <w:r w:rsidR="00040805">
        <w:rPr>
          <w:rFonts w:ascii="Times New Roman" w:hAnsi="Times New Roman" w:cs="Times New Roman"/>
          <w:color w:val="000000"/>
        </w:rPr>
        <w:t xml:space="preserve"> father in the book.</w:t>
      </w:r>
      <w:r w:rsidR="004C5435">
        <w:rPr>
          <w:rFonts w:ascii="Times New Roman" w:hAnsi="Times New Roman" w:cs="Times New Roman"/>
          <w:color w:val="000000"/>
        </w:rPr>
        <w:t xml:space="preserve"> And Esther looks</w:t>
      </w:r>
      <w:r w:rsidR="0063623B">
        <w:rPr>
          <w:rFonts w:ascii="Times New Roman" w:hAnsi="Times New Roman" w:cs="Times New Roman"/>
          <w:color w:val="000000"/>
        </w:rPr>
        <w:t xml:space="preserve"> for advice</w:t>
      </w:r>
      <w:r w:rsidR="004C5435">
        <w:rPr>
          <w:rFonts w:ascii="Times New Roman" w:hAnsi="Times New Roman" w:cs="Times New Roman"/>
          <w:color w:val="000000"/>
        </w:rPr>
        <w:t xml:space="preserve"> </w:t>
      </w:r>
      <w:r w:rsidR="0063623B">
        <w:rPr>
          <w:rFonts w:ascii="Times New Roman" w:hAnsi="Times New Roman" w:cs="Times New Roman"/>
          <w:color w:val="000000"/>
        </w:rPr>
        <w:t>from</w:t>
      </w:r>
      <w:r w:rsidR="004C5435">
        <w:rPr>
          <w:rFonts w:ascii="Times New Roman" w:hAnsi="Times New Roman" w:cs="Times New Roman"/>
          <w:color w:val="000000"/>
        </w:rPr>
        <w:t xml:space="preserve"> Mordecai as her father throughout the book, even though she was the queen.</w:t>
      </w:r>
    </w:p>
    <w:p w:rsidR="00595AE6" w:rsidRDefault="00595AE6" w:rsidP="00595AE6">
      <w:pPr>
        <w:autoSpaceDE w:val="0"/>
        <w:autoSpaceDN w:val="0"/>
        <w:adjustRightInd w:val="0"/>
        <w:rPr>
          <w:rFonts w:ascii="Times New Roman" w:hAnsi="Times New Roman" w:cs="Times New Roman"/>
          <w:i/>
          <w:color w:val="000000"/>
          <w:u w:val="single"/>
        </w:rPr>
      </w:pPr>
    </w:p>
    <w:p w:rsidR="00C52010" w:rsidRPr="00C52010" w:rsidRDefault="00C52010"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Now back to the story…</w:t>
      </w:r>
    </w:p>
    <w:p w:rsidR="00C52010" w:rsidRDefault="00245857" w:rsidP="00595AE6">
      <w:pPr>
        <w:autoSpaceDE w:val="0"/>
        <w:autoSpaceDN w:val="0"/>
        <w:adjustRightInd w:val="0"/>
        <w:rPr>
          <w:rFonts w:ascii="Times New Roman" w:hAnsi="Times New Roman" w:cs="Times New Roman"/>
          <w:b/>
          <w:i/>
          <w:color w:val="000000"/>
        </w:rPr>
      </w:pPr>
      <w:r>
        <w:rPr>
          <w:rFonts w:ascii="Times New Roman" w:hAnsi="Times New Roman" w:cs="Times New Roman"/>
          <w:b/>
          <w:color w:val="000000"/>
        </w:rPr>
        <w:t>Verse 8—</w:t>
      </w:r>
      <w:r w:rsidR="00595AE6" w:rsidRPr="00245857">
        <w:rPr>
          <w:rFonts w:ascii="Times New Roman" w:hAnsi="Times New Roman" w:cs="Times New Roman"/>
          <w:b/>
          <w:i/>
          <w:color w:val="000000"/>
        </w:rPr>
        <w:t xml:space="preserve">So it came about when the command and decree of the king </w:t>
      </w:r>
      <w:r w:rsidR="00595AE6" w:rsidRPr="007A0104">
        <w:rPr>
          <w:rFonts w:ascii="Times New Roman" w:hAnsi="Times New Roman" w:cs="Times New Roman"/>
          <w:b/>
          <w:i/>
          <w:color w:val="000000"/>
          <w:u w:val="single"/>
        </w:rPr>
        <w:t>were heard</w:t>
      </w:r>
      <w:r w:rsidR="00C52010">
        <w:rPr>
          <w:rFonts w:ascii="Times New Roman" w:hAnsi="Times New Roman" w:cs="Times New Roman"/>
          <w:color w:val="000000"/>
        </w:rPr>
        <w:t>—the idea from the king’s attendants has come to pass—the king’s edict has been proclaimed</w:t>
      </w:r>
      <w:r w:rsidR="007A0104">
        <w:rPr>
          <w:rFonts w:ascii="Times New Roman" w:hAnsi="Times New Roman" w:cs="Times New Roman"/>
          <w:color w:val="000000"/>
        </w:rPr>
        <w:t xml:space="preserve"> and there were no exceptions.</w:t>
      </w:r>
      <w:r w:rsidR="00595AE6" w:rsidRPr="00245857">
        <w:rPr>
          <w:rFonts w:ascii="Times New Roman" w:hAnsi="Times New Roman" w:cs="Times New Roman"/>
          <w:b/>
          <w:i/>
          <w:color w:val="000000"/>
        </w:rPr>
        <w:t xml:space="preserve"> </w:t>
      </w:r>
    </w:p>
    <w:p w:rsidR="00C52010" w:rsidRPr="00C52010" w:rsidRDefault="00C52010" w:rsidP="00595AE6">
      <w:pPr>
        <w:autoSpaceDE w:val="0"/>
        <w:autoSpaceDN w:val="0"/>
        <w:adjustRightInd w:val="0"/>
        <w:rPr>
          <w:rFonts w:ascii="Times New Roman" w:hAnsi="Times New Roman" w:cs="Times New Roman"/>
          <w:color w:val="000000"/>
        </w:rPr>
      </w:pPr>
      <w:r>
        <w:rPr>
          <w:rFonts w:ascii="Times New Roman" w:hAnsi="Times New Roman" w:cs="Times New Roman"/>
          <w:b/>
          <w:i/>
          <w:color w:val="000000"/>
        </w:rPr>
        <w:t>—</w:t>
      </w:r>
      <w:r w:rsidR="00595AE6" w:rsidRPr="00245857">
        <w:rPr>
          <w:rFonts w:ascii="Times New Roman" w:hAnsi="Times New Roman" w:cs="Times New Roman"/>
          <w:b/>
          <w:i/>
          <w:color w:val="000000"/>
        </w:rPr>
        <w:t xml:space="preserve">and many young ladies </w:t>
      </w:r>
      <w:r w:rsidR="00595AE6" w:rsidRPr="007A0104">
        <w:rPr>
          <w:rFonts w:ascii="Times New Roman" w:hAnsi="Times New Roman" w:cs="Times New Roman"/>
          <w:b/>
          <w:i/>
          <w:color w:val="000000"/>
          <w:u w:val="single"/>
        </w:rPr>
        <w:t>were gathered</w:t>
      </w:r>
      <w:r w:rsidR="00595AE6" w:rsidRPr="00245857">
        <w:rPr>
          <w:rFonts w:ascii="Times New Roman" w:hAnsi="Times New Roman" w:cs="Times New Roman"/>
          <w:b/>
          <w:i/>
          <w:color w:val="000000"/>
        </w:rPr>
        <w:t xml:space="preserve"> to the citadel of Susa into the custody of Hegai</w:t>
      </w:r>
      <w:r w:rsidR="00245857">
        <w:rPr>
          <w:rFonts w:ascii="Times New Roman" w:hAnsi="Times New Roman" w:cs="Times New Roman"/>
          <w:color w:val="000000"/>
        </w:rPr>
        <w:t>—</w:t>
      </w:r>
      <w:r>
        <w:rPr>
          <w:rFonts w:ascii="Times New Roman" w:hAnsi="Times New Roman" w:cs="Times New Roman"/>
          <w:color w:val="000000"/>
        </w:rPr>
        <w:t>Josephus (</w:t>
      </w:r>
      <w:r>
        <w:rPr>
          <w:rFonts w:ascii="Times New Roman" w:hAnsi="Times New Roman" w:cs="Times New Roman"/>
          <w:i/>
          <w:color w:val="000000"/>
        </w:rPr>
        <w:t xml:space="preserve">Antiq. </w:t>
      </w:r>
      <w:r>
        <w:rPr>
          <w:rFonts w:ascii="Times New Roman" w:hAnsi="Times New Roman" w:cs="Times New Roman"/>
          <w:color w:val="000000"/>
        </w:rPr>
        <w:t>AI, 200) says there were 400 girls.</w:t>
      </w:r>
      <w:r w:rsidR="007A0104">
        <w:rPr>
          <w:rFonts w:ascii="Times New Roman" w:hAnsi="Times New Roman" w:cs="Times New Roman"/>
          <w:color w:val="000000"/>
        </w:rPr>
        <w:t xml:space="preserve"> They were gathered from the empire and taken to the capital.</w:t>
      </w:r>
    </w:p>
    <w:p w:rsidR="007A0104" w:rsidRDefault="00245857" w:rsidP="00595AE6">
      <w:pPr>
        <w:autoSpaceDE w:val="0"/>
        <w:autoSpaceDN w:val="0"/>
        <w:adjustRightInd w:val="0"/>
        <w:rPr>
          <w:rFonts w:ascii="Times New Roman" w:hAnsi="Times New Roman" w:cs="Times New Roman"/>
          <w:color w:val="000000"/>
        </w:rPr>
      </w:pPr>
      <w:r>
        <w:rPr>
          <w:rFonts w:ascii="Times New Roman" w:hAnsi="Times New Roman" w:cs="Times New Roman"/>
          <w:b/>
          <w:i/>
          <w:color w:val="000000"/>
        </w:rPr>
        <w:t>—</w:t>
      </w:r>
      <w:r w:rsidR="00595AE6" w:rsidRPr="00245857">
        <w:rPr>
          <w:rFonts w:ascii="Times New Roman" w:hAnsi="Times New Roman" w:cs="Times New Roman"/>
          <w:b/>
          <w:i/>
          <w:color w:val="000000"/>
        </w:rPr>
        <w:t xml:space="preserve"> that Esther </w:t>
      </w:r>
      <w:r w:rsidR="00595AE6" w:rsidRPr="007A0104">
        <w:rPr>
          <w:rFonts w:ascii="Times New Roman" w:hAnsi="Times New Roman" w:cs="Times New Roman"/>
          <w:b/>
          <w:i/>
          <w:color w:val="000000"/>
          <w:u w:val="single"/>
        </w:rPr>
        <w:t>was taken</w:t>
      </w:r>
      <w:r w:rsidR="00595AE6" w:rsidRPr="00245857">
        <w:rPr>
          <w:rFonts w:ascii="Times New Roman" w:hAnsi="Times New Roman" w:cs="Times New Roman"/>
          <w:b/>
          <w:i/>
          <w:color w:val="000000"/>
        </w:rPr>
        <w:t xml:space="preserve"> to the king’s palace</w:t>
      </w:r>
      <w:r w:rsidR="00C52010">
        <w:rPr>
          <w:rFonts w:ascii="Times New Roman" w:hAnsi="Times New Roman" w:cs="Times New Roman"/>
          <w:color w:val="000000"/>
        </w:rPr>
        <w:t>—the verb can mean “taken by force,” “carried away.”</w:t>
      </w:r>
      <w:r w:rsidR="007A0104">
        <w:rPr>
          <w:rFonts w:ascii="Times New Roman" w:hAnsi="Times New Roman" w:cs="Times New Roman"/>
          <w:color w:val="000000"/>
        </w:rPr>
        <w:t xml:space="preserve"> These </w:t>
      </w:r>
      <w:r w:rsidR="00C906D7">
        <w:rPr>
          <w:rFonts w:ascii="Times New Roman" w:hAnsi="Times New Roman" w:cs="Times New Roman"/>
          <w:color w:val="000000"/>
        </w:rPr>
        <w:t xml:space="preserve">three </w:t>
      </w:r>
      <w:r w:rsidR="007A0104">
        <w:rPr>
          <w:rFonts w:ascii="Times New Roman" w:hAnsi="Times New Roman" w:cs="Times New Roman"/>
          <w:color w:val="000000"/>
        </w:rPr>
        <w:t>verbs all portray an event that could not be escaped. Esther was so exceptionally beautiful, there was no question but that she would be gathered and taken to the palace.</w:t>
      </w:r>
    </w:p>
    <w:p w:rsidR="00595AE6" w:rsidRDefault="00C52010" w:rsidP="00595AE6">
      <w:pPr>
        <w:autoSpaceDE w:val="0"/>
        <w:autoSpaceDN w:val="0"/>
        <w:adjustRightInd w:val="0"/>
        <w:rPr>
          <w:rFonts w:ascii="Times New Roman" w:hAnsi="Times New Roman" w:cs="Times New Roman"/>
          <w:i/>
          <w:color w:val="000000"/>
          <w:u w:val="single"/>
        </w:rPr>
      </w:pPr>
      <w:r>
        <w:rPr>
          <w:rFonts w:ascii="Times New Roman" w:hAnsi="Times New Roman" w:cs="Times New Roman"/>
          <w:b/>
          <w:i/>
          <w:color w:val="000000"/>
        </w:rPr>
        <w:t>—</w:t>
      </w:r>
      <w:r w:rsidR="00595AE6" w:rsidRPr="00245857">
        <w:rPr>
          <w:rFonts w:ascii="Times New Roman" w:hAnsi="Times New Roman" w:cs="Times New Roman"/>
          <w:b/>
          <w:i/>
          <w:color w:val="000000"/>
        </w:rPr>
        <w:t>into the custody of Hegai, who was in charge of the women</w:t>
      </w:r>
      <w:r>
        <w:rPr>
          <w:rFonts w:ascii="Times New Roman" w:hAnsi="Times New Roman" w:cs="Times New Roman"/>
          <w:color w:val="000000"/>
        </w:rPr>
        <w:t>—a young woman had to have the favor of Hegai before she could even go into the presence of the king.</w:t>
      </w:r>
    </w:p>
    <w:p w:rsidR="00C52010" w:rsidRDefault="00C52010" w:rsidP="00595AE6">
      <w:pPr>
        <w:autoSpaceDE w:val="0"/>
        <w:autoSpaceDN w:val="0"/>
        <w:adjustRightInd w:val="0"/>
        <w:rPr>
          <w:rFonts w:ascii="Times New Roman" w:hAnsi="Times New Roman" w:cs="Times New Roman"/>
          <w:i/>
          <w:color w:val="000000"/>
          <w:u w:val="single"/>
        </w:rPr>
      </w:pPr>
    </w:p>
    <w:p w:rsidR="00A9669E" w:rsidRDefault="00A9669E" w:rsidP="00595AE6">
      <w:pPr>
        <w:autoSpaceDE w:val="0"/>
        <w:autoSpaceDN w:val="0"/>
        <w:adjustRightInd w:val="0"/>
        <w:rPr>
          <w:rFonts w:ascii="Times New Roman" w:hAnsi="Times New Roman" w:cs="Times New Roman"/>
          <w:b/>
          <w:i/>
          <w:color w:val="000000"/>
        </w:rPr>
      </w:pPr>
      <w:r>
        <w:rPr>
          <w:rFonts w:ascii="Times New Roman" w:hAnsi="Times New Roman" w:cs="Times New Roman"/>
          <w:b/>
          <w:color w:val="000000"/>
        </w:rPr>
        <w:t>Verse 9</w:t>
      </w:r>
      <w:r w:rsidRPr="00A9669E">
        <w:rPr>
          <w:rFonts w:ascii="Times New Roman" w:hAnsi="Times New Roman" w:cs="Times New Roman"/>
          <w:b/>
          <w:color w:val="000000"/>
        </w:rPr>
        <w:t>—</w:t>
      </w:r>
      <w:r w:rsidR="00595AE6" w:rsidRPr="00A9669E">
        <w:rPr>
          <w:rFonts w:ascii="Times New Roman" w:hAnsi="Times New Roman" w:cs="Times New Roman"/>
          <w:b/>
          <w:i/>
          <w:color w:val="000000"/>
        </w:rPr>
        <w:t xml:space="preserve"> Now the young lady pleased him and found favor with hi</w:t>
      </w:r>
      <w:r>
        <w:rPr>
          <w:rFonts w:ascii="Times New Roman" w:hAnsi="Times New Roman" w:cs="Times New Roman"/>
          <w:b/>
          <w:i/>
          <w:color w:val="000000"/>
        </w:rPr>
        <w:t>m</w:t>
      </w:r>
      <w:r>
        <w:rPr>
          <w:rFonts w:ascii="Times New Roman" w:hAnsi="Times New Roman" w:cs="Times New Roman"/>
          <w:color w:val="000000"/>
        </w:rPr>
        <w:t>—he must have discerned that she had the qualities that would please the king</w:t>
      </w:r>
      <w:r w:rsidR="00D26DE3">
        <w:rPr>
          <w:rFonts w:ascii="Times New Roman" w:hAnsi="Times New Roman" w:cs="Times New Roman"/>
          <w:color w:val="000000"/>
        </w:rPr>
        <w:t>. So far, we have the background descriptions of Esther, but now, she begins to play an active role in the story.</w:t>
      </w:r>
      <w:r w:rsidR="00595AE6" w:rsidRPr="00A9669E">
        <w:rPr>
          <w:rFonts w:ascii="Times New Roman" w:hAnsi="Times New Roman" w:cs="Times New Roman"/>
          <w:b/>
          <w:i/>
          <w:color w:val="000000"/>
        </w:rPr>
        <w:t xml:space="preserve"> </w:t>
      </w:r>
    </w:p>
    <w:p w:rsidR="00595AE6" w:rsidRDefault="00A9669E" w:rsidP="00595AE6">
      <w:pPr>
        <w:autoSpaceDE w:val="0"/>
        <w:autoSpaceDN w:val="0"/>
        <w:adjustRightInd w:val="0"/>
        <w:rPr>
          <w:rFonts w:ascii="Times New Roman" w:hAnsi="Times New Roman" w:cs="Times New Roman"/>
          <w:color w:val="000000"/>
        </w:rPr>
      </w:pPr>
      <w:r>
        <w:rPr>
          <w:rFonts w:ascii="Times New Roman" w:hAnsi="Times New Roman" w:cs="Times New Roman"/>
          <w:b/>
          <w:i/>
          <w:color w:val="000000"/>
        </w:rPr>
        <w:t>—</w:t>
      </w:r>
      <w:r w:rsidR="00595AE6" w:rsidRPr="00A9669E">
        <w:rPr>
          <w:rFonts w:ascii="Times New Roman" w:hAnsi="Times New Roman" w:cs="Times New Roman"/>
          <w:b/>
          <w:i/>
          <w:color w:val="000000"/>
        </w:rPr>
        <w:t>So he quickly provided her with her cosmetics and food, gave her seven choice maids from the king’s palace and transferred her and her maids to the best place in the harem</w:t>
      </w:r>
      <w:r>
        <w:rPr>
          <w:rFonts w:ascii="Times New Roman" w:hAnsi="Times New Roman" w:cs="Times New Roman"/>
          <w:color w:val="000000"/>
        </w:rPr>
        <w:t>—this process was one year long.</w:t>
      </w:r>
      <w:r w:rsidR="00FC6825">
        <w:rPr>
          <w:rFonts w:ascii="Times New Roman" w:hAnsi="Times New Roman" w:cs="Times New Roman"/>
          <w:color w:val="000000"/>
        </w:rPr>
        <w:t xml:space="preserve"> </w:t>
      </w:r>
      <w:r w:rsidR="004C10C0">
        <w:rPr>
          <w:rFonts w:ascii="Times New Roman" w:hAnsi="Times New Roman" w:cs="Times New Roman"/>
          <w:color w:val="000000"/>
        </w:rPr>
        <w:t xml:space="preserve">(1) </w:t>
      </w:r>
      <w:r w:rsidR="00FC6825">
        <w:rPr>
          <w:rFonts w:ascii="Times New Roman" w:hAnsi="Times New Roman" w:cs="Times New Roman"/>
          <w:color w:val="000000"/>
        </w:rPr>
        <w:t xml:space="preserve">Because he “quickly” provided her with these things, perhaps </w:t>
      </w:r>
      <w:r w:rsidR="004C10C0">
        <w:rPr>
          <w:rFonts w:ascii="Times New Roman" w:hAnsi="Times New Roman" w:cs="Times New Roman"/>
          <w:color w:val="000000"/>
        </w:rPr>
        <w:t xml:space="preserve">he </w:t>
      </w:r>
      <w:r w:rsidR="00FC6825">
        <w:rPr>
          <w:rFonts w:ascii="Times New Roman" w:hAnsi="Times New Roman" w:cs="Times New Roman"/>
          <w:color w:val="000000"/>
        </w:rPr>
        <w:t>mov</w:t>
      </w:r>
      <w:r w:rsidR="004C10C0">
        <w:rPr>
          <w:rFonts w:ascii="Times New Roman" w:hAnsi="Times New Roman" w:cs="Times New Roman"/>
          <w:color w:val="000000"/>
        </w:rPr>
        <w:t>ed</w:t>
      </w:r>
      <w:r w:rsidR="00FC6825">
        <w:rPr>
          <w:rFonts w:ascii="Times New Roman" w:hAnsi="Times New Roman" w:cs="Times New Roman"/>
          <w:color w:val="000000"/>
        </w:rPr>
        <w:t xml:space="preserve"> her before others.</w:t>
      </w:r>
      <w:r w:rsidR="004C10C0">
        <w:rPr>
          <w:rFonts w:ascii="Times New Roman" w:hAnsi="Times New Roman" w:cs="Times New Roman"/>
          <w:color w:val="000000"/>
        </w:rPr>
        <w:t xml:space="preserve"> (2) He also gave her “seven choice maids” to serve her. (3) And she was transferred to the “best place” in the harem. We don’t know exactly what all these means except, for sure, it was a favored</w:t>
      </w:r>
      <w:r>
        <w:rPr>
          <w:rFonts w:ascii="Times New Roman" w:hAnsi="Times New Roman" w:cs="Times New Roman"/>
          <w:color w:val="000000"/>
        </w:rPr>
        <w:t xml:space="preserve"> </w:t>
      </w:r>
      <w:r w:rsidR="004C10C0">
        <w:rPr>
          <w:rFonts w:ascii="Times New Roman" w:hAnsi="Times New Roman" w:cs="Times New Roman"/>
          <w:color w:val="000000"/>
        </w:rPr>
        <w:t xml:space="preserve">position provided by Hegai. </w:t>
      </w:r>
      <w:r w:rsidR="005A7BCB">
        <w:rPr>
          <w:rFonts w:ascii="Times New Roman" w:hAnsi="Times New Roman" w:cs="Times New Roman"/>
          <w:color w:val="000000"/>
        </w:rPr>
        <w:t>Esther is a success even before Ahasuerus sees her.</w:t>
      </w:r>
    </w:p>
    <w:p w:rsidR="005A7BCB" w:rsidRDefault="005A7BCB" w:rsidP="00595AE6">
      <w:pPr>
        <w:autoSpaceDE w:val="0"/>
        <w:autoSpaceDN w:val="0"/>
        <w:adjustRightInd w:val="0"/>
        <w:rPr>
          <w:rFonts w:ascii="Times New Roman" w:hAnsi="Times New Roman" w:cs="Times New Roman"/>
          <w:i/>
          <w:color w:val="000000"/>
          <w:u w:val="single"/>
        </w:rPr>
      </w:pPr>
    </w:p>
    <w:p w:rsidR="00595AE6" w:rsidRDefault="00A9669E" w:rsidP="00595AE6">
      <w:pPr>
        <w:autoSpaceDE w:val="0"/>
        <w:autoSpaceDN w:val="0"/>
        <w:adjustRightInd w:val="0"/>
        <w:rPr>
          <w:rFonts w:ascii="Times New Roman" w:hAnsi="Times New Roman" w:cs="Times New Roman"/>
          <w:color w:val="000000"/>
        </w:rPr>
      </w:pPr>
      <w:r>
        <w:rPr>
          <w:rFonts w:ascii="Times New Roman" w:hAnsi="Times New Roman" w:cs="Times New Roman"/>
          <w:b/>
          <w:color w:val="000000"/>
        </w:rPr>
        <w:t>Verse 10—</w:t>
      </w:r>
      <w:r w:rsidR="00595AE6" w:rsidRPr="00A9669E">
        <w:rPr>
          <w:rFonts w:ascii="Times New Roman" w:hAnsi="Times New Roman" w:cs="Times New Roman"/>
          <w:b/>
          <w:i/>
          <w:color w:val="000000"/>
        </w:rPr>
        <w:t>Esther did not make known her people or her kindred, for Mordecai had instructed her that she should not make</w:t>
      </w:r>
      <w:r w:rsidR="00595AE6" w:rsidRPr="00A9669E">
        <w:rPr>
          <w:rFonts w:ascii="Times New Roman" w:hAnsi="Times New Roman" w:cs="Times New Roman"/>
          <w:b/>
          <w:i/>
          <w:iCs/>
          <w:color w:val="000000"/>
        </w:rPr>
        <w:t xml:space="preserve"> them</w:t>
      </w:r>
      <w:r w:rsidR="00595AE6" w:rsidRPr="00A9669E">
        <w:rPr>
          <w:rFonts w:ascii="Times New Roman" w:hAnsi="Times New Roman" w:cs="Times New Roman"/>
          <w:b/>
          <w:i/>
          <w:color w:val="000000"/>
        </w:rPr>
        <w:t xml:space="preserve"> known</w:t>
      </w:r>
      <w:r>
        <w:rPr>
          <w:rFonts w:ascii="Times New Roman" w:hAnsi="Times New Roman" w:cs="Times New Roman"/>
          <w:color w:val="000000"/>
        </w:rPr>
        <w:t>—Esther kept her Jewish nationality a secret, not telling Hegai, her maids, or anyone else because Mordecai told her not to.</w:t>
      </w:r>
      <w:r w:rsidR="005A7BCB">
        <w:rPr>
          <w:rFonts w:ascii="Times New Roman" w:hAnsi="Times New Roman" w:cs="Times New Roman"/>
          <w:color w:val="000000"/>
        </w:rPr>
        <w:t xml:space="preserve"> At this point, no prejudice against the Jews, especially from Haman,</w:t>
      </w:r>
      <w:r>
        <w:rPr>
          <w:rFonts w:ascii="Times New Roman" w:hAnsi="Times New Roman" w:cs="Times New Roman"/>
          <w:color w:val="000000"/>
        </w:rPr>
        <w:t xml:space="preserve"> </w:t>
      </w:r>
      <w:r w:rsidR="005A7BCB">
        <w:rPr>
          <w:rFonts w:ascii="Times New Roman" w:hAnsi="Times New Roman" w:cs="Times New Roman"/>
          <w:color w:val="000000"/>
        </w:rPr>
        <w:t>has surfaced in the story. However, the narrator here gives us a slight reason for Mordecai’s command that prompts a vague dread that public disclosure of Esther’s nationality would be dangerous in the extreme, thus preparing us for the events to come</w:t>
      </w:r>
      <w:r w:rsidR="00B51E6D">
        <w:rPr>
          <w:rFonts w:ascii="Times New Roman" w:hAnsi="Times New Roman" w:cs="Times New Roman"/>
          <w:color w:val="000000"/>
        </w:rPr>
        <w:t xml:space="preserve"> [WBC]</w:t>
      </w:r>
      <w:r w:rsidR="005A7BCB">
        <w:rPr>
          <w:rFonts w:ascii="Times New Roman" w:hAnsi="Times New Roman" w:cs="Times New Roman"/>
          <w:color w:val="000000"/>
        </w:rPr>
        <w:t>.</w:t>
      </w:r>
    </w:p>
    <w:p w:rsidR="005A7BCB" w:rsidRDefault="005A7BCB" w:rsidP="00595AE6">
      <w:pPr>
        <w:autoSpaceDE w:val="0"/>
        <w:autoSpaceDN w:val="0"/>
        <w:adjustRightInd w:val="0"/>
        <w:rPr>
          <w:rFonts w:ascii="Times New Roman" w:hAnsi="Times New Roman" w:cs="Times New Roman"/>
          <w:i/>
          <w:color w:val="000000"/>
          <w:u w:val="single"/>
        </w:rPr>
      </w:pPr>
    </w:p>
    <w:p w:rsidR="00595AE6" w:rsidRPr="00913EED" w:rsidRDefault="00A9669E" w:rsidP="00595AE6">
      <w:pPr>
        <w:autoSpaceDE w:val="0"/>
        <w:autoSpaceDN w:val="0"/>
        <w:adjustRightInd w:val="0"/>
        <w:rPr>
          <w:rFonts w:ascii="Times New Roman" w:hAnsi="Times New Roman" w:cs="Times New Roman"/>
          <w:color w:val="000000"/>
        </w:rPr>
      </w:pPr>
      <w:r>
        <w:rPr>
          <w:rFonts w:ascii="Times New Roman" w:hAnsi="Times New Roman" w:cs="Times New Roman"/>
          <w:b/>
          <w:color w:val="000000"/>
        </w:rPr>
        <w:t>Verse 11</w:t>
      </w:r>
      <w:r w:rsidRPr="00A9669E">
        <w:rPr>
          <w:rFonts w:ascii="Times New Roman" w:hAnsi="Times New Roman" w:cs="Times New Roman"/>
          <w:b/>
          <w:color w:val="000000"/>
        </w:rPr>
        <w:t>—</w:t>
      </w:r>
      <w:r w:rsidR="00595AE6" w:rsidRPr="00A9669E">
        <w:rPr>
          <w:rFonts w:ascii="Times New Roman" w:hAnsi="Times New Roman" w:cs="Times New Roman"/>
          <w:b/>
          <w:i/>
          <w:color w:val="000000"/>
        </w:rPr>
        <w:t>Every day Mordecai walked back and forth in front of the court of the harem to learn how Esther was and how she fared</w:t>
      </w:r>
      <w:r w:rsidR="00913EED">
        <w:rPr>
          <w:rFonts w:ascii="Times New Roman" w:hAnsi="Times New Roman" w:cs="Times New Roman"/>
          <w:b/>
          <w:i/>
          <w:color w:val="000000"/>
        </w:rPr>
        <w:t>—</w:t>
      </w:r>
      <w:r w:rsidR="00913EED">
        <w:rPr>
          <w:rFonts w:ascii="Times New Roman" w:hAnsi="Times New Roman" w:cs="Times New Roman"/>
          <w:color w:val="000000"/>
        </w:rPr>
        <w:t>How did Mordecai get information about her from the harem? It was not important to the writer’s purpose to give an explanation.</w:t>
      </w:r>
      <w:r w:rsidR="00F94739">
        <w:rPr>
          <w:rFonts w:ascii="Times New Roman" w:hAnsi="Times New Roman" w:cs="Times New Roman"/>
          <w:color w:val="000000"/>
        </w:rPr>
        <w:t xml:space="preserve"> However, his being there was the reason he overheard the assassination plot against the king</w:t>
      </w:r>
      <w:r w:rsidR="00844D48">
        <w:rPr>
          <w:rFonts w:ascii="Times New Roman" w:hAnsi="Times New Roman" w:cs="Times New Roman"/>
          <w:color w:val="000000"/>
        </w:rPr>
        <w:t>, which is how the feud started between he and Haman that eventually threatened the entire Jewish nation.</w:t>
      </w:r>
    </w:p>
    <w:p w:rsidR="00BC2766" w:rsidRDefault="00BC2766" w:rsidP="00595AE6">
      <w:pPr>
        <w:autoSpaceDE w:val="0"/>
        <w:autoSpaceDN w:val="0"/>
        <w:adjustRightInd w:val="0"/>
        <w:rPr>
          <w:rFonts w:ascii="Times New Roman" w:hAnsi="Times New Roman" w:cs="Times New Roman"/>
          <w:i/>
          <w:color w:val="000000"/>
        </w:rPr>
      </w:pPr>
    </w:p>
    <w:p w:rsidR="00595AE6" w:rsidRPr="00BC2766" w:rsidRDefault="00BC2766" w:rsidP="00BC2766">
      <w:pPr>
        <w:pStyle w:val="ListParagraph"/>
        <w:numPr>
          <w:ilvl w:val="0"/>
          <w:numId w:val="4"/>
        </w:numPr>
        <w:autoSpaceDE w:val="0"/>
        <w:autoSpaceDN w:val="0"/>
        <w:adjustRightInd w:val="0"/>
        <w:rPr>
          <w:rFonts w:ascii="Times New Roman" w:hAnsi="Times New Roman" w:cs="Times New Roman"/>
          <w:b/>
          <w:color w:val="000000"/>
          <w:sz w:val="32"/>
          <w:u w:val="single"/>
        </w:rPr>
      </w:pPr>
      <w:r>
        <w:rPr>
          <w:rFonts w:ascii="Times New Roman" w:hAnsi="Times New Roman" w:cs="Times New Roman"/>
          <w:b/>
          <w:color w:val="000000"/>
          <w:sz w:val="32"/>
        </w:rPr>
        <w:t>The traditional procedure (2:12-14)</w:t>
      </w:r>
    </w:p>
    <w:p w:rsidR="004C10C0" w:rsidRPr="006639B7" w:rsidRDefault="004C10C0" w:rsidP="004C10C0">
      <w:pPr>
        <w:pStyle w:val="paragraph"/>
        <w:spacing w:before="0" w:beforeAutospacing="0" w:after="0" w:afterAutospacing="0"/>
        <w:textAlignment w:val="baseline"/>
        <w:rPr>
          <w:rStyle w:val="normaltextrun"/>
          <w:bCs/>
          <w:iCs/>
          <w:color w:val="000000"/>
        </w:rPr>
      </w:pPr>
      <w:r>
        <w:rPr>
          <w:rStyle w:val="normaltextrun"/>
          <w:b/>
          <w:bCs/>
          <w:color w:val="000000"/>
        </w:rPr>
        <w:t>Verse 12—</w:t>
      </w:r>
      <w:r>
        <w:rPr>
          <w:rStyle w:val="normaltextrun"/>
          <w:b/>
          <w:bCs/>
          <w:i/>
          <w:iCs/>
          <w:color w:val="000000"/>
        </w:rPr>
        <w:t xml:space="preserve">Now when the turn of each young lady came to </w:t>
      </w:r>
      <w:r w:rsidRPr="006639B7">
        <w:rPr>
          <w:rStyle w:val="normaltextrun"/>
          <w:b/>
          <w:bCs/>
          <w:i/>
          <w:iCs/>
          <w:color w:val="000000"/>
          <w:u w:val="single"/>
        </w:rPr>
        <w:t>go in</w:t>
      </w:r>
      <w:r>
        <w:rPr>
          <w:rStyle w:val="normaltextrun"/>
          <w:b/>
          <w:bCs/>
          <w:i/>
          <w:iCs/>
          <w:color w:val="000000"/>
        </w:rPr>
        <w:t xml:space="preserve"> to King Ahasuerus, after the end of her twelve months under the regulations for the women</w:t>
      </w:r>
      <w:r>
        <w:rPr>
          <w:rStyle w:val="normaltextrun"/>
          <w:bCs/>
          <w:iCs/>
          <w:color w:val="000000"/>
        </w:rPr>
        <w:t>—</w:t>
      </w:r>
      <w:r w:rsidR="006639B7">
        <w:rPr>
          <w:rStyle w:val="normaltextrun"/>
          <w:bCs/>
          <w:iCs/>
          <w:color w:val="000000"/>
        </w:rPr>
        <w:t>they were prepared to have sexual relations with the king. Th</w:t>
      </w:r>
      <w:r w:rsidR="003C794E">
        <w:rPr>
          <w:rStyle w:val="normaltextrun"/>
          <w:bCs/>
          <w:iCs/>
          <w:color w:val="000000"/>
        </w:rPr>
        <w:t>is</w:t>
      </w:r>
      <w:r w:rsidR="006639B7">
        <w:rPr>
          <w:rStyle w:val="normaltextrun"/>
          <w:bCs/>
          <w:iCs/>
          <w:color w:val="000000"/>
        </w:rPr>
        <w:t xml:space="preserve"> idiom was used for sexual intercourse (Gen 16:2; 29:21, 23; 2 Sam 11:4; 16:21, 22). </w:t>
      </w:r>
    </w:p>
    <w:p w:rsidR="004C10C0" w:rsidRPr="006639B7" w:rsidRDefault="004C10C0" w:rsidP="004C10C0">
      <w:pPr>
        <w:pStyle w:val="paragraph"/>
        <w:spacing w:before="0" w:beforeAutospacing="0" w:after="0" w:afterAutospacing="0"/>
        <w:textAlignment w:val="baseline"/>
        <w:rPr>
          <w:rFonts w:ascii="Arial" w:hAnsi="Arial" w:cs="Arial"/>
          <w:sz w:val="18"/>
          <w:szCs w:val="18"/>
        </w:rPr>
      </w:pPr>
      <w:r>
        <w:rPr>
          <w:rStyle w:val="normaltextrun"/>
          <w:b/>
          <w:bCs/>
          <w:i/>
          <w:iCs/>
          <w:color w:val="000000"/>
        </w:rPr>
        <w:t>—for the days of their beautification were completed as follows: six months with oil of myrrh and six months with spices and the cosmetics for women</w:t>
      </w:r>
      <w:r w:rsidR="006639B7">
        <w:rPr>
          <w:rStyle w:val="normaltextrun"/>
          <w:bCs/>
          <w:iCs/>
          <w:color w:val="000000"/>
        </w:rPr>
        <w:t>—Have no idea what all this entails exactly, except to say these women, who were already beautiful—but virgins—were made all they could be.</w:t>
      </w:r>
      <w:r w:rsidR="003C794E">
        <w:rPr>
          <w:rStyle w:val="normaltextrun"/>
          <w:bCs/>
          <w:iCs/>
          <w:color w:val="000000"/>
        </w:rPr>
        <w:t xml:space="preserve"> Perhaps this is an exaggeration of the frivolous extravagance of the Persian court.</w:t>
      </w:r>
    </w:p>
    <w:p w:rsidR="004C10C0" w:rsidRDefault="004C10C0" w:rsidP="004C10C0">
      <w:pPr>
        <w:pStyle w:val="paragraph"/>
        <w:spacing w:before="0" w:beforeAutospacing="0" w:after="0" w:afterAutospacing="0"/>
        <w:textAlignment w:val="baseline"/>
        <w:rPr>
          <w:rFonts w:ascii="Arial" w:hAnsi="Arial" w:cs="Arial"/>
          <w:sz w:val="18"/>
          <w:szCs w:val="18"/>
        </w:rPr>
      </w:pPr>
      <w:r>
        <w:rPr>
          <w:rStyle w:val="eop"/>
        </w:rPr>
        <w:t> </w:t>
      </w:r>
    </w:p>
    <w:p w:rsidR="003C794E" w:rsidRPr="003C794E" w:rsidRDefault="004C10C0" w:rsidP="004C10C0">
      <w:pPr>
        <w:pStyle w:val="paragraph"/>
        <w:spacing w:before="0" w:beforeAutospacing="0" w:after="0" w:afterAutospacing="0"/>
        <w:textAlignment w:val="baseline"/>
        <w:rPr>
          <w:rStyle w:val="normaltextrun"/>
          <w:bCs/>
          <w:iCs/>
          <w:color w:val="000000"/>
        </w:rPr>
      </w:pPr>
      <w:r>
        <w:rPr>
          <w:rStyle w:val="normaltextrun"/>
          <w:b/>
          <w:bCs/>
          <w:color w:val="000000"/>
        </w:rPr>
        <w:t>Verse 13—</w:t>
      </w:r>
      <w:r>
        <w:rPr>
          <w:rStyle w:val="normaltextrun"/>
          <w:b/>
          <w:bCs/>
          <w:i/>
          <w:iCs/>
          <w:color w:val="000000"/>
        </w:rPr>
        <w:t xml:space="preserve">the young lady would </w:t>
      </w:r>
      <w:r w:rsidRPr="006639B7">
        <w:rPr>
          <w:rStyle w:val="normaltextrun"/>
          <w:b/>
          <w:bCs/>
          <w:i/>
          <w:iCs/>
          <w:color w:val="000000"/>
          <w:u w:val="single"/>
        </w:rPr>
        <w:t>go</w:t>
      </w:r>
      <w:r w:rsidRPr="006639B7">
        <w:rPr>
          <w:rStyle w:val="apple-converted-space"/>
          <w:b/>
          <w:bCs/>
          <w:i/>
          <w:iCs/>
          <w:color w:val="000000"/>
          <w:u w:val="single"/>
        </w:rPr>
        <w:t> </w:t>
      </w:r>
      <w:r w:rsidRPr="006639B7">
        <w:rPr>
          <w:rStyle w:val="normaltextrun"/>
          <w:b/>
          <w:bCs/>
          <w:i/>
          <w:iCs/>
          <w:color w:val="000000"/>
          <w:u w:val="single"/>
        </w:rPr>
        <w:t>in</w:t>
      </w:r>
      <w:r>
        <w:rPr>
          <w:rStyle w:val="normaltextrun"/>
          <w:b/>
          <w:bCs/>
          <w:i/>
          <w:iCs/>
          <w:color w:val="000000"/>
        </w:rPr>
        <w:t xml:space="preserve"> to</w:t>
      </w:r>
      <w:r>
        <w:rPr>
          <w:rStyle w:val="apple-converted-space"/>
          <w:b/>
          <w:bCs/>
          <w:i/>
          <w:iCs/>
          <w:color w:val="000000"/>
        </w:rPr>
        <w:t> </w:t>
      </w:r>
      <w:r>
        <w:rPr>
          <w:rStyle w:val="normaltextrun"/>
          <w:b/>
          <w:bCs/>
          <w:i/>
          <w:iCs/>
          <w:color w:val="000000"/>
        </w:rPr>
        <w:t>the king in this way</w:t>
      </w:r>
      <w:r w:rsidR="003C794E">
        <w:rPr>
          <w:rStyle w:val="normaltextrun"/>
          <w:b/>
          <w:bCs/>
          <w:iCs/>
          <w:color w:val="000000"/>
        </w:rPr>
        <w:t>—</w:t>
      </w:r>
      <w:r w:rsidR="003C794E">
        <w:rPr>
          <w:rStyle w:val="normaltextrun"/>
          <w:bCs/>
          <w:iCs/>
          <w:color w:val="000000"/>
        </w:rPr>
        <w:t>the king had two criteria: (1) her beauty and (2) her ability to please him sexually.</w:t>
      </w:r>
      <w:r>
        <w:rPr>
          <w:rStyle w:val="normaltextrun"/>
          <w:b/>
          <w:bCs/>
          <w:i/>
          <w:iCs/>
          <w:color w:val="000000"/>
        </w:rPr>
        <w:t xml:space="preserve"> </w:t>
      </w:r>
      <w:r w:rsidR="003C794E">
        <w:rPr>
          <w:rStyle w:val="normaltextrun"/>
          <w:bCs/>
          <w:iCs/>
          <w:color w:val="000000"/>
        </w:rPr>
        <w:t>This reminds us of Vashti, where the king wanted to display her beauty (1:11). When Vashti actually used her mind and refused, she suffered his wrath.</w:t>
      </w:r>
      <w:r w:rsidR="003B609C">
        <w:rPr>
          <w:rStyle w:val="normaltextrun"/>
          <w:bCs/>
          <w:iCs/>
          <w:color w:val="000000"/>
        </w:rPr>
        <w:t xml:space="preserve"> </w:t>
      </w:r>
    </w:p>
    <w:p w:rsidR="004C10C0" w:rsidRDefault="003C794E" w:rsidP="004C10C0">
      <w:pPr>
        <w:pStyle w:val="paragraph"/>
        <w:spacing w:before="0" w:beforeAutospacing="0" w:after="0" w:afterAutospacing="0"/>
        <w:textAlignment w:val="baseline"/>
        <w:rPr>
          <w:rFonts w:ascii="Arial" w:hAnsi="Arial" w:cs="Arial"/>
          <w:sz w:val="18"/>
          <w:szCs w:val="18"/>
        </w:rPr>
      </w:pPr>
      <w:r>
        <w:rPr>
          <w:rStyle w:val="normaltextrun"/>
          <w:b/>
          <w:bCs/>
          <w:i/>
          <w:iCs/>
          <w:color w:val="000000"/>
        </w:rPr>
        <w:t>—</w:t>
      </w:r>
      <w:r w:rsidR="004C10C0">
        <w:rPr>
          <w:rStyle w:val="normaltextrun"/>
          <w:b/>
          <w:bCs/>
          <w:i/>
          <w:iCs/>
          <w:color w:val="000000"/>
        </w:rPr>
        <w:t>anything that she desired was given her to take with her from the harem to the king’s palace</w:t>
      </w:r>
      <w:r w:rsidR="006639B7">
        <w:rPr>
          <w:rStyle w:val="normaltextrun"/>
          <w:bCs/>
          <w:iCs/>
          <w:color w:val="000000"/>
        </w:rPr>
        <w:t>—jewels, clothing, etc.</w:t>
      </w:r>
      <w:r w:rsidR="003B609C">
        <w:rPr>
          <w:rStyle w:val="eop"/>
        </w:rPr>
        <w:t xml:space="preserve"> One wonders what there could possibly be that he hasn’t already seen.</w:t>
      </w:r>
    </w:p>
    <w:p w:rsidR="004C10C0" w:rsidRDefault="004C10C0" w:rsidP="004C10C0">
      <w:pPr>
        <w:pStyle w:val="paragraph"/>
        <w:spacing w:before="0" w:beforeAutospacing="0" w:after="0" w:afterAutospacing="0"/>
        <w:ind w:left="1080"/>
        <w:textAlignment w:val="baseline"/>
        <w:rPr>
          <w:rFonts w:ascii="Arial" w:hAnsi="Arial" w:cs="Arial"/>
          <w:sz w:val="18"/>
          <w:szCs w:val="18"/>
        </w:rPr>
      </w:pPr>
    </w:p>
    <w:p w:rsidR="00610E19" w:rsidRDefault="004C10C0" w:rsidP="004C10C0">
      <w:pPr>
        <w:pStyle w:val="paragraph"/>
        <w:spacing w:before="0" w:beforeAutospacing="0" w:after="0" w:afterAutospacing="0"/>
        <w:textAlignment w:val="baseline"/>
        <w:rPr>
          <w:rStyle w:val="normaltextrun"/>
          <w:bCs/>
          <w:iCs/>
          <w:color w:val="000000"/>
        </w:rPr>
      </w:pPr>
      <w:r>
        <w:rPr>
          <w:rStyle w:val="normaltextrun"/>
          <w:b/>
          <w:bCs/>
          <w:color w:val="000000"/>
        </w:rPr>
        <w:lastRenderedPageBreak/>
        <w:t>Verse 14—</w:t>
      </w:r>
      <w:r>
        <w:rPr>
          <w:rStyle w:val="normaltextrun"/>
          <w:b/>
          <w:bCs/>
          <w:i/>
          <w:iCs/>
          <w:color w:val="000000"/>
        </w:rPr>
        <w:t xml:space="preserve">In the evening she would </w:t>
      </w:r>
      <w:r w:rsidRPr="006639B7">
        <w:rPr>
          <w:rStyle w:val="normaltextrun"/>
          <w:b/>
          <w:bCs/>
          <w:i/>
          <w:iCs/>
          <w:color w:val="000000"/>
          <w:u w:val="single"/>
        </w:rPr>
        <w:t>go in</w:t>
      </w:r>
      <w:r>
        <w:rPr>
          <w:rStyle w:val="normaltextrun"/>
          <w:b/>
          <w:bCs/>
          <w:i/>
          <w:iCs/>
          <w:color w:val="000000"/>
        </w:rPr>
        <w:t xml:space="preserve"> and in the</w:t>
      </w:r>
      <w:r>
        <w:rPr>
          <w:rStyle w:val="apple-converted-space"/>
          <w:b/>
          <w:bCs/>
          <w:i/>
          <w:iCs/>
          <w:color w:val="000000"/>
        </w:rPr>
        <w:t> </w:t>
      </w:r>
      <w:r>
        <w:rPr>
          <w:rStyle w:val="normaltextrun"/>
          <w:b/>
          <w:bCs/>
          <w:i/>
          <w:iCs/>
          <w:color w:val="000000"/>
        </w:rPr>
        <w:t>morning</w:t>
      </w:r>
      <w:r>
        <w:rPr>
          <w:rStyle w:val="apple-converted-space"/>
          <w:b/>
          <w:bCs/>
          <w:i/>
          <w:iCs/>
          <w:color w:val="000000"/>
        </w:rPr>
        <w:t> </w:t>
      </w:r>
      <w:r>
        <w:rPr>
          <w:rStyle w:val="normaltextrun"/>
          <w:b/>
          <w:bCs/>
          <w:i/>
          <w:iCs/>
          <w:color w:val="000000"/>
        </w:rPr>
        <w:t xml:space="preserve">she would return to the second harem, </w:t>
      </w:r>
      <w:r w:rsidR="003F5EB0">
        <w:rPr>
          <w:rStyle w:val="normaltextrun"/>
          <w:b/>
          <w:bCs/>
          <w:i/>
          <w:iCs/>
          <w:color w:val="000000"/>
        </w:rPr>
        <w:t>—</w:t>
      </w:r>
      <w:r>
        <w:rPr>
          <w:rStyle w:val="normaltextrun"/>
          <w:b/>
          <w:bCs/>
          <w:i/>
          <w:iCs/>
          <w:color w:val="000000"/>
        </w:rPr>
        <w:t>to the custody of</w:t>
      </w:r>
      <w:r>
        <w:rPr>
          <w:rStyle w:val="apple-converted-space"/>
          <w:b/>
          <w:bCs/>
          <w:i/>
          <w:iCs/>
          <w:color w:val="000000"/>
        </w:rPr>
        <w:t> </w:t>
      </w:r>
      <w:r>
        <w:rPr>
          <w:rStyle w:val="normaltextrun"/>
          <w:b/>
          <w:bCs/>
          <w:i/>
          <w:iCs/>
          <w:color w:val="000000"/>
        </w:rPr>
        <w:t>Shaashgaz, the king’s eunuch who was in charge of the concubines</w:t>
      </w:r>
      <w:r w:rsidR="006639B7">
        <w:rPr>
          <w:rStyle w:val="normaltextrun"/>
          <w:bCs/>
          <w:iCs/>
          <w:color w:val="000000"/>
        </w:rPr>
        <w:t>—</w:t>
      </w:r>
      <w:r w:rsidR="003F5EB0">
        <w:rPr>
          <w:rStyle w:val="normaltextrun"/>
          <w:bCs/>
          <w:iCs/>
          <w:color w:val="000000"/>
        </w:rPr>
        <w:t>the first harem consisted of virgins, under the care of the king’s eunuch Hegai. After the night with the king no longer virgins, the women were now considered concubines and lived in the second harem of concubines, in care of Shaashgaz, the king’s eunuch</w:t>
      </w:r>
      <w:r w:rsidR="00610E19">
        <w:rPr>
          <w:rStyle w:val="normaltextrun"/>
          <w:bCs/>
          <w:iCs/>
          <w:color w:val="000000"/>
        </w:rPr>
        <w:t>.</w:t>
      </w:r>
      <w:r w:rsidR="00C906D7">
        <w:rPr>
          <w:rStyle w:val="normaltextrun"/>
          <w:bCs/>
          <w:iCs/>
          <w:color w:val="000000"/>
        </w:rPr>
        <w:t xml:space="preserve"> For a young woman, this would also mean a future with no marriage and no children.</w:t>
      </w:r>
    </w:p>
    <w:p w:rsidR="003C794E" w:rsidRDefault="006639B7" w:rsidP="004C10C0">
      <w:pPr>
        <w:pStyle w:val="paragraph"/>
        <w:spacing w:before="0" w:beforeAutospacing="0" w:after="0" w:afterAutospacing="0"/>
        <w:textAlignment w:val="baseline"/>
        <w:rPr>
          <w:rStyle w:val="normaltextrun"/>
          <w:b/>
          <w:bCs/>
          <w:i/>
          <w:iCs/>
          <w:color w:val="000000"/>
        </w:rPr>
      </w:pPr>
      <w:r>
        <w:rPr>
          <w:rStyle w:val="normaltextrun"/>
          <w:b/>
          <w:bCs/>
          <w:i/>
          <w:iCs/>
          <w:color w:val="000000"/>
        </w:rPr>
        <w:t>—</w:t>
      </w:r>
      <w:r w:rsidR="004C10C0">
        <w:rPr>
          <w:rStyle w:val="normaltextrun"/>
          <w:b/>
          <w:bCs/>
          <w:i/>
          <w:iCs/>
          <w:color w:val="000000"/>
        </w:rPr>
        <w:t xml:space="preserve">She would not again </w:t>
      </w:r>
      <w:r w:rsidR="004C10C0" w:rsidRPr="006639B7">
        <w:rPr>
          <w:rStyle w:val="normaltextrun"/>
          <w:b/>
          <w:bCs/>
          <w:i/>
          <w:iCs/>
          <w:color w:val="000000"/>
          <w:u w:val="single"/>
        </w:rPr>
        <w:t>go</w:t>
      </w:r>
      <w:r w:rsidR="004C10C0" w:rsidRPr="006639B7">
        <w:rPr>
          <w:rStyle w:val="apple-converted-space"/>
          <w:b/>
          <w:bCs/>
          <w:i/>
          <w:iCs/>
          <w:color w:val="000000"/>
          <w:u w:val="single"/>
        </w:rPr>
        <w:t> </w:t>
      </w:r>
      <w:r w:rsidR="004C10C0" w:rsidRPr="006639B7">
        <w:rPr>
          <w:rStyle w:val="normaltextrun"/>
          <w:b/>
          <w:bCs/>
          <w:i/>
          <w:iCs/>
          <w:color w:val="000000"/>
          <w:u w:val="single"/>
        </w:rPr>
        <w:t>in</w:t>
      </w:r>
      <w:r w:rsidR="004C10C0">
        <w:rPr>
          <w:rStyle w:val="normaltextrun"/>
          <w:b/>
          <w:bCs/>
          <w:i/>
          <w:iCs/>
          <w:color w:val="000000"/>
        </w:rPr>
        <w:t xml:space="preserve"> to</w:t>
      </w:r>
      <w:r w:rsidR="004C10C0">
        <w:rPr>
          <w:rStyle w:val="apple-converted-space"/>
          <w:b/>
          <w:bCs/>
          <w:i/>
          <w:iCs/>
          <w:color w:val="000000"/>
        </w:rPr>
        <w:t> </w:t>
      </w:r>
      <w:r w:rsidR="004C10C0">
        <w:rPr>
          <w:rStyle w:val="normaltextrun"/>
          <w:b/>
          <w:bCs/>
          <w:i/>
          <w:iCs/>
          <w:color w:val="000000"/>
        </w:rPr>
        <w:t>the king unless the king delighted in her</w:t>
      </w:r>
      <w:r w:rsidR="003C794E">
        <w:rPr>
          <w:rStyle w:val="normaltextrun"/>
          <w:bCs/>
          <w:iCs/>
          <w:color w:val="000000"/>
        </w:rPr>
        <w:t>—</w:t>
      </w:r>
      <w:r w:rsidR="004C10C0">
        <w:rPr>
          <w:rStyle w:val="normaltextrun"/>
          <w:b/>
          <w:bCs/>
          <w:i/>
          <w:iCs/>
          <w:color w:val="000000"/>
        </w:rPr>
        <w:t xml:space="preserve"> </w:t>
      </w:r>
    </w:p>
    <w:p w:rsidR="004C10C0" w:rsidRDefault="003C794E" w:rsidP="004C10C0">
      <w:pPr>
        <w:pStyle w:val="paragraph"/>
        <w:spacing w:before="0" w:beforeAutospacing="0" w:after="0" w:afterAutospacing="0"/>
        <w:textAlignment w:val="baseline"/>
        <w:rPr>
          <w:rStyle w:val="normaltextrun"/>
          <w:bCs/>
          <w:iCs/>
          <w:color w:val="000000"/>
        </w:rPr>
      </w:pPr>
      <w:r>
        <w:rPr>
          <w:rStyle w:val="normaltextrun"/>
          <w:b/>
          <w:bCs/>
          <w:i/>
          <w:iCs/>
          <w:color w:val="000000"/>
        </w:rPr>
        <w:t>—</w:t>
      </w:r>
      <w:r w:rsidR="004C10C0">
        <w:rPr>
          <w:rStyle w:val="normaltextrun"/>
          <w:b/>
          <w:bCs/>
          <w:i/>
          <w:iCs/>
          <w:color w:val="000000"/>
        </w:rPr>
        <w:t>and she was summoned by name</w:t>
      </w:r>
      <w:r w:rsidR="006639B7">
        <w:rPr>
          <w:rStyle w:val="normaltextrun"/>
          <w:bCs/>
          <w:iCs/>
          <w:color w:val="000000"/>
        </w:rPr>
        <w:t>—Most of the women, who were not s</w:t>
      </w:r>
      <w:r w:rsidR="00CF2292">
        <w:rPr>
          <w:rStyle w:val="normaltextrun"/>
          <w:bCs/>
          <w:iCs/>
          <w:color w:val="000000"/>
        </w:rPr>
        <w:t>ummon</w:t>
      </w:r>
      <w:r w:rsidR="006639B7">
        <w:rPr>
          <w:rStyle w:val="normaltextrun"/>
          <w:bCs/>
          <w:iCs/>
          <w:color w:val="000000"/>
        </w:rPr>
        <w:t xml:space="preserve">ed, spent the rest of their lives in the “second harem” of the concubines (still </w:t>
      </w:r>
      <w:r w:rsidR="00CF2292">
        <w:rPr>
          <w:rStyle w:val="normaltextrun"/>
          <w:bCs/>
          <w:iCs/>
          <w:color w:val="000000"/>
        </w:rPr>
        <w:t>available</w:t>
      </w:r>
      <w:r w:rsidR="006639B7">
        <w:rPr>
          <w:rStyle w:val="normaltextrun"/>
          <w:bCs/>
          <w:iCs/>
          <w:color w:val="000000"/>
        </w:rPr>
        <w:t xml:space="preserve"> for </w:t>
      </w:r>
      <w:r w:rsidR="00CF2292">
        <w:rPr>
          <w:rStyle w:val="normaltextrun"/>
          <w:bCs/>
          <w:iCs/>
          <w:color w:val="000000"/>
        </w:rPr>
        <w:t xml:space="preserve">the </w:t>
      </w:r>
      <w:r w:rsidR="006639B7">
        <w:rPr>
          <w:rStyle w:val="normaltextrun"/>
          <w:bCs/>
          <w:iCs/>
          <w:color w:val="000000"/>
        </w:rPr>
        <w:t xml:space="preserve">sexual pleasure of the king). </w:t>
      </w:r>
    </w:p>
    <w:p w:rsidR="00CF2292" w:rsidRPr="004C10C0" w:rsidRDefault="00CF2292" w:rsidP="004C10C0">
      <w:pPr>
        <w:pStyle w:val="paragraph"/>
        <w:spacing w:before="0" w:beforeAutospacing="0" w:after="0" w:afterAutospacing="0"/>
        <w:textAlignment w:val="baseline"/>
        <w:rPr>
          <w:rFonts w:ascii="Arial" w:hAnsi="Arial" w:cs="Arial"/>
          <w:sz w:val="18"/>
          <w:szCs w:val="18"/>
        </w:rPr>
      </w:pPr>
    </w:p>
    <w:p w:rsidR="00BC2766" w:rsidRPr="00BC2766" w:rsidRDefault="00BC2766" w:rsidP="00BC2766">
      <w:pPr>
        <w:pStyle w:val="ListParagraph"/>
        <w:numPr>
          <w:ilvl w:val="0"/>
          <w:numId w:val="4"/>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Esther chosen as queen (2:15-18)</w:t>
      </w:r>
    </w:p>
    <w:p w:rsidR="00D37010" w:rsidRDefault="004C10C0" w:rsidP="004C10C0">
      <w:pPr>
        <w:pStyle w:val="paragraph"/>
        <w:spacing w:before="0" w:beforeAutospacing="0" w:after="0" w:afterAutospacing="0"/>
        <w:textAlignment w:val="baseline"/>
        <w:rPr>
          <w:rStyle w:val="normaltextrun"/>
          <w:b/>
          <w:bCs/>
          <w:i/>
          <w:iCs/>
          <w:color w:val="000000"/>
        </w:rPr>
      </w:pPr>
      <w:r>
        <w:rPr>
          <w:rStyle w:val="normaltextrun"/>
          <w:b/>
          <w:bCs/>
          <w:color w:val="000000"/>
        </w:rPr>
        <w:t>Verse 15—</w:t>
      </w:r>
      <w:r>
        <w:rPr>
          <w:rStyle w:val="normaltextrun"/>
          <w:b/>
          <w:bCs/>
          <w:i/>
          <w:iCs/>
          <w:color w:val="000000"/>
        </w:rPr>
        <w:t>Now when the turn of Esther, the daughter of</w:t>
      </w:r>
      <w:r>
        <w:rPr>
          <w:rStyle w:val="apple-converted-space"/>
          <w:b/>
          <w:bCs/>
          <w:i/>
          <w:iCs/>
          <w:color w:val="000000"/>
        </w:rPr>
        <w:t> </w:t>
      </w:r>
      <w:r>
        <w:rPr>
          <w:rStyle w:val="normaltextrun"/>
          <w:b/>
          <w:bCs/>
          <w:i/>
          <w:iCs/>
          <w:color w:val="000000"/>
        </w:rPr>
        <w:t>Abihail</w:t>
      </w:r>
      <w:r>
        <w:rPr>
          <w:rStyle w:val="apple-converted-space"/>
          <w:b/>
          <w:bCs/>
          <w:i/>
          <w:iCs/>
          <w:color w:val="000000"/>
        </w:rPr>
        <w:t> </w:t>
      </w:r>
      <w:r>
        <w:rPr>
          <w:rStyle w:val="normaltextrun"/>
          <w:b/>
          <w:bCs/>
          <w:i/>
          <w:iCs/>
          <w:color w:val="000000"/>
        </w:rPr>
        <w:t>the uncle of Mordecai who had taken her</w:t>
      </w:r>
      <w:r w:rsidR="00CF41B0">
        <w:rPr>
          <w:rStyle w:val="normaltextrun"/>
          <w:bCs/>
          <w:iCs/>
          <w:color w:val="000000"/>
        </w:rPr>
        <w:t xml:space="preserve"> [“adopted”]</w:t>
      </w:r>
      <w:r>
        <w:rPr>
          <w:rStyle w:val="normaltextrun"/>
          <w:b/>
          <w:bCs/>
          <w:i/>
          <w:iCs/>
          <w:color w:val="000000"/>
        </w:rPr>
        <w:t xml:space="preserve"> as his daughter, came to </w:t>
      </w:r>
      <w:r w:rsidRPr="00FC0E17">
        <w:rPr>
          <w:rStyle w:val="normaltextrun"/>
          <w:b/>
          <w:bCs/>
          <w:i/>
          <w:iCs/>
          <w:color w:val="000000"/>
          <w:u w:val="single"/>
        </w:rPr>
        <w:t>go in</w:t>
      </w:r>
      <w:r>
        <w:rPr>
          <w:rStyle w:val="normaltextrun"/>
          <w:b/>
          <w:bCs/>
          <w:i/>
          <w:iCs/>
          <w:color w:val="000000"/>
        </w:rPr>
        <w:t xml:space="preserve"> to the king </w:t>
      </w:r>
    </w:p>
    <w:p w:rsidR="00D37010" w:rsidRPr="0071271B" w:rsidRDefault="00D37010" w:rsidP="004C10C0">
      <w:pPr>
        <w:pStyle w:val="paragraph"/>
        <w:spacing w:before="0" w:beforeAutospacing="0" w:after="0" w:afterAutospacing="0"/>
        <w:textAlignment w:val="baseline"/>
        <w:rPr>
          <w:rStyle w:val="normaltextrun"/>
          <w:bCs/>
          <w:iCs/>
          <w:color w:val="000000"/>
        </w:rPr>
      </w:pPr>
      <w:r>
        <w:rPr>
          <w:rStyle w:val="normaltextrun"/>
          <w:b/>
          <w:bCs/>
          <w:i/>
          <w:iCs/>
          <w:color w:val="000000"/>
        </w:rPr>
        <w:t>—</w:t>
      </w:r>
      <w:r w:rsidR="004C10C0">
        <w:rPr>
          <w:rStyle w:val="normaltextrun"/>
          <w:b/>
          <w:bCs/>
          <w:i/>
          <w:iCs/>
          <w:color w:val="000000"/>
        </w:rPr>
        <w:t>she did not request anything except what</w:t>
      </w:r>
      <w:r w:rsidR="004C10C0">
        <w:rPr>
          <w:rStyle w:val="apple-converted-space"/>
          <w:b/>
          <w:bCs/>
          <w:i/>
          <w:iCs/>
          <w:color w:val="000000"/>
        </w:rPr>
        <w:t> </w:t>
      </w:r>
      <w:r w:rsidR="004C10C0">
        <w:rPr>
          <w:rStyle w:val="normaltextrun"/>
          <w:b/>
          <w:bCs/>
          <w:i/>
          <w:iCs/>
          <w:color w:val="000000"/>
        </w:rPr>
        <w:t>Hegai, the king’s eunuch who was in charge of the women, advised</w:t>
      </w:r>
      <w:r w:rsidR="0071271B">
        <w:rPr>
          <w:rStyle w:val="normaltextrun"/>
          <w:bCs/>
          <w:iCs/>
          <w:color w:val="000000"/>
        </w:rPr>
        <w:t>—She trusted him to know what would please the king.</w:t>
      </w:r>
    </w:p>
    <w:p w:rsidR="004C10C0" w:rsidRPr="0071271B" w:rsidRDefault="00D37010" w:rsidP="004C10C0">
      <w:pPr>
        <w:pStyle w:val="paragraph"/>
        <w:spacing w:before="0" w:beforeAutospacing="0" w:after="0" w:afterAutospacing="0"/>
        <w:textAlignment w:val="baseline"/>
        <w:rPr>
          <w:rFonts w:ascii="Arial" w:hAnsi="Arial" w:cs="Arial"/>
          <w:sz w:val="18"/>
          <w:szCs w:val="18"/>
        </w:rPr>
      </w:pPr>
      <w:r>
        <w:rPr>
          <w:rStyle w:val="normaltextrun"/>
          <w:b/>
          <w:bCs/>
          <w:i/>
          <w:iCs/>
          <w:color w:val="000000"/>
        </w:rPr>
        <w:t>—</w:t>
      </w:r>
      <w:r w:rsidR="004C10C0">
        <w:rPr>
          <w:rStyle w:val="normaltextrun"/>
          <w:b/>
          <w:bCs/>
          <w:i/>
          <w:iCs/>
          <w:color w:val="000000"/>
        </w:rPr>
        <w:t>And Esther found favor in the eyes of all who saw her</w:t>
      </w:r>
      <w:r w:rsidR="0071271B">
        <w:rPr>
          <w:rStyle w:val="normaltextrun"/>
          <w:bCs/>
          <w:iCs/>
          <w:color w:val="000000"/>
        </w:rPr>
        <w:t>—even the competing virgins</w:t>
      </w:r>
    </w:p>
    <w:p w:rsidR="004C10C0" w:rsidRDefault="004C10C0" w:rsidP="004C10C0">
      <w:pPr>
        <w:pStyle w:val="paragraph"/>
        <w:spacing w:before="0" w:beforeAutospacing="0" w:after="0" w:afterAutospacing="0"/>
        <w:ind w:left="1080"/>
        <w:textAlignment w:val="baseline"/>
        <w:rPr>
          <w:rFonts w:ascii="Arial" w:hAnsi="Arial" w:cs="Arial"/>
          <w:sz w:val="18"/>
          <w:szCs w:val="18"/>
        </w:rPr>
      </w:pPr>
    </w:p>
    <w:p w:rsidR="004C10C0" w:rsidRDefault="004C10C0" w:rsidP="004C10C0">
      <w:pPr>
        <w:pStyle w:val="paragraph"/>
        <w:spacing w:before="0" w:beforeAutospacing="0" w:after="0" w:afterAutospacing="0"/>
        <w:textAlignment w:val="baseline"/>
        <w:rPr>
          <w:rFonts w:ascii="Arial" w:hAnsi="Arial" w:cs="Arial"/>
          <w:sz w:val="18"/>
          <w:szCs w:val="18"/>
        </w:rPr>
      </w:pPr>
      <w:r>
        <w:rPr>
          <w:rStyle w:val="normaltextrun"/>
          <w:b/>
          <w:bCs/>
          <w:color w:val="000000"/>
        </w:rPr>
        <w:t>Verse 16—</w:t>
      </w:r>
      <w:r>
        <w:rPr>
          <w:rStyle w:val="normaltextrun"/>
          <w:b/>
          <w:bCs/>
          <w:i/>
          <w:iCs/>
          <w:color w:val="000000"/>
        </w:rPr>
        <w:t>So Esther was taken to King Ahasuerus to his royal palace in the tenth month which is the month</w:t>
      </w:r>
      <w:r>
        <w:rPr>
          <w:rStyle w:val="apple-converted-space"/>
          <w:b/>
          <w:bCs/>
          <w:i/>
          <w:iCs/>
          <w:color w:val="000000"/>
        </w:rPr>
        <w:t> </w:t>
      </w:r>
      <w:r>
        <w:rPr>
          <w:rStyle w:val="normaltextrun"/>
          <w:b/>
          <w:bCs/>
          <w:i/>
          <w:iCs/>
          <w:color w:val="000000"/>
        </w:rPr>
        <w:t>Tebeth, in the seventh year of his reign</w:t>
      </w:r>
      <w:r w:rsidR="0071271B">
        <w:rPr>
          <w:rStyle w:val="normaltextrun"/>
          <w:bCs/>
          <w:iCs/>
          <w:color w:val="000000"/>
        </w:rPr>
        <w:t xml:space="preserve">—This would be December/January of 479 </w:t>
      </w:r>
      <w:r w:rsidR="0071271B" w:rsidRPr="0071271B">
        <w:rPr>
          <w:rStyle w:val="normaltextrun"/>
          <w:bCs/>
          <w:iCs/>
          <w:color w:val="000000"/>
          <w:sz w:val="18"/>
        </w:rPr>
        <w:t>B.C.</w:t>
      </w:r>
      <w:r>
        <w:rPr>
          <w:rStyle w:val="eop"/>
        </w:rPr>
        <w:t> </w:t>
      </w:r>
    </w:p>
    <w:p w:rsidR="004C10C0" w:rsidRDefault="004C10C0" w:rsidP="004C10C0">
      <w:pPr>
        <w:pStyle w:val="paragraph"/>
        <w:spacing w:before="0" w:beforeAutospacing="0" w:after="0" w:afterAutospacing="0"/>
        <w:textAlignment w:val="baseline"/>
        <w:rPr>
          <w:rFonts w:ascii="Arial" w:hAnsi="Arial" w:cs="Arial"/>
          <w:sz w:val="18"/>
          <w:szCs w:val="18"/>
        </w:rPr>
      </w:pPr>
      <w:r>
        <w:rPr>
          <w:rStyle w:val="eop"/>
        </w:rPr>
        <w:t> </w:t>
      </w:r>
    </w:p>
    <w:p w:rsidR="00FC0E17" w:rsidRDefault="004C10C0" w:rsidP="004C10C0">
      <w:pPr>
        <w:pStyle w:val="paragraph"/>
        <w:spacing w:before="0" w:beforeAutospacing="0" w:after="0" w:afterAutospacing="0"/>
        <w:textAlignment w:val="baseline"/>
        <w:rPr>
          <w:rStyle w:val="normaltextrun"/>
          <w:bCs/>
          <w:iCs/>
          <w:color w:val="000000"/>
        </w:rPr>
      </w:pPr>
      <w:r>
        <w:rPr>
          <w:rStyle w:val="normaltextrun"/>
          <w:b/>
          <w:bCs/>
          <w:color w:val="000000"/>
        </w:rPr>
        <w:t>Verse 17—</w:t>
      </w:r>
      <w:r>
        <w:rPr>
          <w:rStyle w:val="normaltextrun"/>
          <w:b/>
          <w:bCs/>
          <w:i/>
          <w:iCs/>
          <w:color w:val="000000"/>
        </w:rPr>
        <w:t>The king loved Esther more than all the women, and she found favor and kindness with him more than all the virgins</w:t>
      </w:r>
      <w:r w:rsidR="00CF2292">
        <w:rPr>
          <w:rStyle w:val="normaltextrun"/>
          <w:bCs/>
          <w:iCs/>
          <w:color w:val="000000"/>
        </w:rPr>
        <w:t>—(1) she found favor with Hegai, (2) she found favor in the eyes of all who saw her, and (3) she found favor and kindness with the king</w:t>
      </w:r>
      <w:r w:rsidR="0071271B">
        <w:rPr>
          <w:rStyle w:val="normaltextrun"/>
          <w:bCs/>
          <w:iCs/>
          <w:color w:val="000000"/>
        </w:rPr>
        <w:t>.</w:t>
      </w:r>
    </w:p>
    <w:p w:rsidR="0071271B" w:rsidRDefault="00CF2292" w:rsidP="004C10C0">
      <w:pPr>
        <w:pStyle w:val="paragraph"/>
        <w:spacing w:before="0" w:beforeAutospacing="0" w:after="0" w:afterAutospacing="0"/>
        <w:textAlignment w:val="baseline"/>
        <w:rPr>
          <w:rStyle w:val="normaltextrun"/>
          <w:b/>
          <w:bCs/>
          <w:i/>
          <w:iCs/>
          <w:color w:val="000000"/>
        </w:rPr>
      </w:pPr>
      <w:r>
        <w:rPr>
          <w:rStyle w:val="normaltextrun"/>
          <w:b/>
          <w:bCs/>
          <w:i/>
          <w:iCs/>
          <w:color w:val="000000"/>
        </w:rPr>
        <w:t>—</w:t>
      </w:r>
      <w:r w:rsidR="004C10C0">
        <w:rPr>
          <w:rStyle w:val="normaltextrun"/>
          <w:b/>
          <w:bCs/>
          <w:i/>
          <w:iCs/>
          <w:color w:val="000000"/>
        </w:rPr>
        <w:t>so that he set the royal crown on her head and made her queen</w:t>
      </w:r>
      <w:r w:rsidR="0071271B">
        <w:rPr>
          <w:rStyle w:val="normaltextrun"/>
          <w:bCs/>
          <w:iCs/>
          <w:color w:val="000000"/>
        </w:rPr>
        <w:t>—The search was done. Esther became queen.</w:t>
      </w:r>
      <w:r w:rsidR="004C10C0">
        <w:rPr>
          <w:rStyle w:val="normaltextrun"/>
          <w:b/>
          <w:bCs/>
          <w:i/>
          <w:iCs/>
          <w:color w:val="000000"/>
        </w:rPr>
        <w:t xml:space="preserve"> </w:t>
      </w:r>
    </w:p>
    <w:p w:rsidR="004C10C0" w:rsidRPr="0071271B" w:rsidRDefault="0071271B" w:rsidP="004C10C0">
      <w:pPr>
        <w:pStyle w:val="paragraph"/>
        <w:spacing w:before="0" w:beforeAutospacing="0" w:after="0" w:afterAutospacing="0"/>
        <w:textAlignment w:val="baseline"/>
        <w:rPr>
          <w:rFonts w:ascii="Arial" w:hAnsi="Arial" w:cs="Arial"/>
          <w:sz w:val="18"/>
          <w:szCs w:val="18"/>
        </w:rPr>
      </w:pPr>
      <w:r>
        <w:rPr>
          <w:rStyle w:val="normaltextrun"/>
          <w:b/>
          <w:bCs/>
          <w:i/>
          <w:iCs/>
          <w:color w:val="000000"/>
        </w:rPr>
        <w:t>—</w:t>
      </w:r>
      <w:r w:rsidR="004C10C0">
        <w:rPr>
          <w:rStyle w:val="normaltextrun"/>
          <w:b/>
          <w:bCs/>
          <w:i/>
          <w:iCs/>
          <w:color w:val="000000"/>
        </w:rPr>
        <w:t>instead of Vashti</w:t>
      </w:r>
      <w:r>
        <w:rPr>
          <w:rStyle w:val="normaltextrun"/>
          <w:bCs/>
          <w:iCs/>
          <w:color w:val="000000"/>
        </w:rPr>
        <w:t>—Vashti is not mentioned again in the book.</w:t>
      </w:r>
    </w:p>
    <w:p w:rsidR="004C10C0" w:rsidRDefault="004C10C0" w:rsidP="004C10C0">
      <w:pPr>
        <w:pStyle w:val="paragraph"/>
        <w:spacing w:before="0" w:beforeAutospacing="0" w:after="0" w:afterAutospacing="0"/>
        <w:textAlignment w:val="baseline"/>
        <w:rPr>
          <w:rFonts w:ascii="Arial" w:hAnsi="Arial" w:cs="Arial"/>
          <w:sz w:val="18"/>
          <w:szCs w:val="18"/>
        </w:rPr>
      </w:pPr>
      <w:r>
        <w:rPr>
          <w:rStyle w:val="eop"/>
        </w:rPr>
        <w:t> </w:t>
      </w:r>
    </w:p>
    <w:p w:rsidR="00CF2292" w:rsidRDefault="004C10C0" w:rsidP="004C10C0">
      <w:pPr>
        <w:pStyle w:val="paragraph"/>
        <w:spacing w:before="0" w:beforeAutospacing="0" w:after="0" w:afterAutospacing="0"/>
        <w:textAlignment w:val="baseline"/>
        <w:rPr>
          <w:rStyle w:val="normaltextrun"/>
          <w:b/>
          <w:bCs/>
          <w:i/>
          <w:iCs/>
          <w:color w:val="000000"/>
        </w:rPr>
      </w:pPr>
      <w:r>
        <w:rPr>
          <w:rStyle w:val="normaltextrun"/>
          <w:b/>
          <w:bCs/>
          <w:color w:val="000000"/>
        </w:rPr>
        <w:t>Verse 18—</w:t>
      </w:r>
      <w:r>
        <w:rPr>
          <w:rStyle w:val="normaltextrun"/>
          <w:b/>
          <w:bCs/>
          <w:i/>
          <w:iCs/>
          <w:color w:val="000000"/>
        </w:rPr>
        <w:t>Then the king gave a great banquet, Esther’s banquet, for all his princes and his servants</w:t>
      </w:r>
      <w:r w:rsidR="00CF2292">
        <w:rPr>
          <w:rStyle w:val="normaltextrun"/>
          <w:b/>
          <w:bCs/>
          <w:iCs/>
          <w:color w:val="000000"/>
        </w:rPr>
        <w:t>—</w:t>
      </w:r>
      <w:r w:rsidR="00CF2292">
        <w:rPr>
          <w:rStyle w:val="normaltextrun"/>
          <w:bCs/>
          <w:iCs/>
          <w:color w:val="000000"/>
        </w:rPr>
        <w:t xml:space="preserve">this reminds us of the first banquet (1:5-8), when Vashti refused to come to the banquet and had given her own banquet instead (1:9). </w:t>
      </w:r>
      <w:r w:rsidR="009355BF">
        <w:rPr>
          <w:rStyle w:val="normaltextrun"/>
          <w:bCs/>
          <w:iCs/>
          <w:color w:val="000000"/>
        </w:rPr>
        <w:t>We now have the whole back-story of Esther becoming queen.</w:t>
      </w:r>
      <w:r>
        <w:rPr>
          <w:rStyle w:val="normaltextrun"/>
          <w:b/>
          <w:bCs/>
          <w:i/>
          <w:iCs/>
          <w:color w:val="000000"/>
        </w:rPr>
        <w:t xml:space="preserve"> </w:t>
      </w:r>
    </w:p>
    <w:p w:rsidR="004C10C0" w:rsidRPr="0071271B" w:rsidRDefault="00CF2292" w:rsidP="004C10C0">
      <w:pPr>
        <w:pStyle w:val="paragraph"/>
        <w:spacing w:before="0" w:beforeAutospacing="0" w:after="0" w:afterAutospacing="0"/>
        <w:textAlignment w:val="baseline"/>
        <w:rPr>
          <w:rFonts w:ascii="Arial" w:hAnsi="Arial" w:cs="Arial"/>
          <w:sz w:val="18"/>
          <w:szCs w:val="18"/>
        </w:rPr>
      </w:pPr>
      <w:r>
        <w:rPr>
          <w:rStyle w:val="normaltextrun"/>
          <w:b/>
          <w:bCs/>
          <w:i/>
          <w:iCs/>
          <w:color w:val="000000"/>
        </w:rPr>
        <w:t>—</w:t>
      </w:r>
      <w:r w:rsidR="004C10C0">
        <w:rPr>
          <w:rStyle w:val="normaltextrun"/>
          <w:b/>
          <w:bCs/>
          <w:i/>
          <w:iCs/>
          <w:color w:val="000000"/>
        </w:rPr>
        <w:t>he also made a holiday for the provinces and gave gifts according to the king’s bounty</w:t>
      </w:r>
      <w:r w:rsidR="0071271B">
        <w:rPr>
          <w:rStyle w:val="normaltextrun"/>
          <w:bCs/>
          <w:iCs/>
          <w:color w:val="000000"/>
        </w:rPr>
        <w:t>—liberally as appropriate for a king.</w:t>
      </w:r>
    </w:p>
    <w:p w:rsidR="00BC2766" w:rsidRPr="00595AE6" w:rsidRDefault="00BC2766" w:rsidP="00595AE6">
      <w:pPr>
        <w:autoSpaceDE w:val="0"/>
        <w:autoSpaceDN w:val="0"/>
        <w:adjustRightInd w:val="0"/>
        <w:rPr>
          <w:rFonts w:ascii="Times New Roman" w:hAnsi="Times New Roman" w:cs="Times New Roman"/>
          <w:i/>
          <w:color w:val="000000"/>
        </w:rPr>
      </w:pPr>
    </w:p>
    <w:p w:rsidR="00595AE6" w:rsidRPr="00BC2766" w:rsidRDefault="00BC2766" w:rsidP="00BC2766">
      <w:pPr>
        <w:pStyle w:val="ListParagraph"/>
        <w:numPr>
          <w:ilvl w:val="0"/>
          <w:numId w:val="4"/>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An attempt on the king’s life (2:19-23)</w:t>
      </w:r>
    </w:p>
    <w:p w:rsidR="0071271B" w:rsidRDefault="0071271B" w:rsidP="0071271B">
      <w:pPr>
        <w:pStyle w:val="paragraph"/>
        <w:spacing w:before="0" w:beforeAutospacing="0" w:after="0" w:afterAutospacing="0"/>
        <w:textAlignment w:val="baseline"/>
        <w:rPr>
          <w:rStyle w:val="normaltextrun"/>
          <w:b/>
          <w:bCs/>
          <w:i/>
          <w:iCs/>
          <w:color w:val="000000"/>
        </w:rPr>
      </w:pPr>
      <w:r>
        <w:rPr>
          <w:rStyle w:val="normaltextrun"/>
          <w:b/>
          <w:bCs/>
          <w:color w:val="000000"/>
        </w:rPr>
        <w:t>Verse 19—</w:t>
      </w:r>
      <w:r>
        <w:rPr>
          <w:rStyle w:val="normaltextrun"/>
          <w:b/>
          <w:bCs/>
          <w:i/>
          <w:iCs/>
          <w:color w:val="000000"/>
        </w:rPr>
        <w:t>When the virgins were gathered together the second time</w:t>
      </w:r>
      <w:r>
        <w:rPr>
          <w:rStyle w:val="normaltextrun"/>
          <w:bCs/>
          <w:iCs/>
          <w:color w:val="000000"/>
        </w:rPr>
        <w:t xml:space="preserve">—the meaning of these words is clear, but to what does it refer? Since Esther was chosen as queen, what is the need for a further collection of young women? </w:t>
      </w:r>
      <w:r w:rsidR="000368DA">
        <w:rPr>
          <w:rStyle w:val="normaltextrun"/>
          <w:bCs/>
          <w:iCs/>
          <w:color w:val="000000"/>
        </w:rPr>
        <w:t>Although there are numerous interpretations of this phrase, perhaps the easiest is that the king simply continued to gather the virgins even after Esther was chosen as queen.</w:t>
      </w:r>
      <w:r>
        <w:rPr>
          <w:rStyle w:val="normaltextrun"/>
          <w:b/>
          <w:bCs/>
          <w:i/>
          <w:iCs/>
          <w:color w:val="000000"/>
        </w:rPr>
        <w:t xml:space="preserve"> </w:t>
      </w:r>
    </w:p>
    <w:p w:rsidR="0071271B" w:rsidRDefault="0071271B" w:rsidP="0071271B">
      <w:pPr>
        <w:pStyle w:val="paragraph"/>
        <w:spacing w:before="0" w:beforeAutospacing="0" w:after="0" w:afterAutospacing="0"/>
        <w:textAlignment w:val="baseline"/>
        <w:rPr>
          <w:rFonts w:ascii="Arial" w:hAnsi="Arial" w:cs="Arial"/>
          <w:sz w:val="18"/>
          <w:szCs w:val="18"/>
        </w:rPr>
      </w:pPr>
      <w:r>
        <w:rPr>
          <w:rStyle w:val="normaltextrun"/>
          <w:b/>
          <w:bCs/>
          <w:i/>
          <w:iCs/>
          <w:color w:val="000000"/>
        </w:rPr>
        <w:t>—then Mordecai was sitting at the king’s gate</w:t>
      </w:r>
      <w:r w:rsidR="000368DA">
        <w:rPr>
          <w:rStyle w:val="normaltextrun"/>
          <w:bCs/>
          <w:iCs/>
          <w:color w:val="000000"/>
        </w:rPr>
        <w:t>—Just as Mordecai had stationed himself at the gate leading to the harem when Esther was there (2:11), now he positions himself at the king’s gate when Esther has become queen.</w:t>
      </w:r>
      <w:r>
        <w:rPr>
          <w:rStyle w:val="eop"/>
        </w:rPr>
        <w:t> </w:t>
      </w:r>
      <w:r w:rsidR="00BF5746">
        <w:rPr>
          <w:rStyle w:val="eop"/>
        </w:rPr>
        <w:t>Men who “sat at the gate” were frequently elders and leading, respected citizens who settled disputes that were brought to them (Ruth 4:1-2).</w:t>
      </w:r>
      <w:r w:rsidR="000D5382">
        <w:rPr>
          <w:rStyle w:val="eop"/>
        </w:rPr>
        <w:t xml:space="preserve"> </w:t>
      </w:r>
      <w:r w:rsidR="00026023">
        <w:rPr>
          <w:rStyle w:val="eop"/>
        </w:rPr>
        <w:t>There’s no indication that Mordecai had an official job there or was just there keeping tabs on Esther.</w:t>
      </w:r>
    </w:p>
    <w:p w:rsidR="0071271B" w:rsidRDefault="0071271B" w:rsidP="0071271B">
      <w:pPr>
        <w:pStyle w:val="paragraph"/>
        <w:spacing w:before="0" w:beforeAutospacing="0" w:after="0" w:afterAutospacing="0"/>
        <w:ind w:left="1080"/>
        <w:textAlignment w:val="baseline"/>
        <w:rPr>
          <w:rFonts w:ascii="Arial" w:hAnsi="Arial" w:cs="Arial"/>
          <w:sz w:val="18"/>
          <w:szCs w:val="18"/>
        </w:rPr>
      </w:pPr>
      <w:r>
        <w:rPr>
          <w:rStyle w:val="eop"/>
        </w:rPr>
        <w:t> </w:t>
      </w:r>
    </w:p>
    <w:p w:rsidR="0071271B" w:rsidRDefault="0071271B" w:rsidP="0071271B">
      <w:pPr>
        <w:pStyle w:val="paragraph"/>
        <w:spacing w:before="0" w:beforeAutospacing="0" w:after="0" w:afterAutospacing="0"/>
        <w:textAlignment w:val="baseline"/>
        <w:rPr>
          <w:rFonts w:ascii="Arial" w:hAnsi="Arial" w:cs="Arial"/>
          <w:sz w:val="18"/>
          <w:szCs w:val="18"/>
        </w:rPr>
      </w:pPr>
      <w:r>
        <w:rPr>
          <w:rStyle w:val="normaltextrun"/>
          <w:b/>
          <w:bCs/>
          <w:color w:val="000000"/>
        </w:rPr>
        <w:t>Verse 20—</w:t>
      </w:r>
      <w:r>
        <w:rPr>
          <w:rStyle w:val="normaltextrun"/>
          <w:b/>
          <w:bCs/>
          <w:i/>
          <w:iCs/>
          <w:color w:val="000000"/>
        </w:rPr>
        <w:t>Esther had not yet made known her kindred or her people, even as Mordecai had commanded her; for Esther did what Mordecai told her as she had done when under his care</w:t>
      </w:r>
      <w:r w:rsidR="000368DA">
        <w:rPr>
          <w:rStyle w:val="normaltextrun"/>
          <w:bCs/>
          <w:iCs/>
          <w:color w:val="000000"/>
        </w:rPr>
        <w:t>—</w:t>
      </w:r>
      <w:r w:rsidR="000368DA">
        <w:rPr>
          <w:rStyle w:val="eop"/>
        </w:rPr>
        <w:t>her continued obedience to Mordecai becomes important to the plot.</w:t>
      </w:r>
      <w:r w:rsidR="00FC0E17">
        <w:rPr>
          <w:rStyle w:val="eop"/>
        </w:rPr>
        <w:t xml:space="preserve"> Revealing this secret becomes a pivot</w:t>
      </w:r>
      <w:r w:rsidR="007D62C3">
        <w:rPr>
          <w:rStyle w:val="eop"/>
        </w:rPr>
        <w:t>al</w:t>
      </w:r>
      <w:r w:rsidR="00FC0E17">
        <w:rPr>
          <w:rStyle w:val="eop"/>
        </w:rPr>
        <w:t xml:space="preserve"> point to the book.</w:t>
      </w:r>
    </w:p>
    <w:p w:rsidR="0071271B" w:rsidRDefault="0071271B" w:rsidP="0071271B">
      <w:pPr>
        <w:pStyle w:val="paragraph"/>
        <w:spacing w:before="0" w:beforeAutospacing="0" w:after="0" w:afterAutospacing="0"/>
        <w:ind w:left="1080"/>
        <w:textAlignment w:val="baseline"/>
        <w:rPr>
          <w:rFonts w:ascii="Arial" w:hAnsi="Arial" w:cs="Arial"/>
          <w:sz w:val="18"/>
          <w:szCs w:val="18"/>
        </w:rPr>
      </w:pPr>
      <w:r>
        <w:rPr>
          <w:rStyle w:val="eop"/>
        </w:rPr>
        <w:t> </w:t>
      </w:r>
    </w:p>
    <w:p w:rsidR="00FC0E17" w:rsidRDefault="0071271B" w:rsidP="0071271B">
      <w:pPr>
        <w:pStyle w:val="paragraph"/>
        <w:spacing w:before="0" w:beforeAutospacing="0" w:after="0" w:afterAutospacing="0"/>
        <w:textAlignment w:val="baseline"/>
        <w:rPr>
          <w:rStyle w:val="normaltextrun"/>
          <w:b/>
          <w:bCs/>
          <w:i/>
          <w:iCs/>
          <w:color w:val="000000"/>
        </w:rPr>
      </w:pPr>
      <w:r>
        <w:rPr>
          <w:rStyle w:val="normaltextrun"/>
          <w:b/>
          <w:bCs/>
          <w:color w:val="000000"/>
        </w:rPr>
        <w:t>Verse 21—</w:t>
      </w:r>
      <w:r>
        <w:rPr>
          <w:rStyle w:val="normaltextrun"/>
          <w:b/>
          <w:bCs/>
          <w:i/>
          <w:iCs/>
          <w:color w:val="000000"/>
        </w:rPr>
        <w:t>In those days</w:t>
      </w:r>
      <w:r w:rsidR="00FC0E17">
        <w:rPr>
          <w:rStyle w:val="normaltextrun"/>
          <w:bCs/>
          <w:iCs/>
          <w:color w:val="000000"/>
        </w:rPr>
        <w:t xml:space="preserve"> [when Esther is now the queen]</w:t>
      </w:r>
      <w:r>
        <w:rPr>
          <w:rStyle w:val="normaltextrun"/>
          <w:b/>
          <w:bCs/>
          <w:i/>
          <w:iCs/>
          <w:color w:val="000000"/>
        </w:rPr>
        <w:t xml:space="preserve"> </w:t>
      </w:r>
    </w:p>
    <w:p w:rsidR="00FC0E17" w:rsidRDefault="00FC0E17" w:rsidP="0071271B">
      <w:pPr>
        <w:pStyle w:val="paragraph"/>
        <w:spacing w:before="0" w:beforeAutospacing="0" w:after="0" w:afterAutospacing="0"/>
        <w:textAlignment w:val="baseline"/>
        <w:rPr>
          <w:rStyle w:val="normaltextrun"/>
          <w:b/>
          <w:bCs/>
          <w:i/>
          <w:iCs/>
          <w:color w:val="000000"/>
        </w:rPr>
      </w:pPr>
      <w:r>
        <w:rPr>
          <w:rStyle w:val="normaltextrun"/>
          <w:b/>
          <w:bCs/>
          <w:i/>
          <w:iCs/>
          <w:color w:val="000000"/>
        </w:rPr>
        <w:lastRenderedPageBreak/>
        <w:t>—</w:t>
      </w:r>
      <w:r w:rsidR="0071271B">
        <w:rPr>
          <w:rStyle w:val="normaltextrun"/>
          <w:b/>
          <w:bCs/>
          <w:i/>
          <w:iCs/>
          <w:color w:val="000000"/>
        </w:rPr>
        <w:t>while Mordecai was sitting at the king’s gate,</w:t>
      </w:r>
      <w:r w:rsidR="0071271B">
        <w:rPr>
          <w:rStyle w:val="apple-converted-space"/>
          <w:b/>
          <w:bCs/>
          <w:i/>
          <w:iCs/>
          <w:color w:val="000000"/>
        </w:rPr>
        <w:t> </w:t>
      </w:r>
      <w:r w:rsidR="0071271B">
        <w:rPr>
          <w:rStyle w:val="normaltextrun"/>
          <w:b/>
          <w:bCs/>
          <w:i/>
          <w:iCs/>
          <w:color w:val="000000"/>
        </w:rPr>
        <w:t>Bigthan</w:t>
      </w:r>
      <w:r w:rsidR="0071271B">
        <w:rPr>
          <w:rStyle w:val="apple-converted-space"/>
          <w:b/>
          <w:bCs/>
          <w:i/>
          <w:iCs/>
          <w:color w:val="000000"/>
        </w:rPr>
        <w:t> </w:t>
      </w:r>
      <w:r w:rsidR="0071271B">
        <w:rPr>
          <w:rStyle w:val="normaltextrun"/>
          <w:b/>
          <w:bCs/>
          <w:i/>
          <w:iCs/>
          <w:color w:val="000000"/>
        </w:rPr>
        <w:t>and</w:t>
      </w:r>
      <w:r w:rsidR="0071271B">
        <w:rPr>
          <w:rStyle w:val="apple-converted-space"/>
          <w:b/>
          <w:bCs/>
          <w:i/>
          <w:iCs/>
          <w:color w:val="000000"/>
        </w:rPr>
        <w:t> </w:t>
      </w:r>
      <w:r w:rsidR="0071271B">
        <w:rPr>
          <w:rStyle w:val="normaltextrun"/>
          <w:b/>
          <w:bCs/>
          <w:i/>
          <w:iCs/>
          <w:color w:val="000000"/>
        </w:rPr>
        <w:t>Teresh, two of the king’s officials from those who guarded the door</w:t>
      </w:r>
      <w:r>
        <w:rPr>
          <w:rStyle w:val="normaltextrun"/>
          <w:bCs/>
          <w:iCs/>
          <w:color w:val="000000"/>
        </w:rPr>
        <w:t xml:space="preserve"> </w:t>
      </w:r>
      <w:r w:rsidR="0071271B">
        <w:rPr>
          <w:rStyle w:val="normaltextrun"/>
          <w:b/>
          <w:bCs/>
          <w:i/>
          <w:iCs/>
          <w:color w:val="000000"/>
        </w:rPr>
        <w:t>became angry</w:t>
      </w:r>
      <w:r>
        <w:rPr>
          <w:rStyle w:val="normaltextrun"/>
          <w:bCs/>
          <w:iCs/>
          <w:color w:val="000000"/>
        </w:rPr>
        <w:t xml:space="preserve">—The cause of their anger is not stated. </w:t>
      </w:r>
      <w:r w:rsidR="0071271B">
        <w:rPr>
          <w:rStyle w:val="normaltextrun"/>
          <w:b/>
          <w:bCs/>
          <w:i/>
          <w:iCs/>
          <w:color w:val="000000"/>
        </w:rPr>
        <w:t xml:space="preserve"> </w:t>
      </w:r>
    </w:p>
    <w:p w:rsidR="0071271B" w:rsidRPr="00FC0E17" w:rsidRDefault="00FC0E17" w:rsidP="0071271B">
      <w:pPr>
        <w:pStyle w:val="paragraph"/>
        <w:spacing w:before="0" w:beforeAutospacing="0" w:after="0" w:afterAutospacing="0"/>
        <w:textAlignment w:val="baseline"/>
        <w:rPr>
          <w:bCs/>
          <w:iCs/>
          <w:color w:val="000000"/>
        </w:rPr>
      </w:pPr>
      <w:r>
        <w:rPr>
          <w:rStyle w:val="normaltextrun"/>
          <w:b/>
          <w:bCs/>
          <w:i/>
          <w:iCs/>
          <w:color w:val="000000"/>
        </w:rPr>
        <w:t>—</w:t>
      </w:r>
      <w:r w:rsidR="0071271B">
        <w:rPr>
          <w:rStyle w:val="normaltextrun"/>
          <w:b/>
          <w:bCs/>
          <w:i/>
          <w:iCs/>
          <w:color w:val="000000"/>
        </w:rPr>
        <w:t>and sought to lay hands on King Ahasuerus</w:t>
      </w:r>
      <w:r>
        <w:rPr>
          <w:rStyle w:val="normaltextrun"/>
          <w:bCs/>
          <w:iCs/>
          <w:color w:val="000000"/>
        </w:rPr>
        <w:t xml:space="preserve">—They want to assassinate Ahasuerus. </w:t>
      </w:r>
      <w:r w:rsidR="000D5382">
        <w:rPr>
          <w:rStyle w:val="normaltextrun"/>
          <w:bCs/>
          <w:iCs/>
          <w:color w:val="000000"/>
        </w:rPr>
        <w:t xml:space="preserve">[He was, in fact, assassinated in his bedroom in a similar situation in 465 </w:t>
      </w:r>
      <w:r w:rsidR="000D5382" w:rsidRPr="000D5382">
        <w:rPr>
          <w:rStyle w:val="normaltextrun"/>
          <w:bCs/>
          <w:iCs/>
          <w:color w:val="000000"/>
          <w:sz w:val="20"/>
        </w:rPr>
        <w:t xml:space="preserve">B.C. </w:t>
      </w:r>
      <w:r w:rsidR="000D5382">
        <w:rPr>
          <w:rStyle w:val="normaltextrun"/>
          <w:bCs/>
          <w:iCs/>
          <w:color w:val="000000"/>
        </w:rPr>
        <w:t>in a conspiracy.]</w:t>
      </w:r>
    </w:p>
    <w:p w:rsidR="0071271B" w:rsidRDefault="0071271B" w:rsidP="0071271B">
      <w:pPr>
        <w:pStyle w:val="paragraph"/>
        <w:spacing w:before="0" w:beforeAutospacing="0" w:after="0" w:afterAutospacing="0"/>
        <w:ind w:left="1080"/>
        <w:textAlignment w:val="baseline"/>
        <w:rPr>
          <w:rFonts w:ascii="Arial" w:hAnsi="Arial" w:cs="Arial"/>
          <w:sz w:val="18"/>
          <w:szCs w:val="18"/>
        </w:rPr>
      </w:pPr>
      <w:r>
        <w:rPr>
          <w:rStyle w:val="eop"/>
        </w:rPr>
        <w:t> </w:t>
      </w:r>
    </w:p>
    <w:p w:rsidR="00FC0E17" w:rsidRDefault="0071271B" w:rsidP="0071271B">
      <w:pPr>
        <w:pStyle w:val="paragraph"/>
        <w:spacing w:before="0" w:beforeAutospacing="0" w:after="0" w:afterAutospacing="0"/>
        <w:textAlignment w:val="baseline"/>
        <w:rPr>
          <w:rStyle w:val="normaltextrun"/>
          <w:b/>
          <w:bCs/>
          <w:i/>
          <w:iCs/>
          <w:color w:val="000000"/>
        </w:rPr>
      </w:pPr>
      <w:r>
        <w:rPr>
          <w:rStyle w:val="normaltextrun"/>
          <w:b/>
          <w:bCs/>
          <w:color w:val="000000"/>
        </w:rPr>
        <w:t>Verse 22—</w:t>
      </w:r>
      <w:r>
        <w:rPr>
          <w:rStyle w:val="normaltextrun"/>
          <w:b/>
          <w:bCs/>
          <w:i/>
          <w:iCs/>
          <w:color w:val="000000"/>
        </w:rPr>
        <w:t>But the plot became known to Mordecai</w:t>
      </w:r>
      <w:r w:rsidR="00FC0E17">
        <w:rPr>
          <w:rStyle w:val="normaltextrun"/>
          <w:bCs/>
          <w:iCs/>
          <w:color w:val="000000"/>
        </w:rPr>
        <w:t>—we don’t know if he overheard them plotting or if he was informed about the plot to kill Ahasuerus.</w:t>
      </w:r>
      <w:r>
        <w:rPr>
          <w:rStyle w:val="normaltextrun"/>
          <w:b/>
          <w:bCs/>
          <w:i/>
          <w:iCs/>
          <w:color w:val="000000"/>
        </w:rPr>
        <w:t xml:space="preserve"> </w:t>
      </w:r>
    </w:p>
    <w:p w:rsidR="00FC0E17" w:rsidRPr="00FC0E17" w:rsidRDefault="00FC0E17" w:rsidP="0071271B">
      <w:pPr>
        <w:pStyle w:val="paragraph"/>
        <w:spacing w:before="0" w:beforeAutospacing="0" w:after="0" w:afterAutospacing="0"/>
        <w:textAlignment w:val="baseline"/>
        <w:rPr>
          <w:rStyle w:val="normaltextrun"/>
          <w:bCs/>
          <w:iCs/>
          <w:color w:val="000000"/>
        </w:rPr>
      </w:pPr>
      <w:r>
        <w:rPr>
          <w:rStyle w:val="normaltextrun"/>
          <w:b/>
          <w:bCs/>
          <w:i/>
          <w:iCs/>
          <w:color w:val="000000"/>
        </w:rPr>
        <w:t>—</w:t>
      </w:r>
      <w:r w:rsidR="0071271B">
        <w:rPr>
          <w:rStyle w:val="normaltextrun"/>
          <w:b/>
          <w:bCs/>
          <w:i/>
          <w:iCs/>
          <w:color w:val="000000"/>
        </w:rPr>
        <w:t>and he told Queen Esther</w:t>
      </w:r>
      <w:r>
        <w:rPr>
          <w:rStyle w:val="normaltextrun"/>
          <w:bCs/>
          <w:iCs/>
          <w:color w:val="000000"/>
        </w:rPr>
        <w:t>—we don’t know how, but he was able to tell Esther about this plot</w:t>
      </w:r>
    </w:p>
    <w:p w:rsidR="0071271B" w:rsidRDefault="00FC0E17" w:rsidP="0071271B">
      <w:pPr>
        <w:pStyle w:val="paragraph"/>
        <w:spacing w:before="0" w:beforeAutospacing="0" w:after="0" w:afterAutospacing="0"/>
        <w:textAlignment w:val="baseline"/>
        <w:rPr>
          <w:rFonts w:ascii="Arial" w:hAnsi="Arial" w:cs="Arial"/>
          <w:sz w:val="18"/>
          <w:szCs w:val="18"/>
        </w:rPr>
      </w:pPr>
      <w:r>
        <w:rPr>
          <w:rStyle w:val="normaltextrun"/>
          <w:b/>
          <w:bCs/>
          <w:i/>
          <w:iCs/>
          <w:color w:val="000000"/>
        </w:rPr>
        <w:t>—</w:t>
      </w:r>
      <w:r w:rsidR="0071271B">
        <w:rPr>
          <w:rStyle w:val="normaltextrun"/>
          <w:b/>
          <w:bCs/>
          <w:i/>
          <w:iCs/>
          <w:color w:val="000000"/>
        </w:rPr>
        <w:t>and Esther informed the king in Mordecai’s name</w:t>
      </w:r>
      <w:r>
        <w:rPr>
          <w:rStyle w:val="normaltextrun"/>
          <w:bCs/>
          <w:iCs/>
          <w:color w:val="000000"/>
        </w:rPr>
        <w:t>—Esther was able to inform the king, giving credit to Mordecai for discovering the plot, but still not mentioning their relationship or her heritage.</w:t>
      </w:r>
      <w:r w:rsidR="0071271B">
        <w:rPr>
          <w:rStyle w:val="eop"/>
        </w:rPr>
        <w:t> </w:t>
      </w:r>
    </w:p>
    <w:p w:rsidR="0071271B" w:rsidRDefault="0071271B" w:rsidP="0071271B">
      <w:pPr>
        <w:pStyle w:val="paragraph"/>
        <w:spacing w:before="0" w:beforeAutospacing="0" w:after="0" w:afterAutospacing="0"/>
        <w:textAlignment w:val="baseline"/>
        <w:rPr>
          <w:rFonts w:ascii="Arial" w:hAnsi="Arial" w:cs="Arial"/>
          <w:sz w:val="18"/>
          <w:szCs w:val="18"/>
        </w:rPr>
      </w:pPr>
      <w:r>
        <w:rPr>
          <w:rStyle w:val="eop"/>
        </w:rPr>
        <w:t> </w:t>
      </w:r>
    </w:p>
    <w:p w:rsidR="000D5382" w:rsidRDefault="0071271B" w:rsidP="0071271B">
      <w:pPr>
        <w:pStyle w:val="paragraph"/>
        <w:spacing w:before="0" w:beforeAutospacing="0" w:after="0" w:afterAutospacing="0"/>
        <w:textAlignment w:val="baseline"/>
        <w:rPr>
          <w:rStyle w:val="normaltextrun"/>
          <w:b/>
          <w:bCs/>
          <w:i/>
          <w:iCs/>
          <w:color w:val="000000"/>
        </w:rPr>
      </w:pPr>
      <w:r>
        <w:rPr>
          <w:rStyle w:val="normaltextrun"/>
          <w:b/>
          <w:bCs/>
          <w:color w:val="000000"/>
        </w:rPr>
        <w:t>Verse 23—</w:t>
      </w:r>
      <w:r>
        <w:rPr>
          <w:rStyle w:val="normaltextrun"/>
          <w:b/>
          <w:bCs/>
          <w:i/>
          <w:iCs/>
          <w:color w:val="000000"/>
        </w:rPr>
        <w:t>Now when the plot was investigated and found</w:t>
      </w:r>
      <w:r>
        <w:rPr>
          <w:rStyle w:val="apple-converted-space"/>
          <w:b/>
          <w:bCs/>
          <w:i/>
          <w:iCs/>
          <w:color w:val="000000"/>
        </w:rPr>
        <w:t> </w:t>
      </w:r>
      <w:r>
        <w:rPr>
          <w:rStyle w:val="normaltextrun"/>
          <w:b/>
          <w:bCs/>
          <w:i/>
          <w:iCs/>
          <w:color w:val="000000"/>
        </w:rPr>
        <w:t>to be so</w:t>
      </w:r>
      <w:r w:rsidR="00026023">
        <w:rPr>
          <w:rStyle w:val="normaltextrun"/>
          <w:bCs/>
          <w:iCs/>
          <w:color w:val="000000"/>
        </w:rPr>
        <w:t xml:space="preserve">, </w:t>
      </w:r>
      <w:r>
        <w:rPr>
          <w:rStyle w:val="normaltextrun"/>
          <w:b/>
          <w:bCs/>
          <w:i/>
          <w:iCs/>
          <w:color w:val="000000"/>
        </w:rPr>
        <w:t>they were both hanged on</w:t>
      </w:r>
      <w:r>
        <w:rPr>
          <w:rStyle w:val="apple-converted-space"/>
          <w:b/>
          <w:bCs/>
          <w:i/>
          <w:iCs/>
          <w:color w:val="000000"/>
        </w:rPr>
        <w:t> </w:t>
      </w:r>
      <w:r>
        <w:rPr>
          <w:rStyle w:val="normaltextrun"/>
          <w:b/>
          <w:bCs/>
          <w:i/>
          <w:iCs/>
          <w:color w:val="000000"/>
        </w:rPr>
        <w:t>a gallows</w:t>
      </w:r>
      <w:r w:rsidR="000D5382">
        <w:rPr>
          <w:rStyle w:val="normaltextrun"/>
          <w:bCs/>
          <w:iCs/>
          <w:color w:val="000000"/>
        </w:rPr>
        <w:t>—</w:t>
      </w:r>
      <w:r w:rsidR="00112ACF">
        <w:rPr>
          <w:rStyle w:val="normaltextrun"/>
          <w:bCs/>
          <w:iCs/>
          <w:color w:val="000000"/>
        </w:rPr>
        <w:t>lit. “tree.”</w:t>
      </w:r>
      <w:r w:rsidR="00FA08A5">
        <w:rPr>
          <w:rStyle w:val="normaltextrun"/>
          <w:bCs/>
          <w:iCs/>
          <w:color w:val="000000"/>
        </w:rPr>
        <w:t xml:space="preserve"> History records the Persians impaling on a stake or post rather than being hanged by the neck on a modern-type gallows. Xerxes’ father was known to have once impaled 3,000 men.</w:t>
      </w:r>
    </w:p>
    <w:p w:rsidR="00180BD2" w:rsidRPr="007D62C3" w:rsidRDefault="000D5382" w:rsidP="0071271B">
      <w:pPr>
        <w:pStyle w:val="paragraph"/>
        <w:spacing w:before="0" w:beforeAutospacing="0" w:after="0" w:afterAutospacing="0"/>
        <w:textAlignment w:val="baseline"/>
      </w:pPr>
      <w:r>
        <w:rPr>
          <w:rStyle w:val="normaltextrun"/>
          <w:b/>
          <w:bCs/>
          <w:i/>
          <w:iCs/>
          <w:color w:val="000000"/>
        </w:rPr>
        <w:t>—</w:t>
      </w:r>
      <w:r w:rsidR="0071271B">
        <w:rPr>
          <w:rStyle w:val="normaltextrun"/>
          <w:b/>
          <w:bCs/>
          <w:i/>
          <w:iCs/>
          <w:color w:val="000000"/>
        </w:rPr>
        <w:t>and it was written in the Book of the Chronicles in the king’s presence</w:t>
      </w:r>
      <w:r>
        <w:rPr>
          <w:rStyle w:val="normaltextrun"/>
          <w:bCs/>
          <w:iCs/>
          <w:color w:val="000000"/>
        </w:rPr>
        <w:t>—however, the king forgot all about the situation.</w:t>
      </w:r>
      <w:r w:rsidR="0071271B">
        <w:rPr>
          <w:rStyle w:val="eop"/>
        </w:rPr>
        <w:t> </w:t>
      </w:r>
      <w:r w:rsidR="003E6F20">
        <w:rPr>
          <w:rStyle w:val="eop"/>
        </w:rPr>
        <w:t>It was very unusual to not reward such information</w:t>
      </w:r>
      <w:r w:rsidR="00026023">
        <w:rPr>
          <w:rStyle w:val="eop"/>
        </w:rPr>
        <w:t>, which is an oversight he seeks to correct when made aware of it.</w:t>
      </w:r>
      <w:r w:rsidR="00213B62">
        <w:rPr>
          <w:rStyle w:val="eop"/>
        </w:rPr>
        <w:t xml:space="preserve"> </w:t>
      </w:r>
    </w:p>
    <w:p w:rsidR="00595AE6" w:rsidRDefault="00595AE6" w:rsidP="00595AE6">
      <w:pPr>
        <w:autoSpaceDE w:val="0"/>
        <w:autoSpaceDN w:val="0"/>
        <w:adjustRightInd w:val="0"/>
        <w:rPr>
          <w:rFonts w:ascii="Times New Roman" w:hAnsi="Times New Roman" w:cs="Times New Roman"/>
          <w:i/>
          <w:color w:val="000000"/>
          <w:u w:val="single"/>
        </w:rPr>
      </w:pPr>
    </w:p>
    <w:p w:rsidR="00182637" w:rsidRDefault="00BC2766" w:rsidP="00BC2766">
      <w:pPr>
        <w:pStyle w:val="ListParagraph"/>
        <w:numPr>
          <w:ilvl w:val="0"/>
          <w:numId w:val="1"/>
        </w:numPr>
        <w:autoSpaceDE w:val="0"/>
        <w:autoSpaceDN w:val="0"/>
        <w:adjustRightInd w:val="0"/>
        <w:ind w:left="360" w:hanging="360"/>
        <w:rPr>
          <w:rFonts w:ascii="Times New Roman" w:hAnsi="Times New Roman" w:cs="Times New Roman"/>
          <w:b/>
          <w:color w:val="000000"/>
          <w:sz w:val="32"/>
          <w:szCs w:val="32"/>
        </w:rPr>
      </w:pPr>
      <w:r>
        <w:rPr>
          <w:rFonts w:ascii="Times New Roman" w:hAnsi="Times New Roman" w:cs="Times New Roman"/>
          <w:b/>
          <w:color w:val="000000"/>
          <w:sz w:val="32"/>
          <w:szCs w:val="32"/>
        </w:rPr>
        <w:t>The Feud Between Haman and Mordecai (3:1–8:17)</w:t>
      </w:r>
    </w:p>
    <w:p w:rsidR="00BC2766" w:rsidRDefault="00BC2766" w:rsidP="00BC2766">
      <w:pPr>
        <w:pStyle w:val="ListParagraph"/>
        <w:numPr>
          <w:ilvl w:val="0"/>
          <w:numId w:val="5"/>
        </w:numPr>
        <w:autoSpaceDE w:val="0"/>
        <w:autoSpaceDN w:val="0"/>
        <w:adjustRightInd w:val="0"/>
        <w:rPr>
          <w:rFonts w:ascii="Times New Roman" w:hAnsi="Times New Roman" w:cs="Times New Roman"/>
          <w:b/>
          <w:color w:val="000000"/>
          <w:sz w:val="32"/>
          <w:szCs w:val="32"/>
        </w:rPr>
      </w:pPr>
      <w:r>
        <w:rPr>
          <w:rFonts w:ascii="Times New Roman" w:hAnsi="Times New Roman" w:cs="Times New Roman"/>
          <w:b/>
          <w:color w:val="000000"/>
          <w:sz w:val="32"/>
          <w:szCs w:val="32"/>
        </w:rPr>
        <w:t>Haman’s Plot to Kill Mordecai (3:1-15)</w:t>
      </w:r>
    </w:p>
    <w:p w:rsidR="001119CD" w:rsidRPr="00E96782" w:rsidRDefault="001119CD" w:rsidP="00E96782">
      <w:pPr>
        <w:pStyle w:val="ListParagraph"/>
        <w:numPr>
          <w:ilvl w:val="0"/>
          <w:numId w:val="13"/>
        </w:numPr>
        <w:autoSpaceDE w:val="0"/>
        <w:autoSpaceDN w:val="0"/>
        <w:adjustRightInd w:val="0"/>
        <w:rPr>
          <w:rFonts w:ascii="Times New Roman" w:hAnsi="Times New Roman" w:cs="Times New Roman"/>
          <w:b/>
          <w:color w:val="000000"/>
          <w:sz w:val="32"/>
          <w:szCs w:val="32"/>
        </w:rPr>
      </w:pPr>
      <w:r w:rsidRPr="00E96782">
        <w:rPr>
          <w:rFonts w:ascii="Times New Roman" w:hAnsi="Times New Roman" w:cs="Times New Roman"/>
          <w:b/>
          <w:color w:val="000000"/>
          <w:sz w:val="32"/>
          <w:szCs w:val="32"/>
        </w:rPr>
        <w:t>Haman’s anger with Mordecai (3:1-6)</w:t>
      </w:r>
    </w:p>
    <w:p w:rsidR="002E7323" w:rsidRDefault="00E96782" w:rsidP="00595AE6">
      <w:pPr>
        <w:autoSpaceDE w:val="0"/>
        <w:autoSpaceDN w:val="0"/>
        <w:adjustRightInd w:val="0"/>
        <w:rPr>
          <w:rFonts w:ascii="Times New Roman" w:hAnsi="Times New Roman" w:cs="Times New Roman"/>
          <w:b/>
          <w:i/>
          <w:color w:val="000000"/>
        </w:rPr>
      </w:pPr>
      <w:r>
        <w:rPr>
          <w:rFonts w:ascii="Times New Roman" w:hAnsi="Times New Roman" w:cs="Times New Roman"/>
          <w:b/>
          <w:color w:val="000000"/>
        </w:rPr>
        <w:t>Verse 1—</w:t>
      </w:r>
      <w:r w:rsidR="00595AE6" w:rsidRPr="00E96782">
        <w:rPr>
          <w:rFonts w:ascii="Times New Roman" w:hAnsi="Times New Roman" w:cs="Times New Roman"/>
          <w:b/>
          <w:i/>
          <w:color w:val="000000"/>
        </w:rPr>
        <w:t>After these events</w:t>
      </w:r>
      <w:r w:rsidR="002E7323">
        <w:rPr>
          <w:rFonts w:ascii="Times New Roman" w:hAnsi="Times New Roman" w:cs="Times New Roman"/>
          <w:color w:val="000000"/>
        </w:rPr>
        <w:t>—about four or five years after Esther was appointed queen</w:t>
      </w:r>
      <w:r w:rsidR="00595AE6" w:rsidRPr="00E96782">
        <w:rPr>
          <w:rFonts w:ascii="Times New Roman" w:hAnsi="Times New Roman" w:cs="Times New Roman"/>
          <w:b/>
          <w:i/>
          <w:color w:val="000000"/>
        </w:rPr>
        <w:t xml:space="preserve"> </w:t>
      </w:r>
    </w:p>
    <w:p w:rsidR="007D5C52" w:rsidRDefault="002E7323" w:rsidP="00595AE6">
      <w:pPr>
        <w:autoSpaceDE w:val="0"/>
        <w:autoSpaceDN w:val="0"/>
        <w:adjustRightInd w:val="0"/>
        <w:rPr>
          <w:rFonts w:ascii="Times New Roman" w:hAnsi="Times New Roman" w:cs="Times New Roman"/>
          <w:color w:val="000000"/>
        </w:rPr>
      </w:pPr>
      <w:r>
        <w:rPr>
          <w:rFonts w:ascii="Times New Roman" w:hAnsi="Times New Roman" w:cs="Times New Roman"/>
          <w:b/>
          <w:i/>
          <w:color w:val="000000"/>
        </w:rPr>
        <w:t>—</w:t>
      </w:r>
      <w:r w:rsidR="00595AE6" w:rsidRPr="00E96782">
        <w:rPr>
          <w:rFonts w:ascii="Times New Roman" w:hAnsi="Times New Roman" w:cs="Times New Roman"/>
          <w:b/>
          <w:i/>
          <w:color w:val="000000"/>
        </w:rPr>
        <w:t>King Ahasuerus promoted Haman, the son of Hammedatha the Agagite</w:t>
      </w:r>
      <w:r w:rsidR="00AE0E65">
        <w:rPr>
          <w:rFonts w:ascii="Times New Roman" w:hAnsi="Times New Roman" w:cs="Times New Roman"/>
          <w:b/>
          <w:i/>
          <w:color w:val="000000"/>
        </w:rPr>
        <w:t>—</w:t>
      </w:r>
      <w:r w:rsidR="00E651F4">
        <w:rPr>
          <w:rFonts w:ascii="Times New Roman" w:hAnsi="Times New Roman" w:cs="Times New Roman"/>
          <w:color w:val="000000"/>
        </w:rPr>
        <w:t xml:space="preserve">This is the first mention of Haman. </w:t>
      </w:r>
      <w:r w:rsidR="00AE0E65">
        <w:rPr>
          <w:rFonts w:ascii="Times New Roman" w:hAnsi="Times New Roman" w:cs="Times New Roman"/>
          <w:color w:val="000000"/>
        </w:rPr>
        <w:t>Archaeologists have uncovered an inscription which indicates that Agag was the name of a province in the Persian Empire. This is probably why Haman was called an Agagite.</w:t>
      </w:r>
    </w:p>
    <w:p w:rsidR="00595AE6" w:rsidRPr="00112ACF" w:rsidRDefault="00AE0E65" w:rsidP="00595AE6">
      <w:pPr>
        <w:autoSpaceDE w:val="0"/>
        <w:autoSpaceDN w:val="0"/>
        <w:adjustRightInd w:val="0"/>
        <w:rPr>
          <w:rFonts w:ascii="Times New Roman" w:hAnsi="Times New Roman" w:cs="Times New Roman"/>
          <w:color w:val="000000"/>
        </w:rPr>
      </w:pPr>
      <w:r>
        <w:rPr>
          <w:rFonts w:ascii="Times New Roman" w:hAnsi="Times New Roman" w:cs="Times New Roman"/>
          <w:b/>
          <w:i/>
          <w:color w:val="000000"/>
        </w:rPr>
        <w:t>—</w:t>
      </w:r>
      <w:r w:rsidR="00595AE6" w:rsidRPr="00E96782">
        <w:rPr>
          <w:rFonts w:ascii="Times New Roman" w:hAnsi="Times New Roman" w:cs="Times New Roman"/>
          <w:b/>
          <w:i/>
          <w:color w:val="000000"/>
        </w:rPr>
        <w:t>and advanced him and established his authority over all the princes who</w:t>
      </w:r>
      <w:r w:rsidR="00595AE6" w:rsidRPr="00E96782">
        <w:rPr>
          <w:rFonts w:ascii="Times New Roman" w:hAnsi="Times New Roman" w:cs="Times New Roman"/>
          <w:b/>
          <w:i/>
          <w:iCs/>
          <w:color w:val="000000"/>
        </w:rPr>
        <w:t xml:space="preserve"> were</w:t>
      </w:r>
      <w:r w:rsidR="00595AE6" w:rsidRPr="00E96782">
        <w:rPr>
          <w:rFonts w:ascii="Times New Roman" w:hAnsi="Times New Roman" w:cs="Times New Roman"/>
          <w:b/>
          <w:i/>
          <w:color w:val="000000"/>
        </w:rPr>
        <w:t xml:space="preserve"> with him</w:t>
      </w:r>
      <w:r w:rsidR="00112ACF">
        <w:rPr>
          <w:rFonts w:ascii="Times New Roman" w:hAnsi="Times New Roman" w:cs="Times New Roman"/>
          <w:b/>
          <w:color w:val="000000"/>
        </w:rPr>
        <w:t>—</w:t>
      </w:r>
      <w:r w:rsidR="00112ACF">
        <w:rPr>
          <w:rFonts w:ascii="Times New Roman" w:hAnsi="Times New Roman" w:cs="Times New Roman"/>
          <w:color w:val="000000"/>
        </w:rPr>
        <w:t xml:space="preserve">Here is a huge contrast. Chapter 2 ends with Mordecai saving the king’s life, but forgotten and not rewarded. And here is Haman, for </w:t>
      </w:r>
      <w:r w:rsidR="00AF0E5C">
        <w:rPr>
          <w:rFonts w:ascii="Times New Roman" w:hAnsi="Times New Roman" w:cs="Times New Roman"/>
          <w:color w:val="000000"/>
        </w:rPr>
        <w:t>an unknown reason</w:t>
      </w:r>
      <w:r w:rsidR="00112ACF">
        <w:rPr>
          <w:rFonts w:ascii="Times New Roman" w:hAnsi="Times New Roman" w:cs="Times New Roman"/>
          <w:color w:val="000000"/>
        </w:rPr>
        <w:t>, who is elevated to authority over all the princes.</w:t>
      </w:r>
    </w:p>
    <w:p w:rsidR="00E96782" w:rsidRDefault="00E96782" w:rsidP="00B127FF">
      <w:pPr>
        <w:autoSpaceDE w:val="0"/>
        <w:autoSpaceDN w:val="0"/>
        <w:adjustRightInd w:val="0"/>
        <w:rPr>
          <w:rFonts w:ascii="Times New Roman" w:hAnsi="Times New Roman" w:cs="Times New Roman"/>
          <w:b/>
          <w:bCs/>
          <w:iCs/>
          <w:color w:val="000000"/>
        </w:rPr>
      </w:pPr>
    </w:p>
    <w:p w:rsidR="00A85E30" w:rsidRPr="00A85E30" w:rsidRDefault="00B127FF" w:rsidP="00B127FF">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2—</w:t>
      </w:r>
      <w:r w:rsidRPr="00C20373">
        <w:rPr>
          <w:rFonts w:ascii="Times New Roman" w:hAnsi="Times New Roman" w:cs="Times New Roman"/>
          <w:b/>
          <w:bCs/>
          <w:i/>
          <w:color w:val="000000"/>
        </w:rPr>
        <w:t>All the king’s servants who were at the king’s gate bowed down and paid homage to Haman; for so the king had commanded concerning him</w:t>
      </w:r>
      <w:r w:rsidR="00A85E30">
        <w:rPr>
          <w:rFonts w:ascii="Times New Roman" w:hAnsi="Times New Roman" w:cs="Times New Roman"/>
          <w:bCs/>
          <w:color w:val="000000"/>
        </w:rPr>
        <w:t>—</w:t>
      </w:r>
      <w:r w:rsidR="0015220B">
        <w:rPr>
          <w:rFonts w:ascii="Times New Roman" w:hAnsi="Times New Roman" w:cs="Times New Roman"/>
          <w:bCs/>
          <w:color w:val="000000"/>
        </w:rPr>
        <w:t>it was the king’s command to bow to Haman.</w:t>
      </w:r>
    </w:p>
    <w:p w:rsidR="00B127FF" w:rsidRPr="00A85E30" w:rsidRDefault="00A85E30" w:rsidP="00B127F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127FF" w:rsidRPr="00C20373">
        <w:rPr>
          <w:rFonts w:ascii="Times New Roman" w:hAnsi="Times New Roman" w:cs="Times New Roman"/>
          <w:b/>
          <w:bCs/>
          <w:i/>
          <w:color w:val="000000"/>
        </w:rPr>
        <w:t>But Mordecai neither bowed down nor paid homage</w:t>
      </w:r>
      <w:r>
        <w:rPr>
          <w:rFonts w:ascii="Times New Roman" w:hAnsi="Times New Roman" w:cs="Times New Roman"/>
          <w:bCs/>
          <w:color w:val="000000"/>
        </w:rPr>
        <w:t xml:space="preserve">—At this point, the narrator does not mention that Mordecai is a Jew until verse 4. </w:t>
      </w:r>
      <w:r w:rsidR="00006D63">
        <w:rPr>
          <w:rFonts w:ascii="Times New Roman" w:hAnsi="Times New Roman" w:cs="Times New Roman"/>
          <w:bCs/>
          <w:color w:val="000000"/>
        </w:rPr>
        <w:t xml:space="preserve">It seems </w:t>
      </w:r>
      <w:r w:rsidR="00A774E6">
        <w:rPr>
          <w:rFonts w:ascii="Times New Roman" w:hAnsi="Times New Roman" w:cs="Times New Roman"/>
          <w:bCs/>
          <w:color w:val="000000"/>
        </w:rPr>
        <w:t xml:space="preserve">to imply </w:t>
      </w:r>
      <w:r w:rsidR="00006D63">
        <w:rPr>
          <w:rFonts w:ascii="Times New Roman" w:hAnsi="Times New Roman" w:cs="Times New Roman"/>
          <w:bCs/>
          <w:color w:val="000000"/>
        </w:rPr>
        <w:t>that there was some kind of enmity either personally between the two men or perhaps between the Agagites and the Jews.</w:t>
      </w:r>
    </w:p>
    <w:p w:rsidR="00B127FF" w:rsidRPr="00C20373" w:rsidRDefault="00B127FF" w:rsidP="00B127FF">
      <w:pPr>
        <w:autoSpaceDE w:val="0"/>
        <w:autoSpaceDN w:val="0"/>
        <w:adjustRightInd w:val="0"/>
        <w:rPr>
          <w:rFonts w:ascii="Times New Roman" w:hAnsi="Times New Roman" w:cs="Times New Roman"/>
          <w:b/>
          <w:bCs/>
          <w:i/>
          <w:color w:val="000000"/>
          <w:u w:val="single"/>
        </w:rPr>
      </w:pPr>
    </w:p>
    <w:p w:rsidR="00B127FF" w:rsidRPr="00A774E6" w:rsidRDefault="00B127FF" w:rsidP="00B127FF">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3—</w:t>
      </w:r>
      <w:r w:rsidRPr="00C20373">
        <w:rPr>
          <w:rFonts w:ascii="Times New Roman" w:hAnsi="Times New Roman" w:cs="Times New Roman"/>
          <w:b/>
          <w:bCs/>
          <w:i/>
          <w:color w:val="000000"/>
        </w:rPr>
        <w:t>Then the king’s servants who were at the king’s gate said to Mordecai, “Why are you transgressing the king’s command?”</w:t>
      </w:r>
      <w:r w:rsidR="00A774E6">
        <w:rPr>
          <w:rFonts w:ascii="Times New Roman" w:hAnsi="Times New Roman" w:cs="Times New Roman"/>
          <w:bCs/>
          <w:color w:val="000000"/>
        </w:rPr>
        <w:t>—they are giving Mordecai an opportunity to bow before they turn him in</w:t>
      </w:r>
      <w:r w:rsidR="0015220B">
        <w:rPr>
          <w:rFonts w:ascii="Times New Roman" w:hAnsi="Times New Roman" w:cs="Times New Roman"/>
          <w:bCs/>
          <w:color w:val="000000"/>
        </w:rPr>
        <w:t xml:space="preserve"> or at least give a good reason why he will not bow.</w:t>
      </w:r>
    </w:p>
    <w:p w:rsidR="00B127FF" w:rsidRPr="00C20373" w:rsidRDefault="00B127FF" w:rsidP="00B127FF">
      <w:pPr>
        <w:autoSpaceDE w:val="0"/>
        <w:autoSpaceDN w:val="0"/>
        <w:adjustRightInd w:val="0"/>
        <w:rPr>
          <w:rFonts w:ascii="Times New Roman" w:hAnsi="Times New Roman" w:cs="Times New Roman"/>
          <w:b/>
          <w:bCs/>
          <w:i/>
          <w:color w:val="000000"/>
          <w:u w:val="single"/>
        </w:rPr>
      </w:pPr>
    </w:p>
    <w:p w:rsidR="00A774E6" w:rsidRDefault="00B127FF" w:rsidP="00B127FF">
      <w:pPr>
        <w:autoSpaceDE w:val="0"/>
        <w:autoSpaceDN w:val="0"/>
        <w:adjustRightInd w:val="0"/>
        <w:rPr>
          <w:rFonts w:ascii="Times New Roman" w:hAnsi="Times New Roman" w:cs="Times New Roman"/>
          <w:b/>
          <w:bCs/>
          <w:i/>
          <w:color w:val="000000"/>
        </w:rPr>
      </w:pPr>
      <w:r w:rsidRPr="00C20373">
        <w:rPr>
          <w:rFonts w:ascii="Times New Roman" w:hAnsi="Times New Roman" w:cs="Times New Roman"/>
          <w:b/>
          <w:bCs/>
          <w:iCs/>
          <w:color w:val="000000"/>
        </w:rPr>
        <w:t>Verse 4—</w:t>
      </w:r>
      <w:r w:rsidRPr="00C20373">
        <w:rPr>
          <w:rFonts w:ascii="Times New Roman" w:hAnsi="Times New Roman" w:cs="Times New Roman"/>
          <w:b/>
          <w:bCs/>
          <w:i/>
          <w:color w:val="000000"/>
        </w:rPr>
        <w:t>Now it was when they had spoken daily to him and he would not listen to them</w:t>
      </w:r>
      <w:r w:rsidR="00A774E6">
        <w:rPr>
          <w:rFonts w:ascii="Times New Roman" w:hAnsi="Times New Roman" w:cs="Times New Roman"/>
          <w:bCs/>
          <w:color w:val="000000"/>
        </w:rPr>
        <w:t xml:space="preserve">—but after a number of days that they tried to get him to </w:t>
      </w:r>
      <w:r w:rsidR="0015220B">
        <w:rPr>
          <w:rFonts w:ascii="Times New Roman" w:hAnsi="Times New Roman" w:cs="Times New Roman"/>
          <w:bCs/>
          <w:color w:val="000000"/>
        </w:rPr>
        <w:t xml:space="preserve">bow </w:t>
      </w:r>
      <w:r w:rsidR="00A774E6">
        <w:rPr>
          <w:rFonts w:ascii="Times New Roman" w:hAnsi="Times New Roman" w:cs="Times New Roman"/>
          <w:bCs/>
          <w:color w:val="000000"/>
        </w:rPr>
        <w:t>to Haman and Mordecai would not do it</w:t>
      </w:r>
      <w:r w:rsidR="00D47BDA">
        <w:rPr>
          <w:rFonts w:ascii="Times New Roman" w:hAnsi="Times New Roman" w:cs="Times New Roman"/>
          <w:bCs/>
          <w:color w:val="000000"/>
        </w:rPr>
        <w:t>…</w:t>
      </w:r>
      <w:r w:rsidRPr="00C20373">
        <w:rPr>
          <w:rFonts w:ascii="Times New Roman" w:hAnsi="Times New Roman" w:cs="Times New Roman"/>
          <w:b/>
          <w:bCs/>
          <w:i/>
          <w:color w:val="000000"/>
        </w:rPr>
        <w:t xml:space="preserve"> </w:t>
      </w:r>
    </w:p>
    <w:p w:rsidR="0015220B" w:rsidRDefault="00A774E6" w:rsidP="00B127FF">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B127FF" w:rsidRPr="00C20373">
        <w:rPr>
          <w:rFonts w:ascii="Times New Roman" w:hAnsi="Times New Roman" w:cs="Times New Roman"/>
          <w:b/>
          <w:bCs/>
          <w:i/>
          <w:color w:val="000000"/>
        </w:rPr>
        <w:t>that they told Haman</w:t>
      </w:r>
      <w:r w:rsidR="0015220B">
        <w:rPr>
          <w:rFonts w:ascii="Times New Roman" w:hAnsi="Times New Roman" w:cs="Times New Roman"/>
          <w:bCs/>
          <w:color w:val="000000"/>
        </w:rPr>
        <w:t>—it’s interesting that it was the king’s command Mordecai was disobeying, yet they told Haman, and not the king.</w:t>
      </w:r>
      <w:r w:rsidR="00B127FF" w:rsidRPr="00C20373">
        <w:rPr>
          <w:rFonts w:ascii="Times New Roman" w:hAnsi="Times New Roman" w:cs="Times New Roman"/>
          <w:b/>
          <w:bCs/>
          <w:i/>
          <w:color w:val="000000"/>
        </w:rPr>
        <w:t xml:space="preserve"> </w:t>
      </w:r>
    </w:p>
    <w:p w:rsidR="005976C0" w:rsidRDefault="0015220B" w:rsidP="00B127F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127FF" w:rsidRPr="00C20373">
        <w:rPr>
          <w:rFonts w:ascii="Times New Roman" w:hAnsi="Times New Roman" w:cs="Times New Roman"/>
          <w:b/>
          <w:bCs/>
          <w:i/>
          <w:color w:val="000000"/>
        </w:rPr>
        <w:t>to see whether Mordecai’s reason would stand</w:t>
      </w:r>
      <w:r w:rsidR="00A774E6">
        <w:rPr>
          <w:rFonts w:ascii="Times New Roman" w:hAnsi="Times New Roman" w:cs="Times New Roman"/>
          <w:bCs/>
          <w:color w:val="000000"/>
        </w:rPr>
        <w:t>—</w:t>
      </w:r>
      <w:r w:rsidR="005976C0">
        <w:rPr>
          <w:rFonts w:ascii="Times New Roman" w:hAnsi="Times New Roman" w:cs="Times New Roman"/>
          <w:bCs/>
          <w:color w:val="000000"/>
        </w:rPr>
        <w:t>The king’s servants were offended by Mordecai’s flouting of the king’s edict and by his motives (being a Jew). However, the narrator seems to want us to read between the lines—</w:t>
      </w:r>
      <w:r w:rsidR="004C6F63">
        <w:rPr>
          <w:rFonts w:ascii="Times New Roman" w:hAnsi="Times New Roman" w:cs="Times New Roman"/>
          <w:bCs/>
          <w:color w:val="000000"/>
        </w:rPr>
        <w:t xml:space="preserve">it was </w:t>
      </w:r>
      <w:r w:rsidR="005976C0">
        <w:rPr>
          <w:rFonts w:ascii="Times New Roman" w:hAnsi="Times New Roman" w:cs="Times New Roman"/>
          <w:bCs/>
          <w:color w:val="000000"/>
        </w:rPr>
        <w:t xml:space="preserve">being a Jew </w:t>
      </w:r>
      <w:r w:rsidR="004C6F63">
        <w:rPr>
          <w:rFonts w:ascii="Times New Roman" w:hAnsi="Times New Roman" w:cs="Times New Roman"/>
          <w:bCs/>
          <w:color w:val="000000"/>
        </w:rPr>
        <w:t xml:space="preserve">that </w:t>
      </w:r>
      <w:r w:rsidR="005976C0">
        <w:rPr>
          <w:rFonts w:ascii="Times New Roman" w:hAnsi="Times New Roman" w:cs="Times New Roman"/>
          <w:bCs/>
          <w:color w:val="000000"/>
        </w:rPr>
        <w:t xml:space="preserve">was </w:t>
      </w:r>
      <w:r w:rsidR="006D2F2D">
        <w:rPr>
          <w:rFonts w:ascii="Times New Roman" w:hAnsi="Times New Roman" w:cs="Times New Roman"/>
          <w:bCs/>
          <w:color w:val="000000"/>
        </w:rPr>
        <w:t>the</w:t>
      </w:r>
      <w:r w:rsidR="005976C0">
        <w:rPr>
          <w:rFonts w:ascii="Times New Roman" w:hAnsi="Times New Roman" w:cs="Times New Roman"/>
          <w:bCs/>
          <w:color w:val="000000"/>
        </w:rPr>
        <w:t xml:space="preserve"> problem.</w:t>
      </w:r>
    </w:p>
    <w:p w:rsidR="00B127FF" w:rsidRPr="00A85E30" w:rsidRDefault="00A85E30" w:rsidP="00B127F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127FF" w:rsidRPr="00C20373">
        <w:rPr>
          <w:rFonts w:ascii="Times New Roman" w:hAnsi="Times New Roman" w:cs="Times New Roman"/>
          <w:b/>
          <w:bCs/>
          <w:i/>
          <w:color w:val="000000"/>
        </w:rPr>
        <w:t>for he had told them that he was a Jew</w:t>
      </w:r>
      <w:r>
        <w:rPr>
          <w:rFonts w:ascii="Times New Roman" w:hAnsi="Times New Roman" w:cs="Times New Roman"/>
          <w:bCs/>
          <w:color w:val="000000"/>
        </w:rPr>
        <w:t xml:space="preserve">—It is unlikely that </w:t>
      </w:r>
      <w:r w:rsidR="004C6363">
        <w:rPr>
          <w:rFonts w:ascii="Times New Roman" w:hAnsi="Times New Roman" w:cs="Times New Roman"/>
          <w:bCs/>
          <w:color w:val="000000"/>
        </w:rPr>
        <w:t xml:space="preserve">Mordecai </w:t>
      </w:r>
      <w:r w:rsidR="0015220B">
        <w:rPr>
          <w:rFonts w:ascii="Times New Roman" w:hAnsi="Times New Roman" w:cs="Times New Roman"/>
          <w:bCs/>
          <w:color w:val="000000"/>
        </w:rPr>
        <w:t>not bowing</w:t>
      </w:r>
      <w:r>
        <w:rPr>
          <w:rFonts w:ascii="Times New Roman" w:hAnsi="Times New Roman" w:cs="Times New Roman"/>
          <w:bCs/>
          <w:color w:val="000000"/>
        </w:rPr>
        <w:t xml:space="preserve"> was </w:t>
      </w:r>
      <w:r w:rsidR="004C6363">
        <w:rPr>
          <w:rFonts w:ascii="Times New Roman" w:hAnsi="Times New Roman" w:cs="Times New Roman"/>
          <w:bCs/>
          <w:color w:val="000000"/>
        </w:rPr>
        <w:t xml:space="preserve">for </w:t>
      </w:r>
      <w:r>
        <w:rPr>
          <w:rFonts w:ascii="Times New Roman" w:hAnsi="Times New Roman" w:cs="Times New Roman"/>
          <w:bCs/>
          <w:color w:val="000000"/>
        </w:rPr>
        <w:t>a religious reason, such as obedience to the first two commandments to not bow before other gods</w:t>
      </w:r>
      <w:r w:rsidR="006D2F2D">
        <w:rPr>
          <w:rFonts w:ascii="Times New Roman" w:hAnsi="Times New Roman" w:cs="Times New Roman"/>
          <w:bCs/>
          <w:color w:val="000000"/>
        </w:rPr>
        <w:t xml:space="preserve"> because he did </w:t>
      </w:r>
      <w:r w:rsidR="006D2F2D">
        <w:rPr>
          <w:rFonts w:ascii="Times New Roman" w:hAnsi="Times New Roman" w:cs="Times New Roman"/>
          <w:bCs/>
          <w:color w:val="000000"/>
        </w:rPr>
        <w:lastRenderedPageBreak/>
        <w:t>not seem to be a practicing Jew in other areas—such as food</w:t>
      </w:r>
      <w:r>
        <w:rPr>
          <w:rFonts w:ascii="Times New Roman" w:hAnsi="Times New Roman" w:cs="Times New Roman"/>
          <w:bCs/>
          <w:color w:val="000000"/>
        </w:rPr>
        <w:t>. Also, up to this point, Mordecai would have been bowing before Xerxes. There are other examples of God’s people bowing before a king or other superiors (Gen 23:7; 27:29; 1 Sam 24:8; 2 Sam 14:4; 1 Kings 1:16). Bowing before a king is not the same as bowing before something</w:t>
      </w:r>
      <w:r w:rsidR="0015220B">
        <w:rPr>
          <w:rFonts w:ascii="Times New Roman" w:hAnsi="Times New Roman" w:cs="Times New Roman"/>
          <w:bCs/>
          <w:color w:val="000000"/>
        </w:rPr>
        <w:t xml:space="preserve"> or someone</w:t>
      </w:r>
      <w:r>
        <w:rPr>
          <w:rFonts w:ascii="Times New Roman" w:hAnsi="Times New Roman" w:cs="Times New Roman"/>
          <w:bCs/>
          <w:color w:val="000000"/>
        </w:rPr>
        <w:t xml:space="preserve"> claiming to be God (such as the antichrist). </w:t>
      </w:r>
      <w:r w:rsidR="005976C0">
        <w:rPr>
          <w:rFonts w:ascii="Times New Roman" w:hAnsi="Times New Roman" w:cs="Times New Roman"/>
          <w:bCs/>
          <w:color w:val="000000"/>
        </w:rPr>
        <w:t>There is no historical evidence that the Persian kings wanted to be worshipped as a god.</w:t>
      </w:r>
    </w:p>
    <w:p w:rsidR="00B127FF" w:rsidRPr="00C20373" w:rsidRDefault="00B127FF" w:rsidP="00B127FF">
      <w:pPr>
        <w:autoSpaceDE w:val="0"/>
        <w:autoSpaceDN w:val="0"/>
        <w:adjustRightInd w:val="0"/>
        <w:rPr>
          <w:rFonts w:ascii="Times New Roman" w:hAnsi="Times New Roman" w:cs="Times New Roman"/>
          <w:b/>
          <w:bCs/>
          <w:i/>
          <w:color w:val="000000"/>
          <w:u w:val="single"/>
        </w:rPr>
      </w:pPr>
    </w:p>
    <w:p w:rsidR="00B127FF" w:rsidRPr="0015220B" w:rsidRDefault="00B127FF" w:rsidP="00B127FF">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5—</w:t>
      </w:r>
      <w:r w:rsidRPr="00C20373">
        <w:rPr>
          <w:rFonts w:ascii="Times New Roman" w:hAnsi="Times New Roman" w:cs="Times New Roman"/>
          <w:b/>
          <w:bCs/>
          <w:i/>
          <w:color w:val="000000"/>
        </w:rPr>
        <w:t>When Haman saw that Mordecai neither bowed down nor paid homage to him, Haman was filled with rage</w:t>
      </w:r>
      <w:r w:rsidR="0015220B">
        <w:rPr>
          <w:rFonts w:ascii="Times New Roman" w:hAnsi="Times New Roman" w:cs="Times New Roman"/>
          <w:bCs/>
          <w:color w:val="000000"/>
        </w:rPr>
        <w:t>—</w:t>
      </w:r>
      <w:r w:rsidR="00954F84">
        <w:rPr>
          <w:rFonts w:ascii="Times New Roman" w:hAnsi="Times New Roman" w:cs="Times New Roman"/>
          <w:bCs/>
          <w:color w:val="000000"/>
        </w:rPr>
        <w:t>excessively angry</w:t>
      </w:r>
      <w:r w:rsidR="006D2F2D">
        <w:rPr>
          <w:rFonts w:ascii="Times New Roman" w:hAnsi="Times New Roman" w:cs="Times New Roman"/>
          <w:bCs/>
          <w:color w:val="000000"/>
        </w:rPr>
        <w:t>. Mordecai not bowing was in front of the other king’s servants, so it might lead to them not bowing also (eg. 1:17-18).</w:t>
      </w:r>
    </w:p>
    <w:p w:rsidR="00B127FF" w:rsidRPr="00C20373" w:rsidRDefault="00B127FF" w:rsidP="00B127FF">
      <w:pPr>
        <w:autoSpaceDE w:val="0"/>
        <w:autoSpaceDN w:val="0"/>
        <w:adjustRightInd w:val="0"/>
        <w:rPr>
          <w:rFonts w:ascii="Times New Roman" w:hAnsi="Times New Roman" w:cs="Times New Roman"/>
          <w:b/>
          <w:bCs/>
          <w:i/>
          <w:color w:val="000000"/>
          <w:u w:val="single"/>
        </w:rPr>
      </w:pPr>
    </w:p>
    <w:p w:rsidR="00954F84" w:rsidRDefault="00B127FF" w:rsidP="00B127FF">
      <w:pPr>
        <w:autoSpaceDE w:val="0"/>
        <w:autoSpaceDN w:val="0"/>
        <w:adjustRightInd w:val="0"/>
        <w:rPr>
          <w:rFonts w:ascii="Times New Roman" w:hAnsi="Times New Roman" w:cs="Times New Roman"/>
          <w:b/>
          <w:bCs/>
          <w:i/>
          <w:color w:val="000000"/>
        </w:rPr>
      </w:pPr>
      <w:r w:rsidRPr="00C20373">
        <w:rPr>
          <w:rFonts w:ascii="Times New Roman" w:hAnsi="Times New Roman" w:cs="Times New Roman"/>
          <w:b/>
          <w:bCs/>
          <w:iCs/>
          <w:color w:val="000000"/>
        </w:rPr>
        <w:t>Verse 6—</w:t>
      </w:r>
      <w:r w:rsidRPr="00C20373">
        <w:rPr>
          <w:rFonts w:ascii="Times New Roman" w:hAnsi="Times New Roman" w:cs="Times New Roman"/>
          <w:b/>
          <w:bCs/>
          <w:i/>
          <w:color w:val="000000"/>
        </w:rPr>
        <w:t>But he disdained to lay hands on Mordecai alone</w:t>
      </w:r>
      <w:r w:rsidR="00854039">
        <w:rPr>
          <w:rFonts w:ascii="Times New Roman" w:hAnsi="Times New Roman" w:cs="Times New Roman"/>
          <w:bCs/>
          <w:color w:val="000000"/>
        </w:rPr>
        <w:t>—to refuse or reject something out of feelings of pride or superiority</w:t>
      </w:r>
      <w:r w:rsidRPr="00C20373">
        <w:rPr>
          <w:rFonts w:ascii="Times New Roman" w:hAnsi="Times New Roman" w:cs="Times New Roman"/>
          <w:b/>
          <w:bCs/>
          <w:i/>
          <w:color w:val="000000"/>
        </w:rPr>
        <w:t xml:space="preserve"> </w:t>
      </w:r>
    </w:p>
    <w:p w:rsidR="00954F84" w:rsidRDefault="00954F84" w:rsidP="00B127FF">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B127FF" w:rsidRPr="00C20373">
        <w:rPr>
          <w:rFonts w:ascii="Times New Roman" w:hAnsi="Times New Roman" w:cs="Times New Roman"/>
          <w:b/>
          <w:bCs/>
          <w:i/>
          <w:color w:val="000000"/>
        </w:rPr>
        <w:t xml:space="preserve">for they had told him </w:t>
      </w:r>
      <w:r w:rsidR="00B127FF" w:rsidRPr="00C20373">
        <w:rPr>
          <w:rFonts w:ascii="Times New Roman" w:hAnsi="Times New Roman" w:cs="Times New Roman"/>
          <w:b/>
          <w:bCs/>
          <w:i/>
          <w:iCs/>
          <w:color w:val="000000"/>
        </w:rPr>
        <w:t>who</w:t>
      </w:r>
      <w:r w:rsidR="00B127FF" w:rsidRPr="00C20373">
        <w:rPr>
          <w:rFonts w:ascii="Times New Roman" w:hAnsi="Times New Roman" w:cs="Times New Roman"/>
          <w:b/>
          <w:bCs/>
          <w:i/>
          <w:color w:val="000000"/>
        </w:rPr>
        <w:t xml:space="preserve"> the people of Mordecai</w:t>
      </w:r>
      <w:r w:rsidR="00B127FF" w:rsidRPr="00C20373">
        <w:rPr>
          <w:rFonts w:ascii="Times New Roman" w:hAnsi="Times New Roman" w:cs="Times New Roman"/>
          <w:b/>
          <w:bCs/>
          <w:i/>
          <w:iCs/>
          <w:color w:val="000000"/>
        </w:rPr>
        <w:t xml:space="preserve"> were</w:t>
      </w:r>
      <w:r w:rsidR="00854039">
        <w:rPr>
          <w:rFonts w:ascii="Times New Roman" w:hAnsi="Times New Roman" w:cs="Times New Roman"/>
          <w:bCs/>
          <w:iCs/>
          <w:color w:val="000000"/>
        </w:rPr>
        <w:t>—the Jews</w:t>
      </w:r>
      <w:r w:rsidR="00B127FF" w:rsidRPr="00C20373">
        <w:rPr>
          <w:rFonts w:ascii="Times New Roman" w:hAnsi="Times New Roman" w:cs="Times New Roman"/>
          <w:b/>
          <w:bCs/>
          <w:i/>
          <w:color w:val="000000"/>
        </w:rPr>
        <w:t xml:space="preserve"> </w:t>
      </w:r>
    </w:p>
    <w:p w:rsidR="00180BD2" w:rsidRDefault="00954F84" w:rsidP="00595AE6">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127FF" w:rsidRPr="00C20373">
        <w:rPr>
          <w:rFonts w:ascii="Times New Roman" w:hAnsi="Times New Roman" w:cs="Times New Roman"/>
          <w:b/>
          <w:bCs/>
          <w:i/>
          <w:color w:val="000000"/>
        </w:rPr>
        <w:t>therefore Haman sought to destroy all the Jews, the people of Mordecai, who</w:t>
      </w:r>
      <w:r w:rsidR="00B127FF" w:rsidRPr="00C20373">
        <w:rPr>
          <w:rFonts w:ascii="Times New Roman" w:hAnsi="Times New Roman" w:cs="Times New Roman"/>
          <w:b/>
          <w:bCs/>
          <w:i/>
          <w:iCs/>
          <w:color w:val="000000"/>
        </w:rPr>
        <w:t xml:space="preserve"> were</w:t>
      </w:r>
      <w:r w:rsidR="00B127FF" w:rsidRPr="00C20373">
        <w:rPr>
          <w:rFonts w:ascii="Times New Roman" w:hAnsi="Times New Roman" w:cs="Times New Roman"/>
          <w:b/>
          <w:bCs/>
          <w:i/>
          <w:color w:val="000000"/>
        </w:rPr>
        <w:t xml:space="preserve"> throughout the whole kingdom of Ahasuerus</w:t>
      </w:r>
      <w:r w:rsidR="00854039">
        <w:rPr>
          <w:rFonts w:ascii="Times New Roman" w:hAnsi="Times New Roman" w:cs="Times New Roman"/>
          <w:bCs/>
          <w:color w:val="000000"/>
        </w:rPr>
        <w:t xml:space="preserve">—this would include the faithful Jews who had returned to the </w:t>
      </w:r>
      <w:r w:rsidR="006D2F2D">
        <w:rPr>
          <w:rFonts w:ascii="Times New Roman" w:hAnsi="Times New Roman" w:cs="Times New Roman"/>
          <w:bCs/>
          <w:color w:val="000000"/>
        </w:rPr>
        <w:t>L</w:t>
      </w:r>
      <w:r w:rsidR="00854039">
        <w:rPr>
          <w:rFonts w:ascii="Times New Roman" w:hAnsi="Times New Roman" w:cs="Times New Roman"/>
          <w:bCs/>
          <w:color w:val="000000"/>
        </w:rPr>
        <w:t xml:space="preserve">and of Judah to rebuild the Temple and the city of Jerusalem. It doesn’t seem like Haman has an issue with the Jews, per se, but he is so angry with Mordecai, that he wants to kill Mordecai and any people related to him. It shows he is so excessively prideful, how dare Mordecai not bow to him. </w:t>
      </w:r>
    </w:p>
    <w:p w:rsidR="00180BD2" w:rsidRDefault="00180BD2" w:rsidP="00595AE6">
      <w:pPr>
        <w:autoSpaceDE w:val="0"/>
        <w:autoSpaceDN w:val="0"/>
        <w:adjustRightInd w:val="0"/>
        <w:rPr>
          <w:rFonts w:ascii="Times New Roman" w:hAnsi="Times New Roman" w:cs="Times New Roman"/>
          <w:i/>
          <w:color w:val="000000"/>
        </w:rPr>
      </w:pPr>
    </w:p>
    <w:p w:rsidR="001119CD" w:rsidRPr="001119CD" w:rsidRDefault="001119CD" w:rsidP="001119CD">
      <w:pPr>
        <w:pStyle w:val="ListParagraph"/>
        <w:numPr>
          <w:ilvl w:val="0"/>
          <w:numId w:val="6"/>
        </w:numPr>
        <w:autoSpaceDE w:val="0"/>
        <w:autoSpaceDN w:val="0"/>
        <w:adjustRightInd w:val="0"/>
        <w:rPr>
          <w:rFonts w:ascii="Times New Roman" w:hAnsi="Times New Roman" w:cs="Times New Roman"/>
          <w:b/>
          <w:color w:val="000000"/>
          <w:sz w:val="32"/>
          <w:u w:val="single"/>
        </w:rPr>
      </w:pPr>
      <w:r>
        <w:rPr>
          <w:rFonts w:ascii="Times New Roman" w:hAnsi="Times New Roman" w:cs="Times New Roman"/>
          <w:b/>
          <w:color w:val="000000"/>
          <w:sz w:val="32"/>
        </w:rPr>
        <w:t>A day of revenge chosen by lot (3:7-15)</w:t>
      </w:r>
    </w:p>
    <w:p w:rsidR="006D2F2D" w:rsidRDefault="00E96782" w:rsidP="00E96782">
      <w:pPr>
        <w:autoSpaceDE w:val="0"/>
        <w:autoSpaceDN w:val="0"/>
        <w:adjustRightInd w:val="0"/>
        <w:rPr>
          <w:rFonts w:ascii="Times New Roman" w:hAnsi="Times New Roman" w:cs="Times New Roman"/>
          <w:b/>
          <w:bCs/>
          <w:i/>
          <w:color w:val="000000"/>
        </w:rPr>
      </w:pPr>
      <w:r w:rsidRPr="00C20373">
        <w:rPr>
          <w:rFonts w:ascii="Times New Roman" w:hAnsi="Times New Roman" w:cs="Times New Roman"/>
          <w:b/>
          <w:bCs/>
          <w:iCs/>
          <w:color w:val="000000"/>
        </w:rPr>
        <w:t>Verse 7—</w:t>
      </w:r>
      <w:r w:rsidRPr="00C20373">
        <w:rPr>
          <w:rFonts w:ascii="Times New Roman" w:hAnsi="Times New Roman" w:cs="Times New Roman"/>
          <w:b/>
          <w:bCs/>
          <w:i/>
          <w:color w:val="000000"/>
        </w:rPr>
        <w:t>In the first month, which is the month Nisan</w:t>
      </w:r>
      <w:r w:rsidR="006D2F2D">
        <w:rPr>
          <w:rFonts w:ascii="Times New Roman" w:hAnsi="Times New Roman" w:cs="Times New Roman"/>
          <w:bCs/>
          <w:color w:val="000000"/>
        </w:rPr>
        <w:t>—</w:t>
      </w:r>
      <w:r w:rsidR="002E7323">
        <w:rPr>
          <w:rFonts w:ascii="Times New Roman" w:hAnsi="Times New Roman" w:cs="Times New Roman"/>
          <w:bCs/>
          <w:color w:val="000000"/>
        </w:rPr>
        <w:t>about April</w:t>
      </w:r>
      <w:r w:rsidRPr="00C20373">
        <w:rPr>
          <w:rFonts w:ascii="Times New Roman" w:hAnsi="Times New Roman" w:cs="Times New Roman"/>
          <w:b/>
          <w:bCs/>
          <w:i/>
          <w:color w:val="000000"/>
        </w:rPr>
        <w:t xml:space="preserve"> </w:t>
      </w:r>
    </w:p>
    <w:p w:rsidR="002E7323" w:rsidRDefault="006D2F2D" w:rsidP="00E96782">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in the twelfth year of King Ahasuerus</w:t>
      </w:r>
      <w:r w:rsidR="002E7323">
        <w:rPr>
          <w:rFonts w:ascii="Times New Roman" w:hAnsi="Times New Roman" w:cs="Times New Roman"/>
          <w:bCs/>
          <w:color w:val="000000"/>
        </w:rPr>
        <w:t>—</w:t>
      </w:r>
      <w:r w:rsidR="002E7323" w:rsidRPr="002E7323">
        <w:rPr>
          <w:rFonts w:ascii="Times New Roman" w:hAnsi="Times New Roman" w:cs="Times New Roman"/>
          <w:bCs/>
          <w:color w:val="000000"/>
        </w:rPr>
        <w:t>474</w:t>
      </w:r>
      <w:r w:rsidR="002E7323" w:rsidRPr="002E7323">
        <w:rPr>
          <w:rFonts w:ascii="Times New Roman" w:hAnsi="Times New Roman" w:cs="Times New Roman"/>
          <w:bCs/>
          <w:color w:val="000000"/>
          <w:sz w:val="20"/>
        </w:rPr>
        <w:t xml:space="preserve"> B.C.</w:t>
      </w:r>
      <w:r w:rsidR="00E96782" w:rsidRPr="00C20373">
        <w:rPr>
          <w:rFonts w:ascii="Times New Roman" w:hAnsi="Times New Roman" w:cs="Times New Roman"/>
          <w:b/>
          <w:bCs/>
          <w:i/>
          <w:color w:val="000000"/>
        </w:rPr>
        <w:t xml:space="preserve"> </w:t>
      </w:r>
    </w:p>
    <w:p w:rsidR="002E7323" w:rsidRDefault="002E7323" w:rsidP="00E96782">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Pur, that is the lot</w:t>
      </w:r>
      <w:r>
        <w:rPr>
          <w:rFonts w:ascii="Times New Roman" w:hAnsi="Times New Roman" w:cs="Times New Roman"/>
          <w:bCs/>
          <w:color w:val="000000"/>
        </w:rPr>
        <w:t>—This is the basis of the name of the Jewish Feast of Purim (9:26).</w:t>
      </w:r>
      <w:r w:rsidR="00E96782" w:rsidRPr="00C20373">
        <w:rPr>
          <w:rFonts w:ascii="Times New Roman" w:hAnsi="Times New Roman" w:cs="Times New Roman"/>
          <w:b/>
          <w:bCs/>
          <w:i/>
          <w:color w:val="000000"/>
        </w:rPr>
        <w:t xml:space="preserve"> </w:t>
      </w:r>
    </w:p>
    <w:p w:rsidR="002E7323" w:rsidRDefault="002E7323" w:rsidP="00E96782">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was cast before Haman</w:t>
      </w:r>
      <w:r>
        <w:rPr>
          <w:rFonts w:ascii="Times New Roman" w:hAnsi="Times New Roman" w:cs="Times New Roman"/>
          <w:bCs/>
          <w:color w:val="000000"/>
        </w:rPr>
        <w:t>—The Persian religious system stressed fate and chance</w:t>
      </w:r>
      <w:r w:rsidR="00D300D4">
        <w:rPr>
          <w:rFonts w:ascii="Times New Roman" w:hAnsi="Times New Roman" w:cs="Times New Roman"/>
          <w:bCs/>
          <w:color w:val="000000"/>
        </w:rPr>
        <w:t>. However,</w:t>
      </w:r>
      <w:r w:rsidR="00B85F83">
        <w:rPr>
          <w:rFonts w:ascii="Times New Roman" w:hAnsi="Times New Roman" w:cs="Times New Roman"/>
          <w:bCs/>
          <w:color w:val="000000"/>
        </w:rPr>
        <w:t xml:space="preserve"> we know that</w:t>
      </w:r>
      <w:r w:rsidR="00D300D4">
        <w:rPr>
          <w:rFonts w:ascii="Times New Roman" w:hAnsi="Times New Roman" w:cs="Times New Roman"/>
          <w:bCs/>
          <w:color w:val="000000"/>
        </w:rPr>
        <w:t xml:space="preserve"> “The lot is cast into the lap, but its every decision is from the Lord” (Prov 16:33).</w:t>
      </w:r>
      <w:r w:rsidR="00E96782" w:rsidRPr="00C20373">
        <w:rPr>
          <w:rFonts w:ascii="Times New Roman" w:hAnsi="Times New Roman" w:cs="Times New Roman"/>
          <w:b/>
          <w:bCs/>
          <w:i/>
          <w:color w:val="000000"/>
        </w:rPr>
        <w:t xml:space="preserve"> </w:t>
      </w:r>
    </w:p>
    <w:p w:rsidR="00E96782" w:rsidRPr="002E7323" w:rsidRDefault="002E7323"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from day to day and from month</w:t>
      </w:r>
      <w:r w:rsidR="00E96782" w:rsidRPr="00C20373">
        <w:rPr>
          <w:rFonts w:ascii="Times New Roman" w:hAnsi="Times New Roman" w:cs="Times New Roman"/>
          <w:b/>
          <w:bCs/>
          <w:i/>
          <w:iCs/>
          <w:color w:val="000000"/>
        </w:rPr>
        <w:t xml:space="preserve"> to month, </w:t>
      </w:r>
      <w:r w:rsidR="00E96782" w:rsidRPr="00C20373">
        <w:rPr>
          <w:rFonts w:ascii="Times New Roman" w:hAnsi="Times New Roman" w:cs="Times New Roman"/>
          <w:b/>
          <w:bCs/>
          <w:i/>
          <w:color w:val="000000"/>
        </w:rPr>
        <w:t>until the twelfth month, that is the month Adar</w:t>
      </w:r>
      <w:r>
        <w:rPr>
          <w:rFonts w:ascii="Times New Roman" w:hAnsi="Times New Roman" w:cs="Times New Roman"/>
          <w:bCs/>
          <w:color w:val="000000"/>
        </w:rPr>
        <w:t>—</w:t>
      </w:r>
      <w:r w:rsidR="00D300D4">
        <w:rPr>
          <w:rFonts w:ascii="Times New Roman" w:hAnsi="Times New Roman" w:cs="Times New Roman"/>
          <w:bCs/>
          <w:color w:val="000000"/>
        </w:rPr>
        <w:t xml:space="preserve">It seems like the lot was cast </w:t>
      </w:r>
      <w:r w:rsidR="0024452D">
        <w:rPr>
          <w:rFonts w:ascii="Times New Roman" w:hAnsi="Times New Roman" w:cs="Times New Roman"/>
          <w:bCs/>
          <w:color w:val="000000"/>
        </w:rPr>
        <w:t xml:space="preserve">to determine </w:t>
      </w:r>
      <w:r w:rsidR="00D300D4">
        <w:rPr>
          <w:rFonts w:ascii="Times New Roman" w:hAnsi="Times New Roman" w:cs="Times New Roman"/>
          <w:bCs/>
          <w:color w:val="000000"/>
        </w:rPr>
        <w:t xml:space="preserve">which day and which month for the attack against the Jews. </w:t>
      </w:r>
      <w:r>
        <w:rPr>
          <w:rFonts w:ascii="Times New Roman" w:hAnsi="Times New Roman" w:cs="Times New Roman"/>
          <w:bCs/>
          <w:color w:val="000000"/>
        </w:rPr>
        <w:t xml:space="preserve">The date </w:t>
      </w:r>
      <w:r w:rsidR="00D300D4">
        <w:rPr>
          <w:rFonts w:ascii="Times New Roman" w:hAnsi="Times New Roman" w:cs="Times New Roman"/>
          <w:bCs/>
          <w:color w:val="000000"/>
        </w:rPr>
        <w:t>by the lot was</w:t>
      </w:r>
      <w:r>
        <w:rPr>
          <w:rFonts w:ascii="Times New Roman" w:hAnsi="Times New Roman" w:cs="Times New Roman"/>
          <w:bCs/>
          <w:color w:val="000000"/>
        </w:rPr>
        <w:t xml:space="preserve"> the 13</w:t>
      </w:r>
      <w:r w:rsidRPr="002E7323">
        <w:rPr>
          <w:rFonts w:ascii="Times New Roman" w:hAnsi="Times New Roman" w:cs="Times New Roman"/>
          <w:bCs/>
          <w:color w:val="000000"/>
          <w:vertAlign w:val="superscript"/>
        </w:rPr>
        <w:t>th</w:t>
      </w:r>
      <w:r>
        <w:rPr>
          <w:rFonts w:ascii="Times New Roman" w:hAnsi="Times New Roman" w:cs="Times New Roman"/>
          <w:bCs/>
          <w:color w:val="000000"/>
        </w:rPr>
        <w:t xml:space="preserve"> day of the </w:t>
      </w:r>
      <w:r w:rsidR="00D300D4">
        <w:rPr>
          <w:rFonts w:ascii="Times New Roman" w:hAnsi="Times New Roman" w:cs="Times New Roman"/>
          <w:bCs/>
          <w:color w:val="000000"/>
        </w:rPr>
        <w:t>twelfth</w:t>
      </w:r>
      <w:r>
        <w:rPr>
          <w:rFonts w:ascii="Times New Roman" w:hAnsi="Times New Roman" w:cs="Times New Roman"/>
          <w:bCs/>
          <w:color w:val="000000"/>
        </w:rPr>
        <w:t xml:space="preserve"> month (see v. 1</w:t>
      </w:r>
      <w:r w:rsidR="00D300D4">
        <w:rPr>
          <w:rFonts w:ascii="Times New Roman" w:hAnsi="Times New Roman" w:cs="Times New Roman"/>
          <w:bCs/>
          <w:color w:val="000000"/>
        </w:rPr>
        <w:t>3</w:t>
      </w:r>
      <w:r>
        <w:rPr>
          <w:rFonts w:ascii="Times New Roman" w:hAnsi="Times New Roman" w:cs="Times New Roman"/>
          <w:bCs/>
          <w:color w:val="000000"/>
        </w:rPr>
        <w:t>)</w:t>
      </w:r>
      <w:r w:rsidR="00D300D4">
        <w:rPr>
          <w:rFonts w:ascii="Times New Roman" w:hAnsi="Times New Roman" w:cs="Times New Roman"/>
          <w:bCs/>
          <w:color w:val="000000"/>
        </w:rPr>
        <w:t>, that is almost one year later</w:t>
      </w:r>
      <w:r w:rsidR="008F458C">
        <w:rPr>
          <w:rFonts w:ascii="Times New Roman" w:hAnsi="Times New Roman" w:cs="Times New Roman"/>
          <w:bCs/>
          <w:color w:val="000000"/>
        </w:rPr>
        <w:t>, which gives all kinds of time for other things to develop.</w:t>
      </w:r>
    </w:p>
    <w:p w:rsidR="00E96782" w:rsidRPr="00C20373" w:rsidRDefault="00E96782" w:rsidP="00E96782">
      <w:pPr>
        <w:autoSpaceDE w:val="0"/>
        <w:autoSpaceDN w:val="0"/>
        <w:adjustRightInd w:val="0"/>
        <w:rPr>
          <w:rFonts w:ascii="Times New Roman" w:hAnsi="Times New Roman" w:cs="Times New Roman"/>
          <w:b/>
          <w:bCs/>
          <w:i/>
          <w:color w:val="000000"/>
          <w:u w:val="single"/>
        </w:rPr>
      </w:pPr>
    </w:p>
    <w:p w:rsidR="0024452D" w:rsidRDefault="00E96782" w:rsidP="00E96782">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8—</w:t>
      </w:r>
      <w:r w:rsidRPr="00C20373">
        <w:rPr>
          <w:rFonts w:ascii="Times New Roman" w:hAnsi="Times New Roman" w:cs="Times New Roman"/>
          <w:b/>
          <w:bCs/>
          <w:i/>
          <w:color w:val="000000"/>
        </w:rPr>
        <w:t xml:space="preserve">Then Haman said to King Ahasuerus, “There is a certain people </w:t>
      </w:r>
      <w:r w:rsidR="0024452D">
        <w:rPr>
          <w:rFonts w:ascii="Times New Roman" w:hAnsi="Times New Roman" w:cs="Times New Roman"/>
          <w:bCs/>
          <w:color w:val="000000"/>
        </w:rPr>
        <w:t xml:space="preserve">[lit. “one people”]—“one” is significant because Haman is insinuating that one among many is not </w:t>
      </w:r>
      <w:r w:rsidR="00867C4E">
        <w:rPr>
          <w:rFonts w:ascii="Times New Roman" w:hAnsi="Times New Roman" w:cs="Times New Roman"/>
          <w:bCs/>
          <w:color w:val="000000"/>
        </w:rPr>
        <w:t xml:space="preserve">a </w:t>
      </w:r>
      <w:r w:rsidR="0024452D">
        <w:rPr>
          <w:rFonts w:ascii="Times New Roman" w:hAnsi="Times New Roman" w:cs="Times New Roman"/>
          <w:bCs/>
          <w:color w:val="000000"/>
        </w:rPr>
        <w:t>big deal.</w:t>
      </w:r>
      <w:r w:rsidR="00742A2E">
        <w:rPr>
          <w:rFonts w:ascii="Times New Roman" w:hAnsi="Times New Roman" w:cs="Times New Roman"/>
          <w:bCs/>
          <w:color w:val="000000"/>
        </w:rPr>
        <w:t xml:space="preserve"> Notice, Haman did not mention Mordecai as the special object of his wrath.</w:t>
      </w:r>
      <w:r w:rsidR="005A25BC">
        <w:rPr>
          <w:rFonts w:ascii="Times New Roman" w:hAnsi="Times New Roman" w:cs="Times New Roman"/>
          <w:bCs/>
          <w:color w:val="000000"/>
        </w:rPr>
        <w:t xml:space="preserve"> In fact, he did not even mention it was the Jews.</w:t>
      </w:r>
    </w:p>
    <w:p w:rsidR="0024452D" w:rsidRDefault="0024452D" w:rsidP="00E96782">
      <w:pPr>
        <w:autoSpaceDE w:val="0"/>
        <w:autoSpaceDN w:val="0"/>
        <w:adjustRightInd w:val="0"/>
        <w:rPr>
          <w:rFonts w:ascii="Times New Roman" w:hAnsi="Times New Roman" w:cs="Times New Roman"/>
          <w:b/>
          <w:bCs/>
          <w:i/>
          <w:color w:val="000000"/>
        </w:rPr>
      </w:pPr>
      <w:r>
        <w:rPr>
          <w:rFonts w:ascii="Times New Roman" w:hAnsi="Times New Roman" w:cs="Times New Roman"/>
          <w:bCs/>
          <w:color w:val="000000"/>
        </w:rPr>
        <w:t>—</w:t>
      </w:r>
      <w:r w:rsidR="00E96782" w:rsidRPr="00C20373">
        <w:rPr>
          <w:rFonts w:ascii="Times New Roman" w:hAnsi="Times New Roman" w:cs="Times New Roman"/>
          <w:b/>
          <w:bCs/>
          <w:i/>
          <w:color w:val="000000"/>
        </w:rPr>
        <w:t>scattered and dispersed among the peoples in all the provinces of your kingdom</w:t>
      </w:r>
      <w:r>
        <w:rPr>
          <w:rFonts w:ascii="Times New Roman" w:hAnsi="Times New Roman" w:cs="Times New Roman"/>
          <w:bCs/>
          <w:color w:val="000000"/>
        </w:rPr>
        <w:t>—they were not a solidified group of people but were scattered throughout all the other people in all the kingdom</w:t>
      </w:r>
      <w:r w:rsidR="00E96782" w:rsidRPr="00C20373">
        <w:rPr>
          <w:rFonts w:ascii="Times New Roman" w:hAnsi="Times New Roman" w:cs="Times New Roman"/>
          <w:b/>
          <w:bCs/>
          <w:i/>
          <w:color w:val="000000"/>
        </w:rPr>
        <w:t xml:space="preserve"> </w:t>
      </w:r>
    </w:p>
    <w:p w:rsidR="0024452D" w:rsidRDefault="0024452D" w:rsidP="00E96782">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 xml:space="preserve">their laws are different from </w:t>
      </w:r>
      <w:r w:rsidR="00E96782" w:rsidRPr="00C20373">
        <w:rPr>
          <w:rFonts w:ascii="Times New Roman" w:hAnsi="Times New Roman" w:cs="Times New Roman"/>
          <w:b/>
          <w:bCs/>
          <w:i/>
          <w:iCs/>
          <w:color w:val="000000"/>
        </w:rPr>
        <w:t>those</w:t>
      </w:r>
      <w:r w:rsidR="00E96782" w:rsidRPr="00C20373">
        <w:rPr>
          <w:rFonts w:ascii="Times New Roman" w:hAnsi="Times New Roman" w:cs="Times New Roman"/>
          <w:b/>
          <w:bCs/>
          <w:i/>
          <w:color w:val="000000"/>
        </w:rPr>
        <w:t xml:space="preserve"> of all</w:t>
      </w:r>
      <w:r w:rsidR="00E96782" w:rsidRPr="00C20373">
        <w:rPr>
          <w:rFonts w:ascii="Times New Roman" w:hAnsi="Times New Roman" w:cs="Times New Roman"/>
          <w:b/>
          <w:bCs/>
          <w:i/>
          <w:iCs/>
          <w:color w:val="000000"/>
        </w:rPr>
        <w:t xml:space="preserve"> other</w:t>
      </w:r>
      <w:r w:rsidR="00E96782" w:rsidRPr="00C20373">
        <w:rPr>
          <w:rFonts w:ascii="Times New Roman" w:hAnsi="Times New Roman" w:cs="Times New Roman"/>
          <w:b/>
          <w:bCs/>
          <w:i/>
          <w:color w:val="000000"/>
        </w:rPr>
        <w:t xml:space="preserve"> people</w:t>
      </w:r>
      <w:r>
        <w:rPr>
          <w:rFonts w:ascii="Times New Roman" w:hAnsi="Times New Roman" w:cs="Times New Roman"/>
          <w:bCs/>
          <w:color w:val="000000"/>
        </w:rPr>
        <w:t>—However, the Jews did not assimilate with the Persians. Their laws were very different, and at least in Jerusalem, the Jews were following the Mosaic Law and rabbinical teachings.</w:t>
      </w:r>
      <w:r w:rsidR="00E96782" w:rsidRPr="00C20373">
        <w:rPr>
          <w:rFonts w:ascii="Times New Roman" w:hAnsi="Times New Roman" w:cs="Times New Roman"/>
          <w:b/>
          <w:bCs/>
          <w:i/>
          <w:color w:val="000000"/>
        </w:rPr>
        <w:t xml:space="preserve"> </w:t>
      </w:r>
    </w:p>
    <w:p w:rsidR="00E96782" w:rsidRPr="0024452D" w:rsidRDefault="0024452D"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and they do not observe the king’s laws, so it is not in the king’s interest to let them remain</w:t>
      </w:r>
      <w:r>
        <w:rPr>
          <w:rFonts w:ascii="Times New Roman" w:hAnsi="Times New Roman" w:cs="Times New Roman"/>
          <w:bCs/>
          <w:color w:val="000000"/>
        </w:rPr>
        <w:t xml:space="preserve">—Whereas the Babylonians took exiles and required them to </w:t>
      </w:r>
      <w:r w:rsidR="00756D92">
        <w:rPr>
          <w:rFonts w:ascii="Times New Roman" w:hAnsi="Times New Roman" w:cs="Times New Roman"/>
          <w:bCs/>
          <w:color w:val="000000"/>
        </w:rPr>
        <w:t>adapt</w:t>
      </w:r>
      <w:r>
        <w:rPr>
          <w:rFonts w:ascii="Times New Roman" w:hAnsi="Times New Roman" w:cs="Times New Roman"/>
          <w:bCs/>
          <w:color w:val="000000"/>
        </w:rPr>
        <w:t xml:space="preserve"> to Babylonian ways (</w:t>
      </w:r>
      <w:r w:rsidR="00756D92">
        <w:rPr>
          <w:rFonts w:ascii="Times New Roman" w:hAnsi="Times New Roman" w:cs="Times New Roman"/>
          <w:bCs/>
          <w:color w:val="000000"/>
        </w:rPr>
        <w:t xml:space="preserve">such as </w:t>
      </w:r>
      <w:r>
        <w:rPr>
          <w:rFonts w:ascii="Times New Roman" w:hAnsi="Times New Roman" w:cs="Times New Roman"/>
          <w:bCs/>
          <w:color w:val="000000"/>
        </w:rPr>
        <w:t>Daniel), the Persians allowed exiles to go back to their own countries and laws</w:t>
      </w:r>
      <w:r w:rsidR="00756D92">
        <w:rPr>
          <w:rFonts w:ascii="Times New Roman" w:hAnsi="Times New Roman" w:cs="Times New Roman"/>
          <w:bCs/>
          <w:color w:val="000000"/>
        </w:rPr>
        <w:t xml:space="preserve"> (Ezra and Nehemiah)</w:t>
      </w:r>
      <w:r>
        <w:rPr>
          <w:rFonts w:ascii="Times New Roman" w:hAnsi="Times New Roman" w:cs="Times New Roman"/>
          <w:bCs/>
          <w:color w:val="000000"/>
        </w:rPr>
        <w:t xml:space="preserve">. But here, Haman accuses them of not obeying the Persian laws and </w:t>
      </w:r>
      <w:r w:rsidR="00756D92">
        <w:rPr>
          <w:rFonts w:ascii="Times New Roman" w:hAnsi="Times New Roman" w:cs="Times New Roman"/>
          <w:bCs/>
          <w:color w:val="000000"/>
        </w:rPr>
        <w:t xml:space="preserve">actually </w:t>
      </w:r>
      <w:r>
        <w:rPr>
          <w:rFonts w:ascii="Times New Roman" w:hAnsi="Times New Roman" w:cs="Times New Roman"/>
          <w:bCs/>
          <w:color w:val="000000"/>
        </w:rPr>
        <w:t>being against the king—trying to get the king on his side.</w:t>
      </w:r>
    </w:p>
    <w:p w:rsidR="00E96782" w:rsidRPr="00C20373" w:rsidRDefault="00E96782" w:rsidP="00E96782">
      <w:pPr>
        <w:autoSpaceDE w:val="0"/>
        <w:autoSpaceDN w:val="0"/>
        <w:adjustRightInd w:val="0"/>
        <w:rPr>
          <w:rFonts w:ascii="Times New Roman" w:hAnsi="Times New Roman" w:cs="Times New Roman"/>
          <w:b/>
          <w:bCs/>
          <w:i/>
          <w:color w:val="000000"/>
          <w:u w:val="single"/>
        </w:rPr>
      </w:pPr>
    </w:p>
    <w:p w:rsidR="00742A2E" w:rsidRPr="00375EAF" w:rsidRDefault="00E96782" w:rsidP="00E96782">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9—</w:t>
      </w:r>
      <w:r w:rsidRPr="00C20373">
        <w:rPr>
          <w:rFonts w:ascii="Times New Roman" w:hAnsi="Times New Roman" w:cs="Times New Roman"/>
          <w:b/>
          <w:bCs/>
          <w:i/>
          <w:color w:val="000000"/>
        </w:rPr>
        <w:t>“If it is pleasing to the king, let it be decreed that they be destroyed</w:t>
      </w:r>
      <w:r w:rsidR="00375EAF">
        <w:rPr>
          <w:rFonts w:ascii="Times New Roman" w:hAnsi="Times New Roman" w:cs="Times New Roman"/>
          <w:bCs/>
          <w:color w:val="000000"/>
        </w:rPr>
        <w:t>—kill all Jews</w:t>
      </w:r>
    </w:p>
    <w:p w:rsidR="007D09D5" w:rsidRDefault="00742A2E"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and I will pay ten thousand talents of silver</w:t>
      </w:r>
      <w:r>
        <w:rPr>
          <w:rFonts w:ascii="Times New Roman" w:hAnsi="Times New Roman" w:cs="Times New Roman"/>
          <w:bCs/>
          <w:color w:val="000000"/>
        </w:rPr>
        <w:t>—estimated to weigh about 750,000 pounds</w:t>
      </w:r>
      <w:r w:rsidR="00867C4E">
        <w:rPr>
          <w:rFonts w:ascii="Times New Roman" w:hAnsi="Times New Roman" w:cs="Times New Roman"/>
          <w:bCs/>
          <w:color w:val="000000"/>
        </w:rPr>
        <w:t xml:space="preserve"> of silver</w:t>
      </w:r>
      <w:r>
        <w:rPr>
          <w:rFonts w:ascii="Times New Roman" w:hAnsi="Times New Roman" w:cs="Times New Roman"/>
          <w:bCs/>
          <w:color w:val="000000"/>
        </w:rPr>
        <w:t>, an enormous amount worth millions of dollars in present-day currency.</w:t>
      </w:r>
      <w:r w:rsidR="00A8638A">
        <w:rPr>
          <w:rFonts w:ascii="Times New Roman" w:hAnsi="Times New Roman" w:cs="Times New Roman"/>
          <w:bCs/>
          <w:color w:val="000000"/>
        </w:rPr>
        <w:t xml:space="preserve"> Some estimate that this represented 2/3 of the annual income of the </w:t>
      </w:r>
      <w:r w:rsidR="00375EAF">
        <w:rPr>
          <w:rFonts w:ascii="Times New Roman" w:hAnsi="Times New Roman" w:cs="Times New Roman"/>
          <w:bCs/>
          <w:color w:val="000000"/>
        </w:rPr>
        <w:t xml:space="preserve">whole </w:t>
      </w:r>
      <w:r w:rsidR="00A8638A">
        <w:rPr>
          <w:rFonts w:ascii="Times New Roman" w:hAnsi="Times New Roman" w:cs="Times New Roman"/>
          <w:bCs/>
          <w:color w:val="000000"/>
        </w:rPr>
        <w:t>Persian Empire.</w:t>
      </w:r>
    </w:p>
    <w:p w:rsidR="00375EAF" w:rsidRPr="00375EAF" w:rsidRDefault="00742A2E"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 xml:space="preserve">into the hands of those who carry on the </w:t>
      </w:r>
      <w:r w:rsidR="00E96782" w:rsidRPr="00C20373">
        <w:rPr>
          <w:rFonts w:ascii="Times New Roman" w:hAnsi="Times New Roman" w:cs="Times New Roman"/>
          <w:b/>
          <w:bCs/>
          <w:i/>
          <w:iCs/>
          <w:color w:val="000000"/>
        </w:rPr>
        <w:t>king’s</w:t>
      </w:r>
      <w:r w:rsidR="00E96782" w:rsidRPr="00C20373">
        <w:rPr>
          <w:rFonts w:ascii="Times New Roman" w:hAnsi="Times New Roman" w:cs="Times New Roman"/>
          <w:b/>
          <w:bCs/>
          <w:i/>
          <w:color w:val="000000"/>
        </w:rPr>
        <w:t xml:space="preserve"> business</w:t>
      </w:r>
      <w:r w:rsidR="00375EAF">
        <w:rPr>
          <w:rFonts w:ascii="Times New Roman" w:hAnsi="Times New Roman" w:cs="Times New Roman"/>
          <w:bCs/>
          <w:color w:val="000000"/>
        </w:rPr>
        <w:t>, i.e., those who do the killing of the Jews</w:t>
      </w:r>
    </w:p>
    <w:p w:rsidR="007D09D5" w:rsidRDefault="00375EAF"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lastRenderedPageBreak/>
        <w:t>—</w:t>
      </w:r>
      <w:r w:rsidR="00E96782" w:rsidRPr="00C20373">
        <w:rPr>
          <w:rFonts w:ascii="Times New Roman" w:hAnsi="Times New Roman" w:cs="Times New Roman"/>
          <w:b/>
          <w:bCs/>
          <w:i/>
          <w:color w:val="000000"/>
        </w:rPr>
        <w:t>to put into the king’s treasuries”</w:t>
      </w:r>
      <w:r>
        <w:rPr>
          <w:rFonts w:ascii="Times New Roman" w:hAnsi="Times New Roman" w:cs="Times New Roman"/>
          <w:bCs/>
          <w:color w:val="000000"/>
        </w:rPr>
        <w:t xml:space="preserve">—So the king would not have to pay these men out of his own money. Haman would put this money into the treasury to pay the men. It would not cost the king anything. </w:t>
      </w:r>
    </w:p>
    <w:p w:rsidR="008F458C" w:rsidRPr="00C20373" w:rsidRDefault="008F458C" w:rsidP="00E96782">
      <w:pPr>
        <w:autoSpaceDE w:val="0"/>
        <w:autoSpaceDN w:val="0"/>
        <w:adjustRightInd w:val="0"/>
        <w:rPr>
          <w:rFonts w:ascii="Times New Roman" w:hAnsi="Times New Roman" w:cs="Times New Roman"/>
          <w:b/>
          <w:bCs/>
          <w:i/>
          <w:color w:val="000000"/>
          <w:u w:val="single"/>
        </w:rPr>
      </w:pPr>
    </w:p>
    <w:p w:rsidR="00756D92" w:rsidRDefault="00E96782" w:rsidP="00E96782">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10—</w:t>
      </w:r>
      <w:r w:rsidRPr="00C20373">
        <w:rPr>
          <w:rFonts w:ascii="Times New Roman" w:hAnsi="Times New Roman" w:cs="Times New Roman"/>
          <w:b/>
          <w:bCs/>
          <w:i/>
          <w:color w:val="000000"/>
        </w:rPr>
        <w:t xml:space="preserve"> Then the king took his signet ring from his hand and gave it to Haman, the son of Hammedatha the Agagite, the enemy of the Jews</w:t>
      </w:r>
      <w:r w:rsidR="007D09D5">
        <w:rPr>
          <w:rFonts w:ascii="Times New Roman" w:hAnsi="Times New Roman" w:cs="Times New Roman"/>
          <w:bCs/>
          <w:color w:val="000000"/>
        </w:rPr>
        <w:t>—as before, Xerxes was easily influenced by his officials (cf. 1:16-22; 2:2-4). The signet ring was the authority of the king</w:t>
      </w:r>
      <w:r w:rsidR="00756D92">
        <w:rPr>
          <w:rFonts w:ascii="Times New Roman" w:hAnsi="Times New Roman" w:cs="Times New Roman"/>
          <w:bCs/>
          <w:color w:val="000000"/>
        </w:rPr>
        <w:t>.</w:t>
      </w:r>
    </w:p>
    <w:p w:rsidR="00E96782" w:rsidRPr="007D09D5" w:rsidRDefault="00756D92" w:rsidP="00E96782">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w:t>
      </w:r>
      <w:r w:rsidR="007D09D5">
        <w:rPr>
          <w:rFonts w:ascii="Times New Roman" w:hAnsi="Times New Roman" w:cs="Times New Roman"/>
          <w:bCs/>
          <w:color w:val="000000"/>
        </w:rPr>
        <w:t xml:space="preserve">Five times in the book of Esther Haman is called the Jews’ enemy (cf. </w:t>
      </w:r>
      <w:r w:rsidR="00B04579">
        <w:rPr>
          <w:rFonts w:ascii="Times New Roman" w:hAnsi="Times New Roman" w:cs="Times New Roman"/>
          <w:bCs/>
          <w:color w:val="000000"/>
        </w:rPr>
        <w:t xml:space="preserve">3:10; </w:t>
      </w:r>
      <w:r w:rsidR="007D09D5">
        <w:rPr>
          <w:rFonts w:ascii="Times New Roman" w:hAnsi="Times New Roman" w:cs="Times New Roman"/>
          <w:bCs/>
          <w:color w:val="000000"/>
        </w:rPr>
        <w:t>7:6; 8:1; 9:10, 24).</w:t>
      </w:r>
    </w:p>
    <w:p w:rsidR="00E96782" w:rsidRPr="00C20373" w:rsidRDefault="00E96782" w:rsidP="00E96782">
      <w:pPr>
        <w:autoSpaceDE w:val="0"/>
        <w:autoSpaceDN w:val="0"/>
        <w:adjustRightInd w:val="0"/>
        <w:rPr>
          <w:rFonts w:ascii="Times New Roman" w:hAnsi="Times New Roman" w:cs="Times New Roman"/>
          <w:b/>
          <w:bCs/>
          <w:i/>
          <w:color w:val="000000"/>
          <w:u w:val="single"/>
        </w:rPr>
      </w:pPr>
    </w:p>
    <w:p w:rsidR="00CE6E2B" w:rsidRPr="00CE6E2B" w:rsidRDefault="00E96782" w:rsidP="00E96782">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11—</w:t>
      </w:r>
      <w:r w:rsidRPr="00C20373">
        <w:rPr>
          <w:rFonts w:ascii="Times New Roman" w:hAnsi="Times New Roman" w:cs="Times New Roman"/>
          <w:b/>
          <w:bCs/>
          <w:i/>
          <w:color w:val="000000"/>
        </w:rPr>
        <w:t xml:space="preserve"> The king said to Haman, “The silver is yours</w:t>
      </w:r>
      <w:r w:rsidR="00CE6E2B">
        <w:rPr>
          <w:rFonts w:ascii="Times New Roman" w:hAnsi="Times New Roman" w:cs="Times New Roman"/>
          <w:bCs/>
          <w:color w:val="000000"/>
        </w:rPr>
        <w:t>—lit. “the silver is given to you</w:t>
      </w:r>
      <w:r w:rsidR="00013776">
        <w:rPr>
          <w:rFonts w:ascii="Times New Roman" w:hAnsi="Times New Roman" w:cs="Times New Roman"/>
          <w:bCs/>
          <w:color w:val="000000"/>
        </w:rPr>
        <w:t>,</w:t>
      </w:r>
      <w:r w:rsidR="00CE6E2B">
        <w:rPr>
          <w:rFonts w:ascii="Times New Roman" w:hAnsi="Times New Roman" w:cs="Times New Roman"/>
          <w:bCs/>
          <w:color w:val="000000"/>
        </w:rPr>
        <w:t>”</w:t>
      </w:r>
      <w:r w:rsidR="00013776">
        <w:rPr>
          <w:rFonts w:ascii="Times New Roman" w:hAnsi="Times New Roman" w:cs="Times New Roman"/>
          <w:bCs/>
          <w:color w:val="000000"/>
        </w:rPr>
        <w:t xml:space="preserve"> i.e., at Haman’s disposal.</w:t>
      </w:r>
      <w:r w:rsidR="00CE6E2B">
        <w:rPr>
          <w:rFonts w:ascii="Times New Roman" w:hAnsi="Times New Roman" w:cs="Times New Roman"/>
          <w:bCs/>
          <w:color w:val="000000"/>
        </w:rPr>
        <w:t xml:space="preserve"> There is no evidence that Haman actually gave this money to the king. In 4:7, Mordecai said, “the exact amount of money that Haman had promised to pay to the king’s treasuries.” </w:t>
      </w:r>
    </w:p>
    <w:p w:rsidR="00E96782" w:rsidRDefault="00CE6E2B"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and the people</w:t>
      </w:r>
      <w:r w:rsidR="00E96782" w:rsidRPr="00C20373">
        <w:rPr>
          <w:rFonts w:ascii="Times New Roman" w:hAnsi="Times New Roman" w:cs="Times New Roman"/>
          <w:b/>
          <w:bCs/>
          <w:i/>
          <w:iCs/>
          <w:color w:val="000000"/>
        </w:rPr>
        <w:t xml:space="preserve"> also,</w:t>
      </w:r>
      <w:r w:rsidR="00E96782" w:rsidRPr="00C20373">
        <w:rPr>
          <w:rFonts w:ascii="Times New Roman" w:hAnsi="Times New Roman" w:cs="Times New Roman"/>
          <w:b/>
          <w:bCs/>
          <w:i/>
          <w:color w:val="000000"/>
        </w:rPr>
        <w:t xml:space="preserve"> to do with them as you please”</w:t>
      </w:r>
      <w:r w:rsidR="007D09D5">
        <w:rPr>
          <w:rFonts w:ascii="Times New Roman" w:hAnsi="Times New Roman" w:cs="Times New Roman"/>
          <w:b/>
          <w:bCs/>
          <w:i/>
          <w:color w:val="000000"/>
        </w:rPr>
        <w:t>—</w:t>
      </w:r>
      <w:r w:rsidR="00013776">
        <w:rPr>
          <w:rFonts w:ascii="Times New Roman" w:hAnsi="Times New Roman" w:cs="Times New Roman"/>
          <w:bCs/>
          <w:color w:val="000000"/>
        </w:rPr>
        <w:t>i.e., at Haman’s disposal.</w:t>
      </w:r>
      <w:r w:rsidR="007D09D5" w:rsidRPr="007D09D5">
        <w:rPr>
          <w:rFonts w:ascii="Times New Roman" w:hAnsi="Times New Roman" w:cs="Times New Roman"/>
          <w:bCs/>
          <w:color w:val="000000"/>
        </w:rPr>
        <w:t xml:space="preserve"> </w:t>
      </w:r>
      <w:r w:rsidR="00013776">
        <w:rPr>
          <w:rFonts w:ascii="Times New Roman" w:hAnsi="Times New Roman" w:cs="Times New Roman"/>
          <w:bCs/>
          <w:color w:val="000000"/>
        </w:rPr>
        <w:t xml:space="preserve">The king </w:t>
      </w:r>
      <w:r w:rsidR="007D09D5">
        <w:rPr>
          <w:rFonts w:ascii="Times New Roman" w:hAnsi="Times New Roman" w:cs="Times New Roman"/>
          <w:bCs/>
          <w:color w:val="000000"/>
        </w:rPr>
        <w:t>gave him permission to do whatever he desired with the whole Jewish nation of people.</w:t>
      </w:r>
      <w:r w:rsidR="00875A49">
        <w:rPr>
          <w:rFonts w:ascii="Times New Roman" w:hAnsi="Times New Roman" w:cs="Times New Roman"/>
          <w:bCs/>
          <w:color w:val="000000"/>
        </w:rPr>
        <w:t xml:space="preserve"> Much like Hitler determined to extinguish every single Jew. Of course, at this point, the king did not know his Queen Esther was a Jewess</w:t>
      </w:r>
      <w:r w:rsidR="00AE3DC7">
        <w:rPr>
          <w:rFonts w:ascii="Times New Roman" w:hAnsi="Times New Roman" w:cs="Times New Roman"/>
          <w:bCs/>
          <w:color w:val="000000"/>
        </w:rPr>
        <w:t xml:space="preserve"> and that he had just placed his own wife under a death sentence.</w:t>
      </w:r>
    </w:p>
    <w:p w:rsidR="00AE3DC7" w:rsidRPr="00C20373" w:rsidRDefault="00AE3DC7" w:rsidP="00E96782">
      <w:pPr>
        <w:autoSpaceDE w:val="0"/>
        <w:autoSpaceDN w:val="0"/>
        <w:adjustRightInd w:val="0"/>
        <w:rPr>
          <w:rFonts w:ascii="Times New Roman" w:hAnsi="Times New Roman" w:cs="Times New Roman"/>
          <w:b/>
          <w:bCs/>
          <w:i/>
          <w:color w:val="000000"/>
          <w:u w:val="single"/>
        </w:rPr>
      </w:pPr>
    </w:p>
    <w:p w:rsidR="00E73C3A" w:rsidRPr="00E73C3A" w:rsidRDefault="00E96782" w:rsidP="00E96782">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12—</w:t>
      </w:r>
      <w:r w:rsidRPr="00C20373">
        <w:rPr>
          <w:rFonts w:ascii="Times New Roman" w:hAnsi="Times New Roman" w:cs="Times New Roman"/>
          <w:b/>
          <w:bCs/>
          <w:i/>
          <w:color w:val="000000"/>
        </w:rPr>
        <w:t xml:space="preserve"> ¶ Then the king’s scribes were summoned on the thirteenth day of the first month, and it was written just as Haman commanded to the king’s satraps</w:t>
      </w:r>
      <w:r w:rsidR="00E73C3A">
        <w:rPr>
          <w:rFonts w:ascii="Times New Roman" w:hAnsi="Times New Roman" w:cs="Times New Roman"/>
          <w:b/>
          <w:bCs/>
          <w:i/>
          <w:color w:val="000000"/>
        </w:rPr>
        <w:t xml:space="preserve"> </w:t>
      </w:r>
      <w:r w:rsidR="00E73C3A">
        <w:rPr>
          <w:rFonts w:ascii="Times New Roman" w:hAnsi="Times New Roman" w:cs="Times New Roman"/>
          <w:bCs/>
          <w:color w:val="000000"/>
        </w:rPr>
        <w:t>[a major administrative division of the empire]</w:t>
      </w:r>
      <w:r w:rsidRPr="00C20373">
        <w:rPr>
          <w:rFonts w:ascii="Times New Roman" w:hAnsi="Times New Roman" w:cs="Times New Roman"/>
          <w:b/>
          <w:bCs/>
          <w:i/>
          <w:color w:val="000000"/>
        </w:rPr>
        <w:t>, to the governors</w:t>
      </w:r>
      <w:r w:rsidR="00E73C3A">
        <w:rPr>
          <w:rFonts w:ascii="Times New Roman" w:hAnsi="Times New Roman" w:cs="Times New Roman"/>
          <w:bCs/>
          <w:color w:val="000000"/>
        </w:rPr>
        <w:t xml:space="preserve"> [ruled the provinces or city states within a satrapy]</w:t>
      </w:r>
      <w:r w:rsidRPr="00C20373">
        <w:rPr>
          <w:rFonts w:ascii="Times New Roman" w:hAnsi="Times New Roman" w:cs="Times New Roman"/>
          <w:b/>
          <w:bCs/>
          <w:i/>
          <w:color w:val="000000"/>
        </w:rPr>
        <w:t xml:space="preserve"> who were over each province and to the princes of each people</w:t>
      </w:r>
      <w:r w:rsidR="00E73C3A">
        <w:rPr>
          <w:rFonts w:ascii="Times New Roman" w:hAnsi="Times New Roman" w:cs="Times New Roman"/>
          <w:b/>
          <w:bCs/>
          <w:i/>
          <w:color w:val="000000"/>
        </w:rPr>
        <w:t xml:space="preserve"> </w:t>
      </w:r>
      <w:r w:rsidR="00E73C3A">
        <w:rPr>
          <w:rFonts w:ascii="Times New Roman" w:hAnsi="Times New Roman" w:cs="Times New Roman"/>
          <w:bCs/>
          <w:color w:val="000000"/>
        </w:rPr>
        <w:t>[heads of ethnic or tribal groups]</w:t>
      </w:r>
      <w:r w:rsidRPr="00C20373">
        <w:rPr>
          <w:rFonts w:ascii="Times New Roman" w:hAnsi="Times New Roman" w:cs="Times New Roman"/>
          <w:b/>
          <w:bCs/>
          <w:i/>
          <w:color w:val="000000"/>
        </w:rPr>
        <w:t>, each province according to its script</w:t>
      </w:r>
      <w:r w:rsidR="00E73C3A">
        <w:rPr>
          <w:rFonts w:ascii="Times New Roman" w:hAnsi="Times New Roman" w:cs="Times New Roman"/>
          <w:bCs/>
          <w:color w:val="000000"/>
        </w:rPr>
        <w:t xml:space="preserve"> [written alphabet]</w:t>
      </w:r>
      <w:r w:rsidRPr="00C20373">
        <w:rPr>
          <w:rFonts w:ascii="Times New Roman" w:hAnsi="Times New Roman" w:cs="Times New Roman"/>
          <w:b/>
          <w:bCs/>
          <w:i/>
          <w:color w:val="000000"/>
        </w:rPr>
        <w:t>, each people according to its language</w:t>
      </w:r>
      <w:r w:rsidR="00E73C3A">
        <w:rPr>
          <w:rFonts w:ascii="Times New Roman" w:hAnsi="Times New Roman" w:cs="Times New Roman"/>
          <w:bCs/>
          <w:color w:val="000000"/>
        </w:rPr>
        <w:t>—</w:t>
      </w:r>
      <w:r w:rsidR="00DA4CDE">
        <w:rPr>
          <w:rFonts w:ascii="Times New Roman" w:hAnsi="Times New Roman" w:cs="Times New Roman"/>
          <w:bCs/>
          <w:color w:val="000000"/>
        </w:rPr>
        <w:t xml:space="preserve">this was all-inclusive of everyone in the whole </w:t>
      </w:r>
      <w:r w:rsidR="008F458C">
        <w:rPr>
          <w:rFonts w:ascii="Times New Roman" w:hAnsi="Times New Roman" w:cs="Times New Roman"/>
          <w:bCs/>
          <w:color w:val="000000"/>
        </w:rPr>
        <w:t xml:space="preserve">Persian </w:t>
      </w:r>
      <w:r w:rsidR="00DA4CDE">
        <w:rPr>
          <w:rFonts w:ascii="Times New Roman" w:hAnsi="Times New Roman" w:cs="Times New Roman"/>
          <w:bCs/>
          <w:color w:val="000000"/>
        </w:rPr>
        <w:t>empire, even in Judah.</w:t>
      </w:r>
    </w:p>
    <w:p w:rsidR="00E96782" w:rsidRPr="00DA4CDE" w:rsidRDefault="00E73C3A"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 xml:space="preserve"> being written in the name of King Ahasuerus and sealed with the king’s signet ring</w:t>
      </w:r>
      <w:r w:rsidR="00DA4CDE">
        <w:rPr>
          <w:rFonts w:ascii="Times New Roman" w:hAnsi="Times New Roman" w:cs="Times New Roman"/>
          <w:bCs/>
          <w:color w:val="000000"/>
        </w:rPr>
        <w:t xml:space="preserve">—the authority of the king. </w:t>
      </w:r>
    </w:p>
    <w:p w:rsidR="00E96782" w:rsidRPr="00C20373" w:rsidRDefault="00E96782" w:rsidP="00E96782">
      <w:pPr>
        <w:autoSpaceDE w:val="0"/>
        <w:autoSpaceDN w:val="0"/>
        <w:adjustRightInd w:val="0"/>
        <w:rPr>
          <w:rFonts w:ascii="Times New Roman" w:hAnsi="Times New Roman" w:cs="Times New Roman"/>
          <w:b/>
          <w:bCs/>
          <w:i/>
          <w:color w:val="000000"/>
          <w:u w:val="single"/>
        </w:rPr>
      </w:pPr>
    </w:p>
    <w:p w:rsidR="00DA4CDE" w:rsidRPr="00DA4CDE" w:rsidRDefault="00E96782" w:rsidP="00E96782">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13—</w:t>
      </w:r>
      <w:r w:rsidRPr="00C20373">
        <w:rPr>
          <w:rFonts w:ascii="Times New Roman" w:hAnsi="Times New Roman" w:cs="Times New Roman"/>
          <w:b/>
          <w:bCs/>
          <w:i/>
          <w:color w:val="000000"/>
        </w:rPr>
        <w:t xml:space="preserve"> Letters were sent by </w:t>
      </w:r>
      <w:r w:rsidRPr="0032649F">
        <w:rPr>
          <w:rFonts w:ascii="Times New Roman" w:hAnsi="Times New Roman" w:cs="Times New Roman"/>
          <w:b/>
          <w:bCs/>
          <w:i/>
          <w:color w:val="000000"/>
        </w:rPr>
        <w:t>courier</w:t>
      </w:r>
      <w:r w:rsidR="0032649F">
        <w:rPr>
          <w:rFonts w:ascii="Times New Roman" w:hAnsi="Times New Roman" w:cs="Times New Roman"/>
          <w:b/>
          <w:bCs/>
          <w:i/>
          <w:color w:val="000000"/>
        </w:rPr>
        <w:t>s</w:t>
      </w:r>
      <w:r w:rsidR="0032649F">
        <w:rPr>
          <w:rFonts w:ascii="Times New Roman" w:hAnsi="Times New Roman" w:cs="Times New Roman"/>
          <w:bCs/>
          <w:color w:val="000000"/>
        </w:rPr>
        <w:t xml:space="preserve"> [“runners”]</w:t>
      </w:r>
      <w:r w:rsidRPr="00C20373">
        <w:rPr>
          <w:rFonts w:ascii="Times New Roman" w:hAnsi="Times New Roman" w:cs="Times New Roman"/>
          <w:b/>
          <w:bCs/>
          <w:i/>
          <w:color w:val="000000"/>
        </w:rPr>
        <w:t xml:space="preserve"> to all the king’s provinces</w:t>
      </w:r>
      <w:r w:rsidR="00DA4CDE">
        <w:rPr>
          <w:rFonts w:ascii="Times New Roman" w:hAnsi="Times New Roman" w:cs="Times New Roman"/>
          <w:bCs/>
          <w:color w:val="000000"/>
        </w:rPr>
        <w:t>—</w:t>
      </w:r>
    </w:p>
    <w:p w:rsidR="0032649F" w:rsidRDefault="00DA4CDE" w:rsidP="00E96782">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 xml:space="preserve"> to </w:t>
      </w:r>
      <w:r w:rsidR="00E96782" w:rsidRPr="0032649F">
        <w:rPr>
          <w:rFonts w:ascii="Times New Roman" w:hAnsi="Times New Roman" w:cs="Times New Roman"/>
          <w:b/>
          <w:bCs/>
          <w:i/>
          <w:color w:val="000000"/>
          <w:u w:val="single"/>
        </w:rPr>
        <w:t>destroy</w:t>
      </w:r>
      <w:r w:rsidR="00E96782" w:rsidRPr="00C20373">
        <w:rPr>
          <w:rFonts w:ascii="Times New Roman" w:hAnsi="Times New Roman" w:cs="Times New Roman"/>
          <w:b/>
          <w:bCs/>
          <w:i/>
          <w:color w:val="000000"/>
        </w:rPr>
        <w:t xml:space="preserve">, to </w:t>
      </w:r>
      <w:r w:rsidR="00E96782" w:rsidRPr="0032649F">
        <w:rPr>
          <w:rFonts w:ascii="Times New Roman" w:hAnsi="Times New Roman" w:cs="Times New Roman"/>
          <w:b/>
          <w:bCs/>
          <w:i/>
          <w:color w:val="000000"/>
          <w:u w:val="single"/>
        </w:rPr>
        <w:t>kill</w:t>
      </w:r>
      <w:r w:rsidR="00E96782" w:rsidRPr="00C20373">
        <w:rPr>
          <w:rFonts w:ascii="Times New Roman" w:hAnsi="Times New Roman" w:cs="Times New Roman"/>
          <w:b/>
          <w:bCs/>
          <w:i/>
          <w:color w:val="000000"/>
        </w:rPr>
        <w:t xml:space="preserve"> and to </w:t>
      </w:r>
      <w:r w:rsidR="00E96782" w:rsidRPr="0032649F">
        <w:rPr>
          <w:rFonts w:ascii="Times New Roman" w:hAnsi="Times New Roman" w:cs="Times New Roman"/>
          <w:b/>
          <w:bCs/>
          <w:i/>
          <w:color w:val="000000"/>
          <w:u w:val="single"/>
        </w:rPr>
        <w:t>annihilate</w:t>
      </w:r>
      <w:r w:rsidR="00E96782" w:rsidRPr="00C20373">
        <w:rPr>
          <w:rFonts w:ascii="Times New Roman" w:hAnsi="Times New Roman" w:cs="Times New Roman"/>
          <w:b/>
          <w:bCs/>
          <w:i/>
          <w:color w:val="000000"/>
        </w:rPr>
        <w:t xml:space="preserve"> all the Jews</w:t>
      </w:r>
      <w:r w:rsidR="0032649F">
        <w:rPr>
          <w:rFonts w:ascii="Times New Roman" w:hAnsi="Times New Roman" w:cs="Times New Roman"/>
          <w:bCs/>
          <w:color w:val="000000"/>
        </w:rPr>
        <w:t>—a literary devi</w:t>
      </w:r>
      <w:r w:rsidR="00451C5C">
        <w:rPr>
          <w:rFonts w:ascii="Times New Roman" w:hAnsi="Times New Roman" w:cs="Times New Roman"/>
          <w:bCs/>
          <w:color w:val="000000"/>
        </w:rPr>
        <w:t>c</w:t>
      </w:r>
      <w:r w:rsidR="0032649F">
        <w:rPr>
          <w:rFonts w:ascii="Times New Roman" w:hAnsi="Times New Roman" w:cs="Times New Roman"/>
          <w:bCs/>
          <w:color w:val="000000"/>
        </w:rPr>
        <w:t>e that expresses the idea of thoroughness</w:t>
      </w:r>
      <w:r w:rsidR="00E96782" w:rsidRPr="00C20373">
        <w:rPr>
          <w:rFonts w:ascii="Times New Roman" w:hAnsi="Times New Roman" w:cs="Times New Roman"/>
          <w:b/>
          <w:bCs/>
          <w:i/>
          <w:color w:val="000000"/>
        </w:rPr>
        <w:t xml:space="preserve"> </w:t>
      </w:r>
    </w:p>
    <w:p w:rsidR="0032649F" w:rsidRPr="0032649F" w:rsidRDefault="0032649F"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both young and old, women and children, in one day</w:t>
      </w:r>
      <w:r>
        <w:rPr>
          <w:rFonts w:ascii="Times New Roman" w:hAnsi="Times New Roman" w:cs="Times New Roman"/>
          <w:bCs/>
          <w:color w:val="000000"/>
        </w:rPr>
        <w:t>—Haman wanted every single Jew killed</w:t>
      </w:r>
    </w:p>
    <w:p w:rsidR="00DA4CDE" w:rsidRDefault="0032649F" w:rsidP="00E96782">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the thirteenth</w:t>
      </w:r>
      <w:r w:rsidR="00E96782" w:rsidRPr="00C20373">
        <w:rPr>
          <w:rFonts w:ascii="Times New Roman" w:hAnsi="Times New Roman" w:cs="Times New Roman"/>
          <w:b/>
          <w:bCs/>
          <w:i/>
          <w:iCs/>
          <w:color w:val="000000"/>
        </w:rPr>
        <w:t xml:space="preserve"> day</w:t>
      </w:r>
      <w:r w:rsidR="00E96782" w:rsidRPr="00C20373">
        <w:rPr>
          <w:rFonts w:ascii="Times New Roman" w:hAnsi="Times New Roman" w:cs="Times New Roman"/>
          <w:b/>
          <w:bCs/>
          <w:i/>
          <w:color w:val="000000"/>
        </w:rPr>
        <w:t xml:space="preserve"> of the twelfth month, which is the month Adar</w:t>
      </w:r>
      <w:r>
        <w:rPr>
          <w:rFonts w:ascii="Times New Roman" w:hAnsi="Times New Roman" w:cs="Times New Roman"/>
          <w:bCs/>
          <w:color w:val="000000"/>
        </w:rPr>
        <w:t>—Haman wanted everyone to know the Jews were a condemned people, although they were not to be killed until the day appointed by the lots. Of course, during this whole year, the Jews would have had plenty of time to escape.</w:t>
      </w:r>
      <w:r w:rsidR="00E96782" w:rsidRPr="00C20373">
        <w:rPr>
          <w:rFonts w:ascii="Times New Roman" w:hAnsi="Times New Roman" w:cs="Times New Roman"/>
          <w:b/>
          <w:bCs/>
          <w:i/>
          <w:color w:val="000000"/>
        </w:rPr>
        <w:t xml:space="preserve"> </w:t>
      </w:r>
    </w:p>
    <w:p w:rsidR="00E96782" w:rsidRPr="0032649F" w:rsidRDefault="00DA4CDE"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and to seize their possessions as plunder</w:t>
      </w:r>
      <w:r w:rsidR="0032649F">
        <w:rPr>
          <w:rFonts w:ascii="Times New Roman" w:hAnsi="Times New Roman" w:cs="Times New Roman"/>
          <w:bCs/>
          <w:color w:val="000000"/>
        </w:rPr>
        <w:t>—Here we learn that the plunder went to the ones doing the killing, not to Haman to pay into the king’s treasury.</w:t>
      </w:r>
    </w:p>
    <w:p w:rsidR="00E96782" w:rsidRPr="00C20373" w:rsidRDefault="00E96782" w:rsidP="00E96782">
      <w:pPr>
        <w:autoSpaceDE w:val="0"/>
        <w:autoSpaceDN w:val="0"/>
        <w:adjustRightInd w:val="0"/>
        <w:rPr>
          <w:rFonts w:ascii="Times New Roman" w:hAnsi="Times New Roman" w:cs="Times New Roman"/>
          <w:b/>
          <w:bCs/>
          <w:i/>
          <w:color w:val="000000"/>
          <w:u w:val="single"/>
        </w:rPr>
      </w:pPr>
    </w:p>
    <w:p w:rsidR="0032649F" w:rsidRPr="0032649F" w:rsidRDefault="00E96782" w:rsidP="00E96782">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14—</w:t>
      </w:r>
      <w:r w:rsidRPr="00C20373">
        <w:rPr>
          <w:rFonts w:ascii="Times New Roman" w:hAnsi="Times New Roman" w:cs="Times New Roman"/>
          <w:b/>
          <w:bCs/>
          <w:i/>
          <w:color w:val="000000"/>
        </w:rPr>
        <w:t xml:space="preserve"> A copy of the edict to be issued as law</w:t>
      </w:r>
      <w:r w:rsidR="0032649F">
        <w:rPr>
          <w:rFonts w:ascii="Times New Roman" w:hAnsi="Times New Roman" w:cs="Times New Roman"/>
          <w:bCs/>
          <w:color w:val="000000"/>
        </w:rPr>
        <w:t>—As a law, it could not be undone, even by the king (cf. 8:8).</w:t>
      </w:r>
    </w:p>
    <w:p w:rsidR="00E96782" w:rsidRPr="0032649F" w:rsidRDefault="0032649F"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 xml:space="preserve"> in every province was published to all the peoples so that they should be ready for this day</w:t>
      </w:r>
      <w:r>
        <w:rPr>
          <w:rFonts w:ascii="Times New Roman" w:hAnsi="Times New Roman" w:cs="Times New Roman"/>
          <w:bCs/>
          <w:color w:val="000000"/>
        </w:rPr>
        <w:t>—Also, this empire was huge, covering hundreds of miles. It would take quite awhile for the couriers to reach it all.</w:t>
      </w:r>
    </w:p>
    <w:p w:rsidR="00E96782" w:rsidRPr="00C20373" w:rsidRDefault="00E96782" w:rsidP="00E96782">
      <w:pPr>
        <w:autoSpaceDE w:val="0"/>
        <w:autoSpaceDN w:val="0"/>
        <w:adjustRightInd w:val="0"/>
        <w:rPr>
          <w:rFonts w:ascii="Times New Roman" w:hAnsi="Times New Roman" w:cs="Times New Roman"/>
          <w:b/>
          <w:bCs/>
          <w:i/>
          <w:color w:val="000000"/>
          <w:u w:val="single"/>
        </w:rPr>
      </w:pPr>
    </w:p>
    <w:p w:rsidR="00914D10" w:rsidRDefault="00E96782" w:rsidP="00E96782">
      <w:pPr>
        <w:autoSpaceDE w:val="0"/>
        <w:autoSpaceDN w:val="0"/>
        <w:adjustRightInd w:val="0"/>
        <w:rPr>
          <w:rFonts w:ascii="Times New Roman" w:hAnsi="Times New Roman" w:cs="Times New Roman"/>
          <w:b/>
          <w:bCs/>
          <w:i/>
          <w:color w:val="000000"/>
        </w:rPr>
      </w:pPr>
      <w:r w:rsidRPr="00C20373">
        <w:rPr>
          <w:rFonts w:ascii="Times New Roman" w:hAnsi="Times New Roman" w:cs="Times New Roman"/>
          <w:b/>
          <w:bCs/>
          <w:iCs/>
          <w:color w:val="000000"/>
        </w:rPr>
        <w:t>Verse 15—</w:t>
      </w:r>
      <w:r w:rsidRPr="00C20373">
        <w:rPr>
          <w:rFonts w:ascii="Times New Roman" w:hAnsi="Times New Roman" w:cs="Times New Roman"/>
          <w:b/>
          <w:bCs/>
          <w:i/>
          <w:color w:val="000000"/>
        </w:rPr>
        <w:t xml:space="preserve"> The couriers went out impelled by the king’s command while the decree was issued at the citadel in Susa</w:t>
      </w:r>
      <w:r w:rsidR="00914D10">
        <w:rPr>
          <w:rFonts w:ascii="Times New Roman" w:hAnsi="Times New Roman" w:cs="Times New Roman"/>
          <w:bCs/>
          <w:color w:val="000000"/>
        </w:rPr>
        <w:t>—the capital, where the king’s palace was.</w:t>
      </w:r>
      <w:r w:rsidR="00451C5C">
        <w:rPr>
          <w:rFonts w:ascii="Times New Roman" w:hAnsi="Times New Roman" w:cs="Times New Roman"/>
          <w:bCs/>
          <w:color w:val="000000"/>
        </w:rPr>
        <w:t xml:space="preserve"> Because of their close proximity to the palace, they would know the edict before the rest of the provinces.</w:t>
      </w:r>
      <w:r w:rsidRPr="00C20373">
        <w:rPr>
          <w:rFonts w:ascii="Times New Roman" w:hAnsi="Times New Roman" w:cs="Times New Roman"/>
          <w:b/>
          <w:bCs/>
          <w:i/>
          <w:color w:val="000000"/>
        </w:rPr>
        <w:t xml:space="preserve"> </w:t>
      </w:r>
    </w:p>
    <w:p w:rsidR="00914D10" w:rsidRDefault="00914D10"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and while the king and Haman sat down to drink</w:t>
      </w:r>
      <w:r>
        <w:rPr>
          <w:rFonts w:ascii="Times New Roman" w:hAnsi="Times New Roman" w:cs="Times New Roman"/>
          <w:bCs/>
          <w:color w:val="000000"/>
        </w:rPr>
        <w:t xml:space="preserve">—The narrator points out Haman’s bloodthirstiness (killing innocent people) and Xerxes’ seeming indifference, while… </w:t>
      </w:r>
    </w:p>
    <w:p w:rsidR="00E96782" w:rsidRPr="00914D10" w:rsidRDefault="00914D10" w:rsidP="00E9678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E96782" w:rsidRPr="00C20373">
        <w:rPr>
          <w:rFonts w:ascii="Times New Roman" w:hAnsi="Times New Roman" w:cs="Times New Roman"/>
          <w:b/>
          <w:bCs/>
          <w:i/>
          <w:color w:val="000000"/>
        </w:rPr>
        <w:t>the city of Susa was in confusion</w:t>
      </w:r>
      <w:r>
        <w:rPr>
          <w:rFonts w:ascii="Times New Roman" w:hAnsi="Times New Roman" w:cs="Times New Roman"/>
          <w:bCs/>
          <w:color w:val="000000"/>
        </w:rPr>
        <w:t xml:space="preserve">—uncertainty, unclear, can’t understand, highly agitated. It seems like an empathy of the people for the situation of the Jewish community—perhaps wondering if they would be the next </w:t>
      </w:r>
      <w:r w:rsidR="00451C5C">
        <w:rPr>
          <w:rFonts w:ascii="Times New Roman" w:hAnsi="Times New Roman" w:cs="Times New Roman"/>
          <w:bCs/>
          <w:color w:val="000000"/>
        </w:rPr>
        <w:t xml:space="preserve">people group </w:t>
      </w:r>
      <w:r>
        <w:rPr>
          <w:rFonts w:ascii="Times New Roman" w:hAnsi="Times New Roman" w:cs="Times New Roman"/>
          <w:bCs/>
          <w:color w:val="000000"/>
        </w:rPr>
        <w:t>to be killed.</w:t>
      </w:r>
    </w:p>
    <w:p w:rsidR="00595AE6" w:rsidRDefault="00595AE6" w:rsidP="00595AE6">
      <w:pPr>
        <w:autoSpaceDE w:val="0"/>
        <w:autoSpaceDN w:val="0"/>
        <w:adjustRightInd w:val="0"/>
        <w:rPr>
          <w:rFonts w:ascii="Times New Roman" w:hAnsi="Times New Roman" w:cs="Times New Roman"/>
          <w:i/>
          <w:color w:val="000000"/>
          <w:u w:val="single"/>
        </w:rPr>
      </w:pPr>
    </w:p>
    <w:p w:rsidR="00182637" w:rsidRPr="009229D2" w:rsidRDefault="001119CD" w:rsidP="009229D2">
      <w:pPr>
        <w:pStyle w:val="ListParagraph"/>
        <w:numPr>
          <w:ilvl w:val="0"/>
          <w:numId w:val="5"/>
        </w:numPr>
        <w:autoSpaceDE w:val="0"/>
        <w:autoSpaceDN w:val="0"/>
        <w:adjustRightInd w:val="0"/>
        <w:rPr>
          <w:rFonts w:ascii="Times New Roman" w:hAnsi="Times New Roman" w:cs="Times New Roman"/>
          <w:b/>
          <w:i/>
          <w:color w:val="000000"/>
          <w:sz w:val="32"/>
          <w:szCs w:val="32"/>
          <w:u w:val="single"/>
        </w:rPr>
      </w:pPr>
      <w:r w:rsidRPr="009229D2">
        <w:rPr>
          <w:rFonts w:ascii="Times New Roman" w:hAnsi="Times New Roman" w:cs="Times New Roman"/>
          <w:b/>
          <w:color w:val="000000"/>
          <w:sz w:val="32"/>
          <w:szCs w:val="32"/>
        </w:rPr>
        <w:t>Mordecai’s Plan to Save His People (4:1-17)</w:t>
      </w:r>
    </w:p>
    <w:p w:rsidR="001119CD" w:rsidRPr="001119CD" w:rsidRDefault="001119CD" w:rsidP="001119CD">
      <w:pPr>
        <w:pStyle w:val="ListParagraph"/>
        <w:autoSpaceDE w:val="0"/>
        <w:autoSpaceDN w:val="0"/>
        <w:adjustRightInd w:val="0"/>
        <w:ind w:left="1080" w:hanging="360"/>
        <w:rPr>
          <w:rFonts w:ascii="Times New Roman" w:hAnsi="Times New Roman" w:cs="Times New Roman"/>
          <w:b/>
          <w:i/>
          <w:color w:val="000000"/>
          <w:sz w:val="32"/>
          <w:szCs w:val="32"/>
          <w:u w:val="single"/>
        </w:rPr>
      </w:pPr>
      <w:r>
        <w:rPr>
          <w:rFonts w:ascii="Times New Roman" w:hAnsi="Times New Roman" w:cs="Times New Roman"/>
          <w:b/>
          <w:color w:val="000000"/>
          <w:sz w:val="32"/>
          <w:szCs w:val="32"/>
        </w:rPr>
        <w:t>1.</w:t>
      </w:r>
      <w:r>
        <w:rPr>
          <w:rFonts w:ascii="Times New Roman" w:hAnsi="Times New Roman" w:cs="Times New Roman"/>
          <w:b/>
          <w:color w:val="000000"/>
          <w:sz w:val="32"/>
          <w:szCs w:val="32"/>
        </w:rPr>
        <w:tab/>
        <w:t>Reaction to the edict (4:1-3)</w:t>
      </w:r>
    </w:p>
    <w:p w:rsidR="00161273" w:rsidRPr="00037EAD" w:rsidRDefault="009229D2" w:rsidP="009229D2">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1—</w:t>
      </w:r>
      <w:r w:rsidRPr="00C20373">
        <w:rPr>
          <w:rFonts w:ascii="Times New Roman" w:hAnsi="Times New Roman" w:cs="Times New Roman"/>
          <w:b/>
          <w:bCs/>
          <w:i/>
          <w:color w:val="000000"/>
        </w:rPr>
        <w:t>When Mordecai learned all that had been done</w:t>
      </w:r>
      <w:r w:rsidR="00161273">
        <w:rPr>
          <w:rFonts w:ascii="Times New Roman" w:hAnsi="Times New Roman" w:cs="Times New Roman"/>
          <w:bCs/>
          <w:color w:val="000000"/>
        </w:rPr>
        <w:t>—knew about the edict, as he was a person in Susa, who were the first to hear the edict.</w:t>
      </w:r>
      <w:r w:rsidRPr="00C20373">
        <w:rPr>
          <w:rFonts w:ascii="Times New Roman" w:hAnsi="Times New Roman" w:cs="Times New Roman"/>
          <w:b/>
          <w:bCs/>
          <w:i/>
          <w:color w:val="000000"/>
        </w:rPr>
        <w:t xml:space="preserve"> </w:t>
      </w:r>
      <w:r w:rsidR="00037EAD">
        <w:rPr>
          <w:rFonts w:ascii="Times New Roman" w:hAnsi="Times New Roman" w:cs="Times New Roman"/>
          <w:bCs/>
          <w:color w:val="000000"/>
        </w:rPr>
        <w:t>Although, in the palace, Esther was not aware of the edict (see v. 8).</w:t>
      </w:r>
    </w:p>
    <w:p w:rsidR="00161273" w:rsidRDefault="00161273" w:rsidP="009229D2">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9229D2" w:rsidRPr="00C20373">
        <w:rPr>
          <w:rFonts w:ascii="Times New Roman" w:hAnsi="Times New Roman" w:cs="Times New Roman"/>
          <w:b/>
          <w:bCs/>
          <w:i/>
          <w:color w:val="000000"/>
        </w:rPr>
        <w:t>he tore his clothes, put on sackcloth and ashes</w:t>
      </w:r>
      <w:r>
        <w:rPr>
          <w:rFonts w:ascii="Times New Roman" w:hAnsi="Times New Roman" w:cs="Times New Roman"/>
          <w:bCs/>
          <w:color w:val="000000"/>
        </w:rPr>
        <w:t>—expressing grief and anguish for bad news</w:t>
      </w:r>
      <w:r w:rsidR="009229D2" w:rsidRPr="00C20373">
        <w:rPr>
          <w:rFonts w:ascii="Times New Roman" w:hAnsi="Times New Roman" w:cs="Times New Roman"/>
          <w:b/>
          <w:bCs/>
          <w:i/>
          <w:color w:val="000000"/>
        </w:rPr>
        <w:t xml:space="preserve"> </w:t>
      </w:r>
    </w:p>
    <w:p w:rsidR="009229D2" w:rsidRPr="00161273" w:rsidRDefault="00161273" w:rsidP="009229D2">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29D2" w:rsidRPr="00C20373">
        <w:rPr>
          <w:rFonts w:ascii="Times New Roman" w:hAnsi="Times New Roman" w:cs="Times New Roman"/>
          <w:b/>
          <w:bCs/>
          <w:i/>
          <w:color w:val="000000"/>
        </w:rPr>
        <w:t>and went out into the midst of the city and wailed loudly and bitterly</w:t>
      </w:r>
      <w:r>
        <w:rPr>
          <w:rFonts w:ascii="Times New Roman" w:hAnsi="Times New Roman" w:cs="Times New Roman"/>
          <w:bCs/>
          <w:color w:val="000000"/>
        </w:rPr>
        <w:t>—He probably had no idea his action would cause a great crisis for all his people, the Jews, and call for them all to be annihilated.</w:t>
      </w:r>
    </w:p>
    <w:p w:rsidR="009229D2" w:rsidRPr="00C20373" w:rsidRDefault="009229D2" w:rsidP="009229D2">
      <w:pPr>
        <w:autoSpaceDE w:val="0"/>
        <w:autoSpaceDN w:val="0"/>
        <w:adjustRightInd w:val="0"/>
        <w:rPr>
          <w:rFonts w:ascii="Times New Roman" w:hAnsi="Times New Roman" w:cs="Times New Roman"/>
          <w:b/>
          <w:bCs/>
          <w:i/>
          <w:color w:val="000000"/>
          <w:u w:val="single"/>
        </w:rPr>
      </w:pPr>
    </w:p>
    <w:p w:rsidR="009229D2" w:rsidRPr="00161273" w:rsidRDefault="009229D2" w:rsidP="009229D2">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2—</w:t>
      </w:r>
      <w:r w:rsidRPr="00C20373">
        <w:rPr>
          <w:rFonts w:ascii="Times New Roman" w:hAnsi="Times New Roman" w:cs="Times New Roman"/>
          <w:b/>
          <w:bCs/>
          <w:i/>
          <w:color w:val="000000"/>
        </w:rPr>
        <w:t>He went as far as the king’s gate, for no one was to enter the king’s gate clothed in sackcloth</w:t>
      </w:r>
      <w:r w:rsidR="00161273">
        <w:rPr>
          <w:rFonts w:ascii="Times New Roman" w:hAnsi="Times New Roman" w:cs="Times New Roman"/>
          <w:bCs/>
          <w:color w:val="000000"/>
        </w:rPr>
        <w:t>—</w:t>
      </w:r>
      <w:r w:rsidR="00037EAD">
        <w:rPr>
          <w:rFonts w:ascii="Times New Roman" w:hAnsi="Times New Roman" w:cs="Times New Roman"/>
          <w:bCs/>
          <w:color w:val="000000"/>
        </w:rPr>
        <w:t>Perhaps Mordecai went as close to the palace as possible to attract Esther’s attention.</w:t>
      </w:r>
    </w:p>
    <w:p w:rsidR="009229D2" w:rsidRPr="00C20373" w:rsidRDefault="009229D2" w:rsidP="009229D2">
      <w:pPr>
        <w:autoSpaceDE w:val="0"/>
        <w:autoSpaceDN w:val="0"/>
        <w:adjustRightInd w:val="0"/>
        <w:rPr>
          <w:rFonts w:ascii="Times New Roman" w:hAnsi="Times New Roman" w:cs="Times New Roman"/>
          <w:b/>
          <w:bCs/>
          <w:i/>
          <w:color w:val="000000"/>
          <w:u w:val="single"/>
        </w:rPr>
      </w:pPr>
    </w:p>
    <w:p w:rsidR="00595AE6" w:rsidRDefault="009229D2" w:rsidP="00595AE6">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3—</w:t>
      </w:r>
      <w:r w:rsidRPr="00C20373">
        <w:rPr>
          <w:rFonts w:ascii="Times New Roman" w:hAnsi="Times New Roman" w:cs="Times New Roman"/>
          <w:b/>
          <w:bCs/>
          <w:i/>
          <w:color w:val="000000"/>
        </w:rPr>
        <w:t>In each and every province where the command and decree of the king came, there was great mourning among the Jews, with fasting, weeping and wailing; and many lay on sackcloth and ashes</w:t>
      </w:r>
      <w:r w:rsidR="00037EAD">
        <w:rPr>
          <w:rFonts w:ascii="Times New Roman" w:hAnsi="Times New Roman" w:cs="Times New Roman"/>
          <w:bCs/>
          <w:color w:val="000000"/>
        </w:rPr>
        <w:t xml:space="preserve">—These Jews out in the provinces had done nothing to deserve this annihilation. It seems they were unaware of the feud between Haman and Mordecai. Just “out of the blue” comes the announcement they were to be killed. </w:t>
      </w:r>
    </w:p>
    <w:p w:rsidR="00180BD2" w:rsidRDefault="00180BD2" w:rsidP="00595AE6">
      <w:pPr>
        <w:autoSpaceDE w:val="0"/>
        <w:autoSpaceDN w:val="0"/>
        <w:adjustRightInd w:val="0"/>
        <w:rPr>
          <w:rFonts w:ascii="Times New Roman" w:hAnsi="Times New Roman" w:cs="Times New Roman"/>
          <w:bCs/>
          <w:color w:val="000000"/>
        </w:rPr>
      </w:pPr>
    </w:p>
    <w:p w:rsidR="00180BD2" w:rsidRDefault="00180BD2" w:rsidP="00595AE6">
      <w:pPr>
        <w:autoSpaceDE w:val="0"/>
        <w:autoSpaceDN w:val="0"/>
        <w:adjustRightInd w:val="0"/>
        <w:rPr>
          <w:rFonts w:ascii="Times New Roman" w:hAnsi="Times New Roman" w:cs="Times New Roman"/>
          <w:bCs/>
          <w:color w:val="000000"/>
        </w:rPr>
      </w:pPr>
    </w:p>
    <w:p w:rsidR="00180BD2" w:rsidRPr="00180BD2" w:rsidRDefault="00180BD2" w:rsidP="00595AE6">
      <w:pPr>
        <w:autoSpaceDE w:val="0"/>
        <w:autoSpaceDN w:val="0"/>
        <w:adjustRightInd w:val="0"/>
        <w:rPr>
          <w:rFonts w:ascii="Times New Roman" w:hAnsi="Times New Roman" w:cs="Times New Roman"/>
          <w:bCs/>
          <w:color w:val="000000"/>
        </w:rPr>
      </w:pPr>
    </w:p>
    <w:p w:rsidR="001119CD" w:rsidRPr="001119CD" w:rsidRDefault="001119CD" w:rsidP="001119CD">
      <w:pPr>
        <w:pStyle w:val="ListParagraph"/>
        <w:numPr>
          <w:ilvl w:val="0"/>
          <w:numId w:val="7"/>
        </w:numPr>
        <w:autoSpaceDE w:val="0"/>
        <w:autoSpaceDN w:val="0"/>
        <w:adjustRightInd w:val="0"/>
        <w:rPr>
          <w:rFonts w:ascii="Times New Roman" w:hAnsi="Times New Roman" w:cs="Times New Roman"/>
          <w:i/>
          <w:color w:val="000000"/>
          <w:u w:val="single"/>
        </w:rPr>
      </w:pPr>
      <w:r>
        <w:rPr>
          <w:rFonts w:ascii="Times New Roman" w:hAnsi="Times New Roman" w:cs="Times New Roman"/>
          <w:b/>
          <w:color w:val="000000"/>
          <w:sz w:val="32"/>
          <w:szCs w:val="32"/>
        </w:rPr>
        <w:t xml:space="preserve">Mordecai’s appeal </w:t>
      </w:r>
      <w:r w:rsidRPr="001119CD">
        <w:rPr>
          <w:rFonts w:ascii="Times New Roman" w:hAnsi="Times New Roman" w:cs="Times New Roman"/>
          <w:b/>
          <w:color w:val="000000"/>
          <w:sz w:val="32"/>
          <w:szCs w:val="32"/>
        </w:rPr>
        <w:t xml:space="preserve">to </w:t>
      </w:r>
      <w:r>
        <w:rPr>
          <w:rFonts w:ascii="Times New Roman" w:hAnsi="Times New Roman" w:cs="Times New Roman"/>
          <w:b/>
          <w:color w:val="000000"/>
          <w:sz w:val="32"/>
          <w:szCs w:val="32"/>
        </w:rPr>
        <w:t>Esther</w:t>
      </w:r>
      <w:r w:rsidRPr="001119CD">
        <w:rPr>
          <w:rFonts w:ascii="Times New Roman" w:hAnsi="Times New Roman" w:cs="Times New Roman"/>
          <w:b/>
          <w:color w:val="000000"/>
          <w:sz w:val="32"/>
          <w:szCs w:val="32"/>
        </w:rPr>
        <w:t xml:space="preserve"> (4:</w:t>
      </w:r>
      <w:r>
        <w:rPr>
          <w:rFonts w:ascii="Times New Roman" w:hAnsi="Times New Roman" w:cs="Times New Roman"/>
          <w:b/>
          <w:color w:val="000000"/>
          <w:sz w:val="32"/>
          <w:szCs w:val="32"/>
        </w:rPr>
        <w:t>4</w:t>
      </w:r>
      <w:r w:rsidRPr="001119CD">
        <w:rPr>
          <w:rFonts w:ascii="Times New Roman" w:hAnsi="Times New Roman" w:cs="Times New Roman"/>
          <w:b/>
          <w:color w:val="000000"/>
          <w:sz w:val="32"/>
          <w:szCs w:val="32"/>
        </w:rPr>
        <w:t>-</w:t>
      </w:r>
      <w:r>
        <w:rPr>
          <w:rFonts w:ascii="Times New Roman" w:hAnsi="Times New Roman" w:cs="Times New Roman"/>
          <w:b/>
          <w:color w:val="000000"/>
          <w:sz w:val="32"/>
          <w:szCs w:val="32"/>
        </w:rPr>
        <w:t>17</w:t>
      </w:r>
      <w:r w:rsidRPr="001119CD">
        <w:rPr>
          <w:rFonts w:ascii="Times New Roman" w:hAnsi="Times New Roman" w:cs="Times New Roman"/>
          <w:b/>
          <w:color w:val="000000"/>
          <w:sz w:val="32"/>
          <w:szCs w:val="32"/>
        </w:rPr>
        <w:t>)</w:t>
      </w:r>
    </w:p>
    <w:p w:rsidR="006132B6" w:rsidRDefault="009229D2" w:rsidP="00BE032C">
      <w:pPr>
        <w:autoSpaceDE w:val="0"/>
        <w:autoSpaceDN w:val="0"/>
        <w:adjustRightInd w:val="0"/>
        <w:rPr>
          <w:rFonts w:ascii="Times New Roman" w:hAnsi="Times New Roman" w:cs="Times New Roman"/>
          <w:b/>
          <w:bCs/>
          <w:i/>
          <w:color w:val="000000"/>
        </w:rPr>
      </w:pPr>
      <w:r w:rsidRPr="00BE032C">
        <w:rPr>
          <w:rFonts w:ascii="Times New Roman" w:hAnsi="Times New Roman" w:cs="Times New Roman"/>
          <w:b/>
          <w:bCs/>
          <w:iCs/>
          <w:color w:val="000000"/>
        </w:rPr>
        <w:t>Verse 4—</w:t>
      </w:r>
      <w:r w:rsidRPr="00BE032C">
        <w:rPr>
          <w:rFonts w:ascii="Times New Roman" w:hAnsi="Times New Roman" w:cs="Times New Roman"/>
          <w:b/>
          <w:bCs/>
          <w:i/>
          <w:color w:val="000000"/>
        </w:rPr>
        <w:t>Then Esther’s maidens and her eunuchs came and told her</w:t>
      </w:r>
      <w:r w:rsidR="006132B6">
        <w:rPr>
          <w:rFonts w:ascii="Times New Roman" w:hAnsi="Times New Roman" w:cs="Times New Roman"/>
          <w:b/>
          <w:bCs/>
          <w:i/>
          <w:color w:val="000000"/>
        </w:rPr>
        <w:t>—</w:t>
      </w:r>
      <w:r w:rsidR="00807384">
        <w:rPr>
          <w:rFonts w:ascii="Times New Roman" w:hAnsi="Times New Roman" w:cs="Times New Roman"/>
          <w:bCs/>
          <w:color w:val="000000"/>
        </w:rPr>
        <w:t>They must have seen Mordecai grieving at the gate. But no reason is given why they felt one Jew’s grief should be reported to the queen.</w:t>
      </w:r>
      <w:r w:rsidR="00382D2C">
        <w:rPr>
          <w:rFonts w:ascii="Times New Roman" w:hAnsi="Times New Roman" w:cs="Times New Roman"/>
          <w:bCs/>
          <w:color w:val="000000"/>
        </w:rPr>
        <w:t xml:space="preserve"> Perhaps they simply knew of her familial relationship.</w:t>
      </w:r>
      <w:r w:rsidRPr="00BE032C">
        <w:rPr>
          <w:rFonts w:ascii="Times New Roman" w:hAnsi="Times New Roman" w:cs="Times New Roman"/>
          <w:b/>
          <w:bCs/>
          <w:i/>
          <w:color w:val="000000"/>
        </w:rPr>
        <w:t xml:space="preserve"> </w:t>
      </w:r>
    </w:p>
    <w:p w:rsidR="00807384" w:rsidRDefault="006132B6" w:rsidP="00BE032C">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 xml:space="preserve">and the queen writhed in great </w:t>
      </w:r>
      <w:r w:rsidR="00807384">
        <w:rPr>
          <w:rFonts w:ascii="Times New Roman" w:hAnsi="Times New Roman" w:cs="Times New Roman"/>
          <w:bCs/>
          <w:color w:val="000000"/>
        </w:rPr>
        <w:t>[</w:t>
      </w:r>
      <w:r w:rsidR="009229D2" w:rsidRPr="00BE032C">
        <w:rPr>
          <w:rFonts w:ascii="Times New Roman" w:hAnsi="Times New Roman" w:cs="Times New Roman"/>
          <w:b/>
          <w:bCs/>
          <w:i/>
          <w:color w:val="000000"/>
        </w:rPr>
        <w:t>anguish</w:t>
      </w:r>
      <w:r w:rsidR="00807384">
        <w:rPr>
          <w:rFonts w:ascii="Times New Roman" w:hAnsi="Times New Roman" w:cs="Times New Roman"/>
          <w:bCs/>
          <w:color w:val="000000"/>
        </w:rPr>
        <w:t>, not in text]—to respond with great emotion. At this point she does not know why Mordecai is mourning, but his clothing means something very serious has happened.</w:t>
      </w:r>
    </w:p>
    <w:p w:rsidR="00807384" w:rsidRDefault="00807384" w:rsidP="00BE032C">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And she sent garments to clothe Mordecai that he might remove his sackcloth from him</w:t>
      </w:r>
      <w:r>
        <w:rPr>
          <w:rFonts w:ascii="Times New Roman" w:hAnsi="Times New Roman" w:cs="Times New Roman"/>
          <w:bCs/>
          <w:color w:val="000000"/>
        </w:rPr>
        <w:t>—probably to make it possible for him to come into the palace and inform her of the reason for his actions.</w:t>
      </w:r>
      <w:r w:rsidR="009229D2" w:rsidRPr="00BE032C">
        <w:rPr>
          <w:rFonts w:ascii="Times New Roman" w:hAnsi="Times New Roman" w:cs="Times New Roman"/>
          <w:b/>
          <w:bCs/>
          <w:i/>
          <w:color w:val="000000"/>
        </w:rPr>
        <w:t xml:space="preserve"> </w:t>
      </w:r>
    </w:p>
    <w:p w:rsidR="009229D2" w:rsidRPr="00807384" w:rsidRDefault="00807384" w:rsidP="00BE032C">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but he did not accept</w:t>
      </w:r>
      <w:r w:rsidR="009229D2" w:rsidRPr="00BE032C">
        <w:rPr>
          <w:rFonts w:ascii="Times New Roman" w:hAnsi="Times New Roman" w:cs="Times New Roman"/>
          <w:b/>
          <w:bCs/>
          <w:i/>
          <w:iCs/>
          <w:color w:val="000000"/>
        </w:rPr>
        <w:t xml:space="preserve"> them</w:t>
      </w:r>
      <w:r>
        <w:rPr>
          <w:rFonts w:ascii="Times New Roman" w:hAnsi="Times New Roman" w:cs="Times New Roman"/>
          <w:bCs/>
          <w:iCs/>
          <w:color w:val="000000"/>
        </w:rPr>
        <w:t>—</w:t>
      </w:r>
      <w:r w:rsidR="003E68BF">
        <w:rPr>
          <w:rFonts w:ascii="Times New Roman" w:hAnsi="Times New Roman" w:cs="Times New Roman"/>
          <w:bCs/>
          <w:iCs/>
          <w:color w:val="000000"/>
        </w:rPr>
        <w:t>no reason is given why he would not accept them</w:t>
      </w:r>
    </w:p>
    <w:p w:rsidR="009229D2" w:rsidRPr="00BE032C" w:rsidRDefault="009229D2" w:rsidP="00BE032C">
      <w:pPr>
        <w:autoSpaceDE w:val="0"/>
        <w:autoSpaceDN w:val="0"/>
        <w:adjustRightInd w:val="0"/>
        <w:rPr>
          <w:rFonts w:ascii="Times New Roman" w:hAnsi="Times New Roman" w:cs="Times New Roman"/>
          <w:b/>
          <w:bCs/>
          <w:i/>
          <w:color w:val="000000"/>
          <w:u w:val="single"/>
        </w:rPr>
      </w:pPr>
    </w:p>
    <w:p w:rsidR="003E68BF" w:rsidRPr="003E68BF" w:rsidRDefault="009229D2" w:rsidP="00BE032C">
      <w:pPr>
        <w:autoSpaceDE w:val="0"/>
        <w:autoSpaceDN w:val="0"/>
        <w:adjustRightInd w:val="0"/>
        <w:rPr>
          <w:rFonts w:ascii="Times New Roman" w:hAnsi="Times New Roman" w:cs="Times New Roman"/>
          <w:bCs/>
          <w:color w:val="000000"/>
        </w:rPr>
      </w:pPr>
      <w:r w:rsidRPr="00BE032C">
        <w:rPr>
          <w:rFonts w:ascii="Times New Roman" w:hAnsi="Times New Roman" w:cs="Times New Roman"/>
          <w:b/>
          <w:bCs/>
          <w:iCs/>
          <w:color w:val="000000"/>
        </w:rPr>
        <w:t>Verse 5—</w:t>
      </w:r>
      <w:r w:rsidRPr="00BE032C">
        <w:rPr>
          <w:rFonts w:ascii="Times New Roman" w:hAnsi="Times New Roman" w:cs="Times New Roman"/>
          <w:b/>
          <w:bCs/>
          <w:i/>
          <w:color w:val="000000"/>
        </w:rPr>
        <w:t>Then Esther summoned Hathach from the king’s eunuchs, whom the king had appointed to attend her</w:t>
      </w:r>
      <w:r w:rsidR="003E68BF">
        <w:rPr>
          <w:rFonts w:ascii="Times New Roman" w:hAnsi="Times New Roman" w:cs="Times New Roman"/>
          <w:bCs/>
          <w:color w:val="000000"/>
        </w:rPr>
        <w:t xml:space="preserve">—Hathach becomes the go-between. As queen, she had many luxuries, “maidens and eunuchs” were at her disposal. </w:t>
      </w:r>
    </w:p>
    <w:p w:rsidR="009229D2" w:rsidRPr="003E68BF" w:rsidRDefault="003E68BF" w:rsidP="00BE032C">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 xml:space="preserve">and ordered him </w:t>
      </w:r>
      <w:r w:rsidR="009229D2" w:rsidRPr="00BE032C">
        <w:rPr>
          <w:rFonts w:ascii="Times New Roman" w:hAnsi="Times New Roman" w:cs="Times New Roman"/>
          <w:b/>
          <w:bCs/>
          <w:i/>
          <w:iCs/>
          <w:color w:val="000000"/>
        </w:rPr>
        <w:t>to go</w:t>
      </w:r>
      <w:r w:rsidR="009229D2" w:rsidRPr="00BE032C">
        <w:rPr>
          <w:rFonts w:ascii="Times New Roman" w:hAnsi="Times New Roman" w:cs="Times New Roman"/>
          <w:b/>
          <w:bCs/>
          <w:i/>
          <w:color w:val="000000"/>
        </w:rPr>
        <w:t xml:space="preserve"> to Mordecai to learn what this</w:t>
      </w:r>
      <w:r w:rsidR="009229D2" w:rsidRPr="00BE032C">
        <w:rPr>
          <w:rFonts w:ascii="Times New Roman" w:hAnsi="Times New Roman" w:cs="Times New Roman"/>
          <w:b/>
          <w:bCs/>
          <w:i/>
          <w:iCs/>
          <w:color w:val="000000"/>
        </w:rPr>
        <w:t xml:space="preserve"> was</w:t>
      </w:r>
      <w:r w:rsidR="009229D2" w:rsidRPr="00BE032C">
        <w:rPr>
          <w:rFonts w:ascii="Times New Roman" w:hAnsi="Times New Roman" w:cs="Times New Roman"/>
          <w:b/>
          <w:bCs/>
          <w:i/>
          <w:color w:val="000000"/>
        </w:rPr>
        <w:t xml:space="preserve"> and why it </w:t>
      </w:r>
      <w:r w:rsidR="009229D2" w:rsidRPr="00BE032C">
        <w:rPr>
          <w:rFonts w:ascii="Times New Roman" w:hAnsi="Times New Roman" w:cs="Times New Roman"/>
          <w:b/>
          <w:bCs/>
          <w:i/>
          <w:iCs/>
          <w:color w:val="000000"/>
        </w:rPr>
        <w:t>was</w:t>
      </w:r>
      <w:r>
        <w:rPr>
          <w:rFonts w:ascii="Times New Roman" w:hAnsi="Times New Roman" w:cs="Times New Roman"/>
          <w:bCs/>
          <w:iCs/>
          <w:color w:val="000000"/>
        </w:rPr>
        <w:t>—out of her concern for him, knowing it was very serious for him to not take the garments she sent.</w:t>
      </w:r>
    </w:p>
    <w:p w:rsidR="009229D2" w:rsidRPr="00BE032C" w:rsidRDefault="009229D2" w:rsidP="00BE032C">
      <w:pPr>
        <w:autoSpaceDE w:val="0"/>
        <w:autoSpaceDN w:val="0"/>
        <w:adjustRightInd w:val="0"/>
        <w:rPr>
          <w:rFonts w:ascii="Times New Roman" w:hAnsi="Times New Roman" w:cs="Times New Roman"/>
          <w:b/>
          <w:bCs/>
          <w:i/>
          <w:color w:val="000000"/>
          <w:u w:val="single"/>
        </w:rPr>
      </w:pPr>
    </w:p>
    <w:p w:rsidR="00797199" w:rsidRDefault="009229D2" w:rsidP="00BE032C">
      <w:pPr>
        <w:autoSpaceDE w:val="0"/>
        <w:autoSpaceDN w:val="0"/>
        <w:adjustRightInd w:val="0"/>
        <w:rPr>
          <w:rFonts w:ascii="Times New Roman" w:hAnsi="Times New Roman" w:cs="Times New Roman"/>
          <w:b/>
          <w:bCs/>
          <w:i/>
          <w:color w:val="000000"/>
        </w:rPr>
      </w:pPr>
      <w:r w:rsidRPr="00BE032C">
        <w:rPr>
          <w:rFonts w:ascii="Times New Roman" w:hAnsi="Times New Roman" w:cs="Times New Roman"/>
          <w:b/>
          <w:bCs/>
          <w:iCs/>
          <w:color w:val="000000"/>
        </w:rPr>
        <w:t>Verse</w:t>
      </w:r>
      <w:r w:rsidR="003E68BF">
        <w:rPr>
          <w:rFonts w:ascii="Times New Roman" w:hAnsi="Times New Roman" w:cs="Times New Roman"/>
          <w:b/>
          <w:bCs/>
          <w:iCs/>
          <w:color w:val="000000"/>
        </w:rPr>
        <w:t>s</w:t>
      </w:r>
      <w:r w:rsidRPr="00BE032C">
        <w:rPr>
          <w:rFonts w:ascii="Times New Roman" w:hAnsi="Times New Roman" w:cs="Times New Roman"/>
          <w:b/>
          <w:bCs/>
          <w:iCs/>
          <w:color w:val="000000"/>
        </w:rPr>
        <w:t xml:space="preserve"> 6</w:t>
      </w:r>
      <w:r w:rsidR="003E68BF">
        <w:rPr>
          <w:rFonts w:ascii="Times New Roman" w:hAnsi="Times New Roman" w:cs="Times New Roman"/>
          <w:b/>
          <w:bCs/>
          <w:iCs/>
          <w:color w:val="000000"/>
        </w:rPr>
        <w:t>-7</w:t>
      </w:r>
      <w:r w:rsidRPr="00BE032C">
        <w:rPr>
          <w:rFonts w:ascii="Times New Roman" w:hAnsi="Times New Roman" w:cs="Times New Roman"/>
          <w:b/>
          <w:bCs/>
          <w:iCs/>
          <w:color w:val="000000"/>
        </w:rPr>
        <w:t>—</w:t>
      </w:r>
      <w:r w:rsidRPr="00BE032C">
        <w:rPr>
          <w:rFonts w:ascii="Times New Roman" w:hAnsi="Times New Roman" w:cs="Times New Roman"/>
          <w:b/>
          <w:bCs/>
          <w:i/>
          <w:color w:val="000000"/>
        </w:rPr>
        <w:t>So Hathach went out to Mordecai to the city square in front of the king’s gate</w:t>
      </w:r>
      <w:r w:rsidR="00797199">
        <w:rPr>
          <w:rFonts w:ascii="Times New Roman" w:hAnsi="Times New Roman" w:cs="Times New Roman"/>
          <w:bCs/>
          <w:color w:val="000000"/>
        </w:rPr>
        <w:t>—this is a public place</w:t>
      </w:r>
      <w:r w:rsidR="003E68BF">
        <w:rPr>
          <w:rFonts w:ascii="Times New Roman" w:hAnsi="Times New Roman" w:cs="Times New Roman"/>
          <w:b/>
          <w:bCs/>
          <w:i/>
          <w:color w:val="000000"/>
        </w:rPr>
        <w:t xml:space="preserve"> </w:t>
      </w:r>
    </w:p>
    <w:p w:rsidR="009229D2" w:rsidRPr="003E68BF" w:rsidRDefault="00797199" w:rsidP="00BE032C">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Mordecai told him all that had happened to him, and the exact amount of money that Haman had promised to pay to the king’s treasuries for the destruction of the Jews</w:t>
      </w:r>
      <w:r w:rsidR="003E68BF">
        <w:rPr>
          <w:rFonts w:ascii="Times New Roman" w:hAnsi="Times New Roman" w:cs="Times New Roman"/>
          <w:bCs/>
          <w:color w:val="000000"/>
        </w:rPr>
        <w:t>—We do not know how Mordecai learned about the transaction between Haman and the king, and the money Haman promised to pay.</w:t>
      </w:r>
    </w:p>
    <w:p w:rsidR="00BE032C" w:rsidRDefault="00BE032C" w:rsidP="00BE032C">
      <w:pPr>
        <w:autoSpaceDE w:val="0"/>
        <w:autoSpaceDN w:val="0"/>
        <w:adjustRightInd w:val="0"/>
        <w:rPr>
          <w:rFonts w:ascii="Times New Roman" w:hAnsi="Times New Roman" w:cs="Times New Roman"/>
          <w:b/>
          <w:bCs/>
          <w:iCs/>
          <w:color w:val="000000"/>
        </w:rPr>
      </w:pPr>
    </w:p>
    <w:p w:rsidR="00797199" w:rsidRDefault="009229D2" w:rsidP="00BE032C">
      <w:pPr>
        <w:autoSpaceDE w:val="0"/>
        <w:autoSpaceDN w:val="0"/>
        <w:adjustRightInd w:val="0"/>
        <w:rPr>
          <w:rFonts w:ascii="Times New Roman" w:hAnsi="Times New Roman" w:cs="Times New Roman"/>
          <w:b/>
          <w:bCs/>
          <w:i/>
          <w:color w:val="000000"/>
        </w:rPr>
      </w:pPr>
      <w:r w:rsidRPr="00BE032C">
        <w:rPr>
          <w:rFonts w:ascii="Times New Roman" w:hAnsi="Times New Roman" w:cs="Times New Roman"/>
          <w:b/>
          <w:bCs/>
          <w:iCs/>
          <w:color w:val="000000"/>
        </w:rPr>
        <w:t>Verse 8—</w:t>
      </w:r>
      <w:r w:rsidRPr="00BE032C">
        <w:rPr>
          <w:rFonts w:ascii="Times New Roman" w:hAnsi="Times New Roman" w:cs="Times New Roman"/>
          <w:b/>
          <w:bCs/>
          <w:i/>
          <w:color w:val="000000"/>
        </w:rPr>
        <w:t xml:space="preserve">He also gave him a copy of the text of the edict which had been issued in Susa for their destruction, that he might </w:t>
      </w:r>
      <w:r w:rsidRPr="003E68BF">
        <w:rPr>
          <w:rFonts w:ascii="Times New Roman" w:hAnsi="Times New Roman" w:cs="Times New Roman"/>
          <w:b/>
          <w:bCs/>
          <w:i/>
          <w:color w:val="000000"/>
          <w:u w:val="single"/>
        </w:rPr>
        <w:t>show</w:t>
      </w:r>
      <w:r w:rsidRPr="00BE032C">
        <w:rPr>
          <w:rFonts w:ascii="Times New Roman" w:hAnsi="Times New Roman" w:cs="Times New Roman"/>
          <w:b/>
          <w:bCs/>
          <w:i/>
          <w:color w:val="000000"/>
        </w:rPr>
        <w:t xml:space="preserve"> Esther and </w:t>
      </w:r>
      <w:r w:rsidRPr="003E68BF">
        <w:rPr>
          <w:rFonts w:ascii="Times New Roman" w:hAnsi="Times New Roman" w:cs="Times New Roman"/>
          <w:b/>
          <w:bCs/>
          <w:i/>
          <w:color w:val="000000"/>
          <w:u w:val="single"/>
        </w:rPr>
        <w:t>inform</w:t>
      </w:r>
      <w:r w:rsidRPr="00BE032C">
        <w:rPr>
          <w:rFonts w:ascii="Times New Roman" w:hAnsi="Times New Roman" w:cs="Times New Roman"/>
          <w:b/>
          <w:bCs/>
          <w:i/>
          <w:color w:val="000000"/>
        </w:rPr>
        <w:t xml:space="preserve"> her, and to </w:t>
      </w:r>
      <w:r w:rsidRPr="003E68BF">
        <w:rPr>
          <w:rFonts w:ascii="Times New Roman" w:hAnsi="Times New Roman" w:cs="Times New Roman"/>
          <w:b/>
          <w:bCs/>
          <w:i/>
          <w:color w:val="000000"/>
          <w:u w:val="single"/>
        </w:rPr>
        <w:t>order</w:t>
      </w:r>
      <w:r w:rsidRPr="00BE032C">
        <w:rPr>
          <w:rFonts w:ascii="Times New Roman" w:hAnsi="Times New Roman" w:cs="Times New Roman"/>
          <w:b/>
          <w:bCs/>
          <w:i/>
          <w:color w:val="000000"/>
        </w:rPr>
        <w:t xml:space="preserve"> </w:t>
      </w:r>
      <w:r w:rsidR="003E68BF">
        <w:rPr>
          <w:rFonts w:ascii="Times New Roman" w:hAnsi="Times New Roman" w:cs="Times New Roman"/>
          <w:bCs/>
          <w:color w:val="000000"/>
        </w:rPr>
        <w:t xml:space="preserve">[“command”] </w:t>
      </w:r>
      <w:r w:rsidRPr="00BE032C">
        <w:rPr>
          <w:rFonts w:ascii="Times New Roman" w:hAnsi="Times New Roman" w:cs="Times New Roman"/>
          <w:b/>
          <w:bCs/>
          <w:i/>
          <w:color w:val="000000"/>
        </w:rPr>
        <w:t>her to go in to the king to implore his favor</w:t>
      </w:r>
      <w:r w:rsidR="00797199">
        <w:rPr>
          <w:rFonts w:ascii="Times New Roman" w:hAnsi="Times New Roman" w:cs="Times New Roman"/>
          <w:bCs/>
          <w:color w:val="000000"/>
        </w:rPr>
        <w:t>—</w:t>
      </w:r>
      <w:r w:rsidR="00C9239D">
        <w:rPr>
          <w:rFonts w:ascii="Times New Roman" w:hAnsi="Times New Roman" w:cs="Times New Roman"/>
          <w:bCs/>
          <w:color w:val="000000"/>
        </w:rPr>
        <w:t>Hathach</w:t>
      </w:r>
      <w:r w:rsidR="00797199">
        <w:rPr>
          <w:rFonts w:ascii="Times New Roman" w:hAnsi="Times New Roman" w:cs="Times New Roman"/>
          <w:bCs/>
          <w:color w:val="000000"/>
        </w:rPr>
        <w:t xml:space="preserve"> is obviously telling her information from Mordecai</w:t>
      </w:r>
      <w:r w:rsidR="00054A15">
        <w:rPr>
          <w:rFonts w:ascii="Times New Roman" w:hAnsi="Times New Roman" w:cs="Times New Roman"/>
          <w:bCs/>
          <w:color w:val="000000"/>
        </w:rPr>
        <w:t xml:space="preserve"> (about Haman’s </w:t>
      </w:r>
      <w:r w:rsidR="00054A15">
        <w:rPr>
          <w:rFonts w:ascii="Times New Roman" w:hAnsi="Times New Roman" w:cs="Times New Roman"/>
          <w:bCs/>
          <w:color w:val="000000"/>
        </w:rPr>
        <w:lastRenderedPageBreak/>
        <w:t xml:space="preserve">role) </w:t>
      </w:r>
      <w:r w:rsidR="00797199">
        <w:rPr>
          <w:rFonts w:ascii="Times New Roman" w:hAnsi="Times New Roman" w:cs="Times New Roman"/>
          <w:bCs/>
          <w:color w:val="000000"/>
        </w:rPr>
        <w:t xml:space="preserve"> beyond the edict</w:t>
      </w:r>
      <w:r w:rsidR="00C9239D">
        <w:rPr>
          <w:rFonts w:ascii="Times New Roman" w:hAnsi="Times New Roman" w:cs="Times New Roman"/>
          <w:bCs/>
          <w:color w:val="000000"/>
        </w:rPr>
        <w:t>. Mordecai commands her to go to the king, apparently exercising his authority that she accords him as her parent/guardian.</w:t>
      </w:r>
      <w:r w:rsidRPr="00BE032C">
        <w:rPr>
          <w:rFonts w:ascii="Times New Roman" w:hAnsi="Times New Roman" w:cs="Times New Roman"/>
          <w:b/>
          <w:bCs/>
          <w:i/>
          <w:color w:val="000000"/>
        </w:rPr>
        <w:t xml:space="preserve"> </w:t>
      </w:r>
    </w:p>
    <w:p w:rsidR="009229D2" w:rsidRPr="00797199" w:rsidRDefault="00797199" w:rsidP="00BE032C">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and to plead with him</w:t>
      </w:r>
      <w:r>
        <w:rPr>
          <w:rFonts w:ascii="Times New Roman" w:hAnsi="Times New Roman" w:cs="Times New Roman"/>
          <w:bCs/>
          <w:color w:val="000000"/>
        </w:rPr>
        <w:t xml:space="preserve"> [the king]</w:t>
      </w:r>
      <w:r w:rsidR="009229D2" w:rsidRPr="00BE032C">
        <w:rPr>
          <w:rFonts w:ascii="Times New Roman" w:hAnsi="Times New Roman" w:cs="Times New Roman"/>
          <w:b/>
          <w:bCs/>
          <w:i/>
          <w:color w:val="000000"/>
        </w:rPr>
        <w:t xml:space="preserve"> for </w:t>
      </w:r>
      <w:r w:rsidR="009229D2" w:rsidRPr="00797199">
        <w:rPr>
          <w:rFonts w:ascii="Times New Roman" w:hAnsi="Times New Roman" w:cs="Times New Roman"/>
          <w:b/>
          <w:bCs/>
          <w:i/>
          <w:color w:val="000000"/>
          <w:u w:val="single"/>
        </w:rPr>
        <w:t>her</w:t>
      </w:r>
      <w:r w:rsidR="009229D2" w:rsidRPr="00BE032C">
        <w:rPr>
          <w:rFonts w:ascii="Times New Roman" w:hAnsi="Times New Roman" w:cs="Times New Roman"/>
          <w:b/>
          <w:bCs/>
          <w:i/>
          <w:color w:val="000000"/>
        </w:rPr>
        <w:t xml:space="preserve"> people</w:t>
      </w:r>
      <w:r>
        <w:rPr>
          <w:rFonts w:ascii="Times New Roman" w:hAnsi="Times New Roman" w:cs="Times New Roman"/>
          <w:bCs/>
          <w:color w:val="000000"/>
        </w:rPr>
        <w:t>—at this point, Hathach would now know Esther was a Jewess</w:t>
      </w:r>
    </w:p>
    <w:p w:rsidR="009229D2" w:rsidRPr="009229D2" w:rsidRDefault="009229D2" w:rsidP="00BE032C">
      <w:pPr>
        <w:pStyle w:val="ListParagraph"/>
        <w:autoSpaceDE w:val="0"/>
        <w:autoSpaceDN w:val="0"/>
        <w:adjustRightInd w:val="0"/>
        <w:ind w:left="1080"/>
        <w:rPr>
          <w:rFonts w:ascii="Times New Roman" w:hAnsi="Times New Roman" w:cs="Times New Roman"/>
          <w:b/>
          <w:bCs/>
          <w:i/>
          <w:color w:val="000000"/>
          <w:u w:val="single"/>
        </w:rPr>
      </w:pPr>
    </w:p>
    <w:p w:rsidR="009229D2" w:rsidRPr="00797199" w:rsidRDefault="009229D2" w:rsidP="00BE032C">
      <w:pPr>
        <w:autoSpaceDE w:val="0"/>
        <w:autoSpaceDN w:val="0"/>
        <w:adjustRightInd w:val="0"/>
        <w:rPr>
          <w:rFonts w:ascii="Times New Roman" w:hAnsi="Times New Roman" w:cs="Times New Roman"/>
          <w:bCs/>
          <w:color w:val="000000"/>
        </w:rPr>
      </w:pPr>
      <w:r w:rsidRPr="00BE032C">
        <w:rPr>
          <w:rFonts w:ascii="Times New Roman" w:hAnsi="Times New Roman" w:cs="Times New Roman"/>
          <w:b/>
          <w:bCs/>
          <w:iCs/>
          <w:color w:val="000000"/>
        </w:rPr>
        <w:t>Verse 9—</w:t>
      </w:r>
      <w:r w:rsidRPr="00BE032C">
        <w:rPr>
          <w:rFonts w:ascii="Times New Roman" w:hAnsi="Times New Roman" w:cs="Times New Roman"/>
          <w:b/>
          <w:bCs/>
          <w:i/>
          <w:color w:val="000000"/>
        </w:rPr>
        <w:t>Hathach came back and related Mordecai’s words to Esther</w:t>
      </w:r>
      <w:r w:rsidR="00797199">
        <w:rPr>
          <w:rFonts w:ascii="Times New Roman" w:hAnsi="Times New Roman" w:cs="Times New Roman"/>
          <w:bCs/>
          <w:color w:val="000000"/>
        </w:rPr>
        <w:t>—</w:t>
      </w:r>
    </w:p>
    <w:p w:rsidR="009229D2" w:rsidRPr="009229D2" w:rsidRDefault="009229D2" w:rsidP="00BE032C">
      <w:pPr>
        <w:pStyle w:val="ListParagraph"/>
        <w:autoSpaceDE w:val="0"/>
        <w:autoSpaceDN w:val="0"/>
        <w:adjustRightInd w:val="0"/>
        <w:ind w:left="1080"/>
        <w:rPr>
          <w:rFonts w:ascii="Times New Roman" w:hAnsi="Times New Roman" w:cs="Times New Roman"/>
          <w:b/>
          <w:bCs/>
          <w:i/>
          <w:color w:val="000000"/>
          <w:u w:val="single"/>
        </w:rPr>
      </w:pPr>
    </w:p>
    <w:p w:rsidR="009229D2" w:rsidRPr="00797199" w:rsidRDefault="009229D2" w:rsidP="00BE032C">
      <w:pPr>
        <w:autoSpaceDE w:val="0"/>
        <w:autoSpaceDN w:val="0"/>
        <w:adjustRightInd w:val="0"/>
        <w:rPr>
          <w:rFonts w:ascii="Times New Roman" w:hAnsi="Times New Roman" w:cs="Times New Roman"/>
          <w:bCs/>
          <w:color w:val="000000"/>
        </w:rPr>
      </w:pPr>
      <w:r w:rsidRPr="00BE032C">
        <w:rPr>
          <w:rFonts w:ascii="Times New Roman" w:hAnsi="Times New Roman" w:cs="Times New Roman"/>
          <w:b/>
          <w:bCs/>
          <w:iCs/>
          <w:color w:val="000000"/>
        </w:rPr>
        <w:t>Verse 10—</w:t>
      </w:r>
      <w:r w:rsidRPr="00BE032C">
        <w:rPr>
          <w:rFonts w:ascii="Times New Roman" w:hAnsi="Times New Roman" w:cs="Times New Roman"/>
          <w:b/>
          <w:bCs/>
          <w:i/>
          <w:color w:val="000000"/>
        </w:rPr>
        <w:t xml:space="preserve">Then Esther spoke to Hathach and </w:t>
      </w:r>
      <w:r w:rsidRPr="00797199">
        <w:rPr>
          <w:rFonts w:ascii="Times New Roman" w:hAnsi="Times New Roman" w:cs="Times New Roman"/>
          <w:b/>
          <w:bCs/>
          <w:i/>
          <w:color w:val="000000"/>
          <w:u w:val="single"/>
        </w:rPr>
        <w:t>ordered</w:t>
      </w:r>
      <w:r w:rsidRPr="00BE032C">
        <w:rPr>
          <w:rFonts w:ascii="Times New Roman" w:hAnsi="Times New Roman" w:cs="Times New Roman"/>
          <w:b/>
          <w:bCs/>
          <w:i/>
          <w:color w:val="000000"/>
        </w:rPr>
        <w:t xml:space="preserve"> him </w:t>
      </w:r>
      <w:r w:rsidRPr="00BE032C">
        <w:rPr>
          <w:rFonts w:ascii="Times New Roman" w:hAnsi="Times New Roman" w:cs="Times New Roman"/>
          <w:b/>
          <w:bCs/>
          <w:i/>
          <w:iCs/>
          <w:color w:val="000000"/>
        </w:rPr>
        <w:t>to reply</w:t>
      </w:r>
      <w:r w:rsidRPr="00BE032C">
        <w:rPr>
          <w:rFonts w:ascii="Times New Roman" w:hAnsi="Times New Roman" w:cs="Times New Roman"/>
          <w:b/>
          <w:bCs/>
          <w:i/>
          <w:color w:val="000000"/>
        </w:rPr>
        <w:t xml:space="preserve"> to Mordecai</w:t>
      </w:r>
      <w:r w:rsidR="00797199">
        <w:rPr>
          <w:rFonts w:ascii="Times New Roman" w:hAnsi="Times New Roman" w:cs="Times New Roman"/>
          <w:bCs/>
          <w:color w:val="000000"/>
        </w:rPr>
        <w:t>—Mordecai had ordered Esther to go to the king and plead for the Jews, now Esther ordered Hathach to bring this message back to Mordecai</w:t>
      </w:r>
    </w:p>
    <w:p w:rsidR="009229D2" w:rsidRPr="00BE032C" w:rsidRDefault="009229D2" w:rsidP="00BE032C">
      <w:pPr>
        <w:autoSpaceDE w:val="0"/>
        <w:autoSpaceDN w:val="0"/>
        <w:adjustRightInd w:val="0"/>
        <w:rPr>
          <w:rFonts w:ascii="Times New Roman" w:hAnsi="Times New Roman" w:cs="Times New Roman"/>
          <w:b/>
          <w:bCs/>
          <w:i/>
          <w:color w:val="000000"/>
          <w:u w:val="single"/>
        </w:rPr>
      </w:pPr>
    </w:p>
    <w:p w:rsidR="00797199" w:rsidRDefault="009229D2" w:rsidP="00BE032C">
      <w:pPr>
        <w:autoSpaceDE w:val="0"/>
        <w:autoSpaceDN w:val="0"/>
        <w:adjustRightInd w:val="0"/>
        <w:rPr>
          <w:rFonts w:ascii="Times New Roman" w:hAnsi="Times New Roman" w:cs="Times New Roman"/>
          <w:b/>
          <w:bCs/>
          <w:i/>
          <w:color w:val="000000"/>
        </w:rPr>
      </w:pPr>
      <w:r w:rsidRPr="00BE032C">
        <w:rPr>
          <w:rFonts w:ascii="Times New Roman" w:hAnsi="Times New Roman" w:cs="Times New Roman"/>
          <w:b/>
          <w:bCs/>
          <w:iCs/>
          <w:color w:val="000000"/>
        </w:rPr>
        <w:t>Verse 11—</w:t>
      </w:r>
      <w:r w:rsidRPr="00BE032C">
        <w:rPr>
          <w:rFonts w:ascii="Times New Roman" w:hAnsi="Times New Roman" w:cs="Times New Roman"/>
          <w:b/>
          <w:bCs/>
          <w:i/>
          <w:color w:val="000000"/>
        </w:rPr>
        <w:t>“All the king’s servants and the people of the king’s provinces know that for any man or woman who comes to the king to the inner court who is not summoned, he has but one law, that he be put to death</w:t>
      </w:r>
      <w:r w:rsidR="00797199">
        <w:rPr>
          <w:rFonts w:ascii="Times New Roman" w:hAnsi="Times New Roman" w:cs="Times New Roman"/>
          <w:bCs/>
          <w:color w:val="000000"/>
        </w:rPr>
        <w:t>—but now Esther knows she has already been condemned to death by the edict</w:t>
      </w:r>
      <w:r w:rsidR="00DA24AC">
        <w:rPr>
          <w:rFonts w:ascii="Times New Roman" w:hAnsi="Times New Roman" w:cs="Times New Roman"/>
          <w:bCs/>
          <w:color w:val="000000"/>
        </w:rPr>
        <w:t>.</w:t>
      </w:r>
      <w:r w:rsidRPr="00BE032C">
        <w:rPr>
          <w:rFonts w:ascii="Times New Roman" w:hAnsi="Times New Roman" w:cs="Times New Roman"/>
          <w:b/>
          <w:bCs/>
          <w:i/>
          <w:color w:val="000000"/>
        </w:rPr>
        <w:t xml:space="preserve"> </w:t>
      </w:r>
    </w:p>
    <w:p w:rsidR="00797199" w:rsidRDefault="00797199" w:rsidP="00BE032C">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unless the king holds out to him the golden scepter so that he may live</w:t>
      </w:r>
      <w:r w:rsidR="008329D9">
        <w:rPr>
          <w:rFonts w:ascii="Times New Roman" w:hAnsi="Times New Roman" w:cs="Times New Roman"/>
          <w:bCs/>
          <w:color w:val="000000"/>
        </w:rPr>
        <w:t xml:space="preserve">—an act of mercy </w:t>
      </w:r>
      <w:r w:rsidR="009229D2" w:rsidRPr="00BE032C">
        <w:rPr>
          <w:rFonts w:ascii="Times New Roman" w:hAnsi="Times New Roman" w:cs="Times New Roman"/>
          <w:b/>
          <w:bCs/>
          <w:i/>
          <w:color w:val="000000"/>
        </w:rPr>
        <w:t xml:space="preserve"> </w:t>
      </w:r>
    </w:p>
    <w:p w:rsidR="00DA24AC" w:rsidRDefault="00797199" w:rsidP="00BE032C">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And I have not been summoned to come to the king for these thirty days”</w:t>
      </w:r>
      <w:r w:rsidR="003E68BF">
        <w:rPr>
          <w:rFonts w:ascii="Times New Roman" w:hAnsi="Times New Roman" w:cs="Times New Roman"/>
          <w:bCs/>
          <w:color w:val="000000"/>
        </w:rPr>
        <w:t>—</w:t>
      </w:r>
      <w:r w:rsidR="00DA24AC">
        <w:rPr>
          <w:rFonts w:ascii="Times New Roman" w:hAnsi="Times New Roman" w:cs="Times New Roman"/>
          <w:bCs/>
          <w:color w:val="000000"/>
        </w:rPr>
        <w:t>Her hesitancy, then, is not only because she questions the results of her appeal to the king, since her favor with Ahasuerus is apparently at a very low ebb.</w:t>
      </w:r>
    </w:p>
    <w:p w:rsidR="009229D2" w:rsidRPr="00BE032C" w:rsidRDefault="00DA24AC" w:rsidP="00BE032C">
      <w:pPr>
        <w:autoSpaceDE w:val="0"/>
        <w:autoSpaceDN w:val="0"/>
        <w:adjustRightInd w:val="0"/>
        <w:rPr>
          <w:rFonts w:ascii="Times New Roman" w:hAnsi="Times New Roman" w:cs="Times New Roman"/>
          <w:b/>
          <w:bCs/>
          <w:i/>
          <w:color w:val="000000"/>
          <w:u w:val="single"/>
        </w:rPr>
      </w:pPr>
      <w:r w:rsidRPr="00BE032C">
        <w:rPr>
          <w:rFonts w:ascii="Times New Roman" w:hAnsi="Times New Roman" w:cs="Times New Roman"/>
          <w:b/>
          <w:bCs/>
          <w:i/>
          <w:color w:val="000000"/>
          <w:u w:val="single"/>
        </w:rPr>
        <w:t xml:space="preserve"> </w:t>
      </w:r>
    </w:p>
    <w:p w:rsidR="009229D2" w:rsidRPr="008329D9" w:rsidRDefault="009229D2" w:rsidP="00BE032C">
      <w:pPr>
        <w:autoSpaceDE w:val="0"/>
        <w:autoSpaceDN w:val="0"/>
        <w:adjustRightInd w:val="0"/>
        <w:rPr>
          <w:rFonts w:ascii="Times New Roman" w:hAnsi="Times New Roman" w:cs="Times New Roman"/>
          <w:bCs/>
          <w:color w:val="000000"/>
        </w:rPr>
      </w:pPr>
      <w:r w:rsidRPr="00BE032C">
        <w:rPr>
          <w:rFonts w:ascii="Times New Roman" w:hAnsi="Times New Roman" w:cs="Times New Roman"/>
          <w:b/>
          <w:bCs/>
          <w:iCs/>
          <w:color w:val="000000"/>
        </w:rPr>
        <w:t>Verse 12—</w:t>
      </w:r>
      <w:r w:rsidRPr="00BE032C">
        <w:rPr>
          <w:rFonts w:ascii="Times New Roman" w:hAnsi="Times New Roman" w:cs="Times New Roman"/>
          <w:b/>
          <w:bCs/>
          <w:i/>
          <w:color w:val="000000"/>
        </w:rPr>
        <w:t>They related Esther’s words to Mordecai</w:t>
      </w:r>
      <w:r w:rsidR="008329D9">
        <w:rPr>
          <w:rFonts w:ascii="Times New Roman" w:hAnsi="Times New Roman" w:cs="Times New Roman"/>
          <w:bCs/>
          <w:color w:val="000000"/>
        </w:rPr>
        <w:t>—the plural [“they”] is a deliberate change by the narrator, not an error in transmission of the text (though some translators change it to the singular in an attempt to handle an apparent difficulty). In this critical juncture in the development of the scene, the narrator has switched from indirect discourse to direct discourse</w:t>
      </w:r>
      <w:r w:rsidR="00C9239D">
        <w:rPr>
          <w:rFonts w:ascii="Times New Roman" w:hAnsi="Times New Roman" w:cs="Times New Roman"/>
          <w:bCs/>
          <w:color w:val="000000"/>
        </w:rPr>
        <w:t>, the actual words they say.</w:t>
      </w:r>
    </w:p>
    <w:p w:rsidR="009229D2" w:rsidRPr="00BE032C" w:rsidRDefault="009229D2" w:rsidP="00BE032C">
      <w:pPr>
        <w:autoSpaceDE w:val="0"/>
        <w:autoSpaceDN w:val="0"/>
        <w:adjustRightInd w:val="0"/>
        <w:rPr>
          <w:rFonts w:ascii="Times New Roman" w:hAnsi="Times New Roman" w:cs="Times New Roman"/>
          <w:b/>
          <w:bCs/>
          <w:i/>
          <w:color w:val="000000"/>
          <w:u w:val="single"/>
        </w:rPr>
      </w:pPr>
    </w:p>
    <w:p w:rsidR="009229D2" w:rsidRPr="008329D9" w:rsidRDefault="009229D2" w:rsidP="00BE032C">
      <w:pPr>
        <w:autoSpaceDE w:val="0"/>
        <w:autoSpaceDN w:val="0"/>
        <w:adjustRightInd w:val="0"/>
        <w:rPr>
          <w:rFonts w:ascii="Times New Roman" w:hAnsi="Times New Roman" w:cs="Times New Roman"/>
          <w:bCs/>
          <w:color w:val="000000"/>
        </w:rPr>
      </w:pPr>
      <w:r w:rsidRPr="00BE032C">
        <w:rPr>
          <w:rFonts w:ascii="Times New Roman" w:hAnsi="Times New Roman" w:cs="Times New Roman"/>
          <w:b/>
          <w:bCs/>
          <w:iCs/>
          <w:color w:val="000000"/>
        </w:rPr>
        <w:t>Verse 13—</w:t>
      </w:r>
      <w:r w:rsidRPr="00BE032C">
        <w:rPr>
          <w:rFonts w:ascii="Times New Roman" w:hAnsi="Times New Roman" w:cs="Times New Roman"/>
          <w:b/>
          <w:bCs/>
          <w:i/>
          <w:color w:val="000000"/>
        </w:rPr>
        <w:t>Then Mordecai told</w:t>
      </w:r>
      <w:r w:rsidRPr="00BE032C">
        <w:rPr>
          <w:rFonts w:ascii="Times New Roman" w:hAnsi="Times New Roman" w:cs="Times New Roman"/>
          <w:b/>
          <w:bCs/>
          <w:i/>
          <w:iCs/>
          <w:color w:val="000000"/>
        </w:rPr>
        <w:t xml:space="preserve"> them</w:t>
      </w:r>
      <w:r w:rsidRPr="00BE032C">
        <w:rPr>
          <w:rFonts w:ascii="Times New Roman" w:hAnsi="Times New Roman" w:cs="Times New Roman"/>
          <w:b/>
          <w:bCs/>
          <w:i/>
          <w:color w:val="000000"/>
        </w:rPr>
        <w:t xml:space="preserve"> to reply to Esther, “Do not imagine that you in the king’s palace can escape any more than all the Jews</w:t>
      </w:r>
      <w:r w:rsidR="008329D9">
        <w:rPr>
          <w:rFonts w:ascii="Times New Roman" w:hAnsi="Times New Roman" w:cs="Times New Roman"/>
          <w:bCs/>
          <w:color w:val="000000"/>
        </w:rPr>
        <w:t>—the edict was against every single Jew, including Esther</w:t>
      </w:r>
      <w:r w:rsidR="006131D1">
        <w:rPr>
          <w:rFonts w:ascii="Times New Roman" w:hAnsi="Times New Roman" w:cs="Times New Roman"/>
          <w:bCs/>
          <w:color w:val="000000"/>
        </w:rPr>
        <w:t xml:space="preserve">. Although whether Haman’s power was great enough to reach to the palace and execute the queen is not stated. Mordecai is planting in Esther’s mind the idea that she would die </w:t>
      </w:r>
      <w:r w:rsidR="00AA46BA">
        <w:rPr>
          <w:rFonts w:ascii="Times New Roman" w:hAnsi="Times New Roman" w:cs="Times New Roman"/>
          <w:bCs/>
          <w:color w:val="000000"/>
        </w:rPr>
        <w:t xml:space="preserve">even </w:t>
      </w:r>
      <w:r w:rsidR="006131D1">
        <w:rPr>
          <w:rFonts w:ascii="Times New Roman" w:hAnsi="Times New Roman" w:cs="Times New Roman"/>
          <w:bCs/>
          <w:color w:val="000000"/>
        </w:rPr>
        <w:t>if she did not act. So it was deat</w:t>
      </w:r>
      <w:r w:rsidR="00054A15">
        <w:rPr>
          <w:rFonts w:ascii="Times New Roman" w:hAnsi="Times New Roman" w:cs="Times New Roman"/>
          <w:bCs/>
          <w:color w:val="000000"/>
        </w:rPr>
        <w:t>h</w:t>
      </w:r>
      <w:r w:rsidR="006131D1">
        <w:rPr>
          <w:rFonts w:ascii="Times New Roman" w:hAnsi="Times New Roman" w:cs="Times New Roman"/>
          <w:bCs/>
          <w:color w:val="000000"/>
        </w:rPr>
        <w:t xml:space="preserve"> for entering the king’s presence or death at the hands of Haman.</w:t>
      </w:r>
    </w:p>
    <w:p w:rsidR="009229D2" w:rsidRPr="00BE032C" w:rsidRDefault="009229D2" w:rsidP="00BE032C">
      <w:pPr>
        <w:autoSpaceDE w:val="0"/>
        <w:autoSpaceDN w:val="0"/>
        <w:adjustRightInd w:val="0"/>
        <w:rPr>
          <w:rFonts w:ascii="Times New Roman" w:hAnsi="Times New Roman" w:cs="Times New Roman"/>
          <w:b/>
          <w:bCs/>
          <w:i/>
          <w:color w:val="000000"/>
          <w:u w:val="single"/>
        </w:rPr>
      </w:pPr>
    </w:p>
    <w:p w:rsidR="008329D9" w:rsidRPr="008329D9" w:rsidRDefault="009229D2" w:rsidP="00BE032C">
      <w:pPr>
        <w:autoSpaceDE w:val="0"/>
        <w:autoSpaceDN w:val="0"/>
        <w:adjustRightInd w:val="0"/>
        <w:rPr>
          <w:rFonts w:ascii="Times New Roman" w:hAnsi="Times New Roman" w:cs="Times New Roman"/>
          <w:bCs/>
          <w:color w:val="000000"/>
        </w:rPr>
      </w:pPr>
      <w:r w:rsidRPr="00BE032C">
        <w:rPr>
          <w:rFonts w:ascii="Times New Roman" w:hAnsi="Times New Roman" w:cs="Times New Roman"/>
          <w:b/>
          <w:bCs/>
          <w:iCs/>
          <w:color w:val="000000"/>
        </w:rPr>
        <w:t>Verse 14—</w:t>
      </w:r>
      <w:r w:rsidRPr="00BE032C">
        <w:rPr>
          <w:rFonts w:ascii="Times New Roman" w:hAnsi="Times New Roman" w:cs="Times New Roman"/>
          <w:b/>
          <w:bCs/>
          <w:i/>
          <w:color w:val="000000"/>
        </w:rPr>
        <w:t>“For if you remain silent at this time</w:t>
      </w:r>
      <w:r w:rsidR="008329D9">
        <w:rPr>
          <w:rFonts w:ascii="Times New Roman" w:hAnsi="Times New Roman" w:cs="Times New Roman"/>
          <w:bCs/>
          <w:color w:val="000000"/>
        </w:rPr>
        <w:t>—</w:t>
      </w:r>
      <w:r w:rsidR="006131D1">
        <w:rPr>
          <w:rFonts w:ascii="Times New Roman" w:hAnsi="Times New Roman" w:cs="Times New Roman"/>
          <w:bCs/>
          <w:color w:val="000000"/>
        </w:rPr>
        <w:t xml:space="preserve">too </w:t>
      </w:r>
      <w:r w:rsidR="008329D9">
        <w:rPr>
          <w:rFonts w:ascii="Times New Roman" w:hAnsi="Times New Roman" w:cs="Times New Roman"/>
          <w:bCs/>
          <w:color w:val="000000"/>
        </w:rPr>
        <w:t>coward</w:t>
      </w:r>
      <w:r w:rsidR="001A0388">
        <w:rPr>
          <w:rFonts w:ascii="Times New Roman" w:hAnsi="Times New Roman" w:cs="Times New Roman"/>
          <w:bCs/>
          <w:color w:val="000000"/>
        </w:rPr>
        <w:t>ly</w:t>
      </w:r>
      <w:r w:rsidR="006131D1">
        <w:rPr>
          <w:rFonts w:ascii="Times New Roman" w:hAnsi="Times New Roman" w:cs="Times New Roman"/>
          <w:bCs/>
          <w:color w:val="000000"/>
        </w:rPr>
        <w:t xml:space="preserve"> to approach the king</w:t>
      </w:r>
    </w:p>
    <w:p w:rsidR="001A0388" w:rsidRDefault="008329D9" w:rsidP="00BE032C">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0388">
        <w:rPr>
          <w:rFonts w:ascii="Times New Roman" w:hAnsi="Times New Roman" w:cs="Times New Roman"/>
          <w:bCs/>
          <w:color w:val="000000"/>
        </w:rPr>
        <w:t xml:space="preserve">[will] </w:t>
      </w:r>
      <w:r w:rsidR="009229D2" w:rsidRPr="00BE032C">
        <w:rPr>
          <w:rFonts w:ascii="Times New Roman" w:hAnsi="Times New Roman" w:cs="Times New Roman"/>
          <w:b/>
          <w:bCs/>
          <w:i/>
          <w:color w:val="000000"/>
        </w:rPr>
        <w:t xml:space="preserve">relief and deliverance </w:t>
      </w:r>
      <w:r w:rsidR="001A0388">
        <w:rPr>
          <w:rFonts w:ascii="Times New Roman" w:hAnsi="Times New Roman" w:cs="Times New Roman"/>
          <w:bCs/>
          <w:color w:val="000000"/>
        </w:rPr>
        <w:t>[</w:t>
      </w:r>
      <w:r w:rsidR="009229D2" w:rsidRPr="00BE032C">
        <w:rPr>
          <w:rFonts w:ascii="Times New Roman" w:hAnsi="Times New Roman" w:cs="Times New Roman"/>
          <w:b/>
          <w:bCs/>
          <w:i/>
          <w:color w:val="000000"/>
        </w:rPr>
        <w:t>will</w:t>
      </w:r>
      <w:r w:rsidR="001A0388">
        <w:rPr>
          <w:rFonts w:ascii="Times New Roman" w:hAnsi="Times New Roman" w:cs="Times New Roman"/>
          <w:bCs/>
          <w:color w:val="000000"/>
        </w:rPr>
        <w:t>]</w:t>
      </w:r>
      <w:r w:rsidR="009229D2" w:rsidRPr="00BE032C">
        <w:rPr>
          <w:rFonts w:ascii="Times New Roman" w:hAnsi="Times New Roman" w:cs="Times New Roman"/>
          <w:b/>
          <w:bCs/>
          <w:i/>
          <w:color w:val="000000"/>
        </w:rPr>
        <w:t xml:space="preserve"> arise for the Jews from another place</w:t>
      </w:r>
      <w:r w:rsidR="00054A15">
        <w:rPr>
          <w:rFonts w:ascii="Times New Roman" w:hAnsi="Times New Roman" w:cs="Times New Roman"/>
          <w:bCs/>
          <w:color w:val="000000"/>
        </w:rPr>
        <w:t>[?]</w:t>
      </w:r>
      <w:r w:rsidR="00AA46BA">
        <w:rPr>
          <w:rFonts w:ascii="Times New Roman" w:hAnsi="Times New Roman" w:cs="Times New Roman"/>
          <w:bCs/>
          <w:color w:val="000000"/>
        </w:rPr>
        <w:t xml:space="preserve"> Answer: NO</w:t>
      </w:r>
      <w:r>
        <w:rPr>
          <w:rFonts w:ascii="Times New Roman" w:hAnsi="Times New Roman" w:cs="Times New Roman"/>
          <w:bCs/>
          <w:color w:val="000000"/>
        </w:rPr>
        <w:t>—</w:t>
      </w:r>
      <w:r w:rsidR="00054A15">
        <w:rPr>
          <w:rFonts w:ascii="Times New Roman" w:hAnsi="Times New Roman" w:cs="Times New Roman"/>
          <w:bCs/>
          <w:color w:val="000000"/>
        </w:rPr>
        <w:t>it’s not a statement, it’s a rhetorical question. De</w:t>
      </w:r>
      <w:r w:rsidR="006131D1">
        <w:rPr>
          <w:rFonts w:ascii="Times New Roman" w:hAnsi="Times New Roman" w:cs="Times New Roman"/>
          <w:bCs/>
          <w:color w:val="000000"/>
        </w:rPr>
        <w:t xml:space="preserve">liverance can </w:t>
      </w:r>
      <w:r w:rsidR="001A0388">
        <w:rPr>
          <w:rFonts w:ascii="Times New Roman" w:hAnsi="Times New Roman" w:cs="Times New Roman"/>
          <w:bCs/>
          <w:color w:val="000000"/>
        </w:rPr>
        <w:t xml:space="preserve">only </w:t>
      </w:r>
      <w:r w:rsidR="006131D1">
        <w:rPr>
          <w:rFonts w:ascii="Times New Roman" w:hAnsi="Times New Roman" w:cs="Times New Roman"/>
          <w:bCs/>
          <w:color w:val="000000"/>
        </w:rPr>
        <w:t>come from the king if Esther approaches him.</w:t>
      </w:r>
      <w:r w:rsidR="001A0388">
        <w:rPr>
          <w:rFonts w:ascii="Times New Roman" w:hAnsi="Times New Roman" w:cs="Times New Roman"/>
          <w:bCs/>
          <w:color w:val="000000"/>
        </w:rPr>
        <w:t xml:space="preserve"> </w:t>
      </w:r>
      <w:r w:rsidR="00054A15">
        <w:rPr>
          <w:rFonts w:ascii="Times New Roman" w:hAnsi="Times New Roman" w:cs="Times New Roman"/>
          <w:bCs/>
          <w:color w:val="000000"/>
        </w:rPr>
        <w:t xml:space="preserve">There is no other place. </w:t>
      </w:r>
      <w:r w:rsidR="001A0388">
        <w:rPr>
          <w:rFonts w:ascii="Times New Roman" w:hAnsi="Times New Roman" w:cs="Times New Roman"/>
          <w:bCs/>
          <w:color w:val="000000"/>
        </w:rPr>
        <w:t xml:space="preserve">His confidence and hope </w:t>
      </w:r>
      <w:r w:rsidR="00E606F2">
        <w:rPr>
          <w:rFonts w:ascii="Times New Roman" w:hAnsi="Times New Roman" w:cs="Times New Roman"/>
          <w:bCs/>
          <w:color w:val="000000"/>
        </w:rPr>
        <w:t>are</w:t>
      </w:r>
      <w:r w:rsidR="001A0388">
        <w:rPr>
          <w:rFonts w:ascii="Times New Roman" w:hAnsi="Times New Roman" w:cs="Times New Roman"/>
          <w:bCs/>
          <w:color w:val="000000"/>
        </w:rPr>
        <w:t xml:space="preserve"> only in Esther as queen interceding for the Jews with the king.</w:t>
      </w:r>
    </w:p>
    <w:p w:rsidR="008329D9" w:rsidRDefault="008329D9" w:rsidP="00BE032C">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and you and your father’s house will perish</w:t>
      </w:r>
      <w:r w:rsidR="001A0388">
        <w:rPr>
          <w:rFonts w:ascii="Times New Roman" w:hAnsi="Times New Roman" w:cs="Times New Roman"/>
          <w:bCs/>
          <w:color w:val="000000"/>
        </w:rPr>
        <w:t>—which at this point is Mordecai</w:t>
      </w:r>
      <w:r w:rsidR="00054A15">
        <w:rPr>
          <w:rFonts w:ascii="Times New Roman" w:hAnsi="Times New Roman" w:cs="Times New Roman"/>
          <w:bCs/>
          <w:color w:val="000000"/>
        </w:rPr>
        <w:t xml:space="preserve"> and Esther</w:t>
      </w:r>
      <w:r w:rsidR="009229D2" w:rsidRPr="00BE032C">
        <w:rPr>
          <w:rFonts w:ascii="Times New Roman" w:hAnsi="Times New Roman" w:cs="Times New Roman"/>
          <w:b/>
          <w:bCs/>
          <w:i/>
          <w:color w:val="000000"/>
        </w:rPr>
        <w:t xml:space="preserve"> </w:t>
      </w:r>
    </w:p>
    <w:p w:rsidR="009229D2" w:rsidRPr="006131D1" w:rsidRDefault="008329D9" w:rsidP="00BE032C">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And who knows whether you have not attained royalty for such a time as this?”</w:t>
      </w:r>
      <w:r w:rsidR="006131D1">
        <w:rPr>
          <w:rFonts w:ascii="Times New Roman" w:hAnsi="Times New Roman" w:cs="Times New Roman"/>
          <w:bCs/>
          <w:color w:val="000000"/>
        </w:rPr>
        <w:t>—this is a</w:t>
      </w:r>
      <w:r w:rsidR="00927761">
        <w:rPr>
          <w:rFonts w:ascii="Times New Roman" w:hAnsi="Times New Roman" w:cs="Times New Roman"/>
          <w:bCs/>
          <w:color w:val="000000"/>
        </w:rPr>
        <w:t>nother</w:t>
      </w:r>
      <w:r w:rsidR="006131D1">
        <w:rPr>
          <w:rFonts w:ascii="Times New Roman" w:hAnsi="Times New Roman" w:cs="Times New Roman"/>
          <w:bCs/>
          <w:color w:val="000000"/>
        </w:rPr>
        <w:t xml:space="preserve"> rhetorical question—her appeal is the only hope the Jews have. </w:t>
      </w:r>
      <w:r w:rsidR="000C6B79">
        <w:rPr>
          <w:rFonts w:ascii="Times New Roman" w:hAnsi="Times New Roman" w:cs="Times New Roman"/>
          <w:bCs/>
          <w:color w:val="000000"/>
        </w:rPr>
        <w:t>It does not express doubt or skepticism or possibility but expresses a confident hope.</w:t>
      </w:r>
    </w:p>
    <w:p w:rsidR="009229D2" w:rsidRPr="00BE032C" w:rsidRDefault="009229D2" w:rsidP="00BE032C">
      <w:pPr>
        <w:autoSpaceDE w:val="0"/>
        <w:autoSpaceDN w:val="0"/>
        <w:adjustRightInd w:val="0"/>
        <w:rPr>
          <w:rFonts w:ascii="Times New Roman" w:hAnsi="Times New Roman" w:cs="Times New Roman"/>
          <w:b/>
          <w:bCs/>
          <w:i/>
          <w:color w:val="000000"/>
          <w:u w:val="single"/>
        </w:rPr>
      </w:pPr>
    </w:p>
    <w:p w:rsidR="009229D2" w:rsidRPr="00054A15" w:rsidRDefault="009229D2" w:rsidP="00BE032C">
      <w:pPr>
        <w:autoSpaceDE w:val="0"/>
        <w:autoSpaceDN w:val="0"/>
        <w:adjustRightInd w:val="0"/>
        <w:rPr>
          <w:rFonts w:ascii="Times New Roman" w:hAnsi="Times New Roman" w:cs="Times New Roman"/>
          <w:bCs/>
          <w:color w:val="000000"/>
        </w:rPr>
      </w:pPr>
      <w:r w:rsidRPr="00BE032C">
        <w:rPr>
          <w:rFonts w:ascii="Times New Roman" w:hAnsi="Times New Roman" w:cs="Times New Roman"/>
          <w:b/>
          <w:bCs/>
          <w:iCs/>
          <w:color w:val="000000"/>
        </w:rPr>
        <w:t>Verse 15—</w:t>
      </w:r>
      <w:r w:rsidRPr="00BE032C">
        <w:rPr>
          <w:rFonts w:ascii="Times New Roman" w:hAnsi="Times New Roman" w:cs="Times New Roman"/>
          <w:b/>
          <w:bCs/>
          <w:i/>
          <w:color w:val="000000"/>
        </w:rPr>
        <w:t>Then Esther told</w:t>
      </w:r>
      <w:r w:rsidRPr="00BE032C">
        <w:rPr>
          <w:rFonts w:ascii="Times New Roman" w:hAnsi="Times New Roman" w:cs="Times New Roman"/>
          <w:b/>
          <w:bCs/>
          <w:i/>
          <w:iCs/>
          <w:color w:val="000000"/>
        </w:rPr>
        <w:t xml:space="preserve"> them</w:t>
      </w:r>
      <w:r w:rsidRPr="00BE032C">
        <w:rPr>
          <w:rFonts w:ascii="Times New Roman" w:hAnsi="Times New Roman" w:cs="Times New Roman"/>
          <w:b/>
          <w:bCs/>
          <w:i/>
          <w:color w:val="000000"/>
        </w:rPr>
        <w:t xml:space="preserve"> to reply to Mordecai</w:t>
      </w:r>
      <w:r w:rsidR="00054A15">
        <w:rPr>
          <w:rFonts w:ascii="Times New Roman" w:hAnsi="Times New Roman" w:cs="Times New Roman"/>
          <w:bCs/>
          <w:color w:val="000000"/>
        </w:rPr>
        <w:t>—</w:t>
      </w:r>
      <w:r w:rsidR="00900938">
        <w:rPr>
          <w:rFonts w:ascii="Times New Roman" w:hAnsi="Times New Roman" w:cs="Times New Roman"/>
          <w:bCs/>
          <w:color w:val="000000"/>
        </w:rPr>
        <w:t xml:space="preserve">Esther makes no further objection. She knows the course of action she must take. </w:t>
      </w:r>
    </w:p>
    <w:p w:rsidR="009229D2" w:rsidRPr="00BE032C" w:rsidRDefault="009229D2" w:rsidP="00BE032C">
      <w:pPr>
        <w:autoSpaceDE w:val="0"/>
        <w:autoSpaceDN w:val="0"/>
        <w:adjustRightInd w:val="0"/>
        <w:rPr>
          <w:rFonts w:ascii="Times New Roman" w:hAnsi="Times New Roman" w:cs="Times New Roman"/>
          <w:b/>
          <w:bCs/>
          <w:i/>
          <w:color w:val="000000"/>
          <w:u w:val="single"/>
        </w:rPr>
      </w:pPr>
    </w:p>
    <w:p w:rsidR="00AA46BA" w:rsidRDefault="009229D2" w:rsidP="00BE032C">
      <w:pPr>
        <w:autoSpaceDE w:val="0"/>
        <w:autoSpaceDN w:val="0"/>
        <w:adjustRightInd w:val="0"/>
        <w:rPr>
          <w:rFonts w:ascii="Times New Roman" w:hAnsi="Times New Roman" w:cs="Times New Roman"/>
          <w:b/>
          <w:bCs/>
          <w:i/>
          <w:color w:val="000000"/>
        </w:rPr>
      </w:pPr>
      <w:r w:rsidRPr="00BE032C">
        <w:rPr>
          <w:rFonts w:ascii="Times New Roman" w:hAnsi="Times New Roman" w:cs="Times New Roman"/>
          <w:b/>
          <w:bCs/>
          <w:iCs/>
          <w:color w:val="000000"/>
        </w:rPr>
        <w:t>Verse 16—</w:t>
      </w:r>
      <w:r w:rsidRPr="00BE032C">
        <w:rPr>
          <w:rFonts w:ascii="Times New Roman" w:hAnsi="Times New Roman" w:cs="Times New Roman"/>
          <w:b/>
          <w:bCs/>
          <w:i/>
          <w:color w:val="000000"/>
        </w:rPr>
        <w:t>“Go, assemble all the Jews who are found in Susa, and fast for me; do not eat or drink for three days, night or day. I and my maidens also will fast in the same way</w:t>
      </w:r>
      <w:r w:rsidR="00AA46BA">
        <w:rPr>
          <w:rFonts w:ascii="Times New Roman" w:hAnsi="Times New Roman" w:cs="Times New Roman"/>
          <w:bCs/>
          <w:color w:val="000000"/>
        </w:rPr>
        <w:t>—</w:t>
      </w:r>
      <w:r w:rsidR="005C387C">
        <w:rPr>
          <w:rFonts w:ascii="Times New Roman" w:hAnsi="Times New Roman" w:cs="Times New Roman"/>
          <w:bCs/>
          <w:color w:val="000000"/>
        </w:rPr>
        <w:t xml:space="preserve">There has already been much mourning and fasting (v. 3). But this is an intercessory </w:t>
      </w:r>
      <w:r w:rsidR="005C387C">
        <w:rPr>
          <w:rFonts w:ascii="Times New Roman" w:hAnsi="Times New Roman" w:cs="Times New Roman"/>
          <w:b/>
          <w:bCs/>
          <w:i/>
          <w:color w:val="000000"/>
        </w:rPr>
        <w:t>fast for me</w:t>
      </w:r>
      <w:r w:rsidR="00900938">
        <w:rPr>
          <w:rFonts w:ascii="Times New Roman" w:hAnsi="Times New Roman" w:cs="Times New Roman"/>
          <w:b/>
          <w:bCs/>
          <w:color w:val="000000"/>
        </w:rPr>
        <w:t>:</w:t>
      </w:r>
      <w:r w:rsidR="00900938">
        <w:rPr>
          <w:rFonts w:ascii="Times New Roman" w:hAnsi="Times New Roman" w:cs="Times New Roman"/>
          <w:bCs/>
          <w:color w:val="000000"/>
        </w:rPr>
        <w:t xml:space="preserve"> both for the danger she will face in approaching the king and for the critical nature of her </w:t>
      </w:r>
      <w:r w:rsidR="00365B28">
        <w:rPr>
          <w:rFonts w:ascii="Times New Roman" w:hAnsi="Times New Roman" w:cs="Times New Roman"/>
          <w:bCs/>
          <w:color w:val="000000"/>
        </w:rPr>
        <w:t>e</w:t>
      </w:r>
      <w:r w:rsidR="00900938">
        <w:rPr>
          <w:rFonts w:ascii="Times New Roman" w:hAnsi="Times New Roman" w:cs="Times New Roman"/>
          <w:bCs/>
          <w:color w:val="000000"/>
        </w:rPr>
        <w:t>ffort</w:t>
      </w:r>
      <w:r w:rsidR="00F91FB0">
        <w:rPr>
          <w:rFonts w:ascii="Times New Roman" w:hAnsi="Times New Roman" w:cs="Times New Roman"/>
          <w:bCs/>
          <w:color w:val="000000"/>
        </w:rPr>
        <w:t xml:space="preserve"> to save the Jews</w:t>
      </w:r>
      <w:r w:rsidR="00900938">
        <w:rPr>
          <w:rFonts w:ascii="Times New Roman" w:hAnsi="Times New Roman" w:cs="Times New Roman"/>
          <w:bCs/>
          <w:color w:val="000000"/>
        </w:rPr>
        <w:t>.</w:t>
      </w:r>
      <w:r w:rsidR="005C387C">
        <w:rPr>
          <w:rFonts w:ascii="Times New Roman" w:hAnsi="Times New Roman" w:cs="Times New Roman"/>
          <w:bCs/>
          <w:i/>
          <w:color w:val="000000"/>
        </w:rPr>
        <w:t xml:space="preserve"> </w:t>
      </w:r>
      <w:r w:rsidRPr="00BE032C">
        <w:rPr>
          <w:rFonts w:ascii="Times New Roman" w:hAnsi="Times New Roman" w:cs="Times New Roman"/>
          <w:b/>
          <w:bCs/>
          <w:i/>
          <w:color w:val="000000"/>
        </w:rPr>
        <w:t xml:space="preserve"> </w:t>
      </w:r>
    </w:p>
    <w:p w:rsidR="009229D2" w:rsidRPr="00365B28" w:rsidRDefault="00AA46BA" w:rsidP="00BE032C">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29D2" w:rsidRPr="00BE032C">
        <w:rPr>
          <w:rFonts w:ascii="Times New Roman" w:hAnsi="Times New Roman" w:cs="Times New Roman"/>
          <w:b/>
          <w:bCs/>
          <w:i/>
          <w:color w:val="000000"/>
        </w:rPr>
        <w:t>And thus I will go in to the king, which is not according to the law; and if I perish, I perish”</w:t>
      </w:r>
      <w:r w:rsidR="00365B28">
        <w:rPr>
          <w:rFonts w:ascii="Times New Roman" w:hAnsi="Times New Roman" w:cs="Times New Roman"/>
          <w:bCs/>
          <w:color w:val="000000"/>
        </w:rPr>
        <w:t xml:space="preserve">—responsibility for the resolution of the crisis now rests upon her. It may seem like a slender hope, lying as it does in the hands of a queen who is currently out of favor and one whose life </w:t>
      </w:r>
      <w:r w:rsidR="00DD250D">
        <w:rPr>
          <w:rFonts w:ascii="Times New Roman" w:hAnsi="Times New Roman" w:cs="Times New Roman"/>
          <w:bCs/>
          <w:color w:val="000000"/>
        </w:rPr>
        <w:t>so far</w:t>
      </w:r>
      <w:r w:rsidR="00365B28">
        <w:rPr>
          <w:rFonts w:ascii="Times New Roman" w:hAnsi="Times New Roman" w:cs="Times New Roman"/>
          <w:bCs/>
          <w:color w:val="000000"/>
        </w:rPr>
        <w:t xml:space="preserve"> has been </w:t>
      </w:r>
      <w:r w:rsidR="00365B28">
        <w:rPr>
          <w:rFonts w:ascii="Times New Roman" w:hAnsi="Times New Roman" w:cs="Times New Roman"/>
          <w:bCs/>
          <w:color w:val="000000"/>
        </w:rPr>
        <w:lastRenderedPageBreak/>
        <w:t xml:space="preserve">devoted to beauty treatments and the royal bed. But the narrator has brought the providence of God into the picture by the fast of the Jewish community and Mordecai’s suggestion there may be a providential purpose behind her position as queen. </w:t>
      </w:r>
      <w:r w:rsidR="000A2AF6">
        <w:rPr>
          <w:rFonts w:ascii="Times New Roman" w:hAnsi="Times New Roman" w:cs="Times New Roman"/>
          <w:bCs/>
          <w:color w:val="000000"/>
        </w:rPr>
        <w:t>But i</w:t>
      </w:r>
      <w:r w:rsidR="00365B28">
        <w:rPr>
          <w:rFonts w:ascii="Times New Roman" w:hAnsi="Times New Roman" w:cs="Times New Roman"/>
          <w:bCs/>
          <w:color w:val="000000"/>
        </w:rPr>
        <w:t>s she up to the challenge?</w:t>
      </w:r>
    </w:p>
    <w:p w:rsidR="009229D2" w:rsidRPr="00BE032C" w:rsidRDefault="009229D2" w:rsidP="00BE032C">
      <w:pPr>
        <w:autoSpaceDE w:val="0"/>
        <w:autoSpaceDN w:val="0"/>
        <w:adjustRightInd w:val="0"/>
        <w:rPr>
          <w:rFonts w:ascii="Times New Roman" w:hAnsi="Times New Roman" w:cs="Times New Roman"/>
          <w:b/>
          <w:bCs/>
          <w:i/>
          <w:color w:val="000000"/>
          <w:u w:val="single"/>
        </w:rPr>
      </w:pPr>
    </w:p>
    <w:p w:rsidR="009229D2" w:rsidRPr="0065358D" w:rsidRDefault="009229D2" w:rsidP="00BE032C">
      <w:pPr>
        <w:autoSpaceDE w:val="0"/>
        <w:autoSpaceDN w:val="0"/>
        <w:adjustRightInd w:val="0"/>
        <w:rPr>
          <w:rFonts w:ascii="Times New Roman" w:hAnsi="Times New Roman" w:cs="Times New Roman"/>
          <w:bCs/>
          <w:color w:val="000000"/>
        </w:rPr>
      </w:pPr>
      <w:r w:rsidRPr="00BE032C">
        <w:rPr>
          <w:rFonts w:ascii="Times New Roman" w:hAnsi="Times New Roman" w:cs="Times New Roman"/>
          <w:b/>
          <w:bCs/>
          <w:iCs/>
          <w:color w:val="000000"/>
        </w:rPr>
        <w:t>Verse 17—</w:t>
      </w:r>
      <w:r w:rsidRPr="00BE032C">
        <w:rPr>
          <w:rFonts w:ascii="Times New Roman" w:hAnsi="Times New Roman" w:cs="Times New Roman"/>
          <w:b/>
          <w:bCs/>
          <w:i/>
          <w:color w:val="000000"/>
        </w:rPr>
        <w:t>So Mordecai went away and did just as Esther had commanded him</w:t>
      </w:r>
      <w:r w:rsidR="0065358D">
        <w:rPr>
          <w:rFonts w:ascii="Times New Roman" w:hAnsi="Times New Roman" w:cs="Times New Roman"/>
          <w:b/>
          <w:bCs/>
          <w:color w:val="000000"/>
        </w:rPr>
        <w:t>—</w:t>
      </w:r>
      <w:r w:rsidR="0065358D">
        <w:rPr>
          <w:rFonts w:ascii="Times New Roman" w:hAnsi="Times New Roman" w:cs="Times New Roman"/>
          <w:bCs/>
          <w:color w:val="000000"/>
        </w:rPr>
        <w:t>gathered the Jews in Susa to fast for Esther for three days and nights before she goes in to the king’s presence.</w:t>
      </w:r>
    </w:p>
    <w:p w:rsidR="00182637" w:rsidRPr="00180BD2" w:rsidRDefault="00182637" w:rsidP="00182637">
      <w:pPr>
        <w:autoSpaceDE w:val="0"/>
        <w:autoSpaceDN w:val="0"/>
        <w:adjustRightInd w:val="0"/>
        <w:rPr>
          <w:rFonts w:ascii="Boulder" w:hAnsi="Boulder" w:cs="Times New Roman"/>
          <w:color w:val="000000"/>
        </w:rPr>
      </w:pPr>
    </w:p>
    <w:p w:rsidR="00182637" w:rsidRPr="001119CD" w:rsidRDefault="001119CD" w:rsidP="009229D2">
      <w:pPr>
        <w:pStyle w:val="ListParagraph"/>
        <w:numPr>
          <w:ilvl w:val="0"/>
          <w:numId w:val="5"/>
        </w:numPr>
        <w:autoSpaceDE w:val="0"/>
        <w:autoSpaceDN w:val="0"/>
        <w:adjustRightInd w:val="0"/>
        <w:rPr>
          <w:rFonts w:ascii="Times New Roman" w:hAnsi="Times New Roman" w:cs="Times New Roman"/>
          <w:i/>
          <w:color w:val="000000"/>
          <w:u w:val="single"/>
        </w:rPr>
      </w:pPr>
      <w:r>
        <w:rPr>
          <w:rFonts w:ascii="Times New Roman" w:hAnsi="Times New Roman" w:cs="Times New Roman"/>
          <w:b/>
          <w:color w:val="000000"/>
          <w:sz w:val="32"/>
          <w:szCs w:val="32"/>
        </w:rPr>
        <w:t>Esther’s First Banquet (5:1-8)</w:t>
      </w:r>
    </w:p>
    <w:p w:rsidR="0065358D" w:rsidRPr="0065358D" w:rsidRDefault="0065358D" w:rsidP="0065358D">
      <w:pPr>
        <w:autoSpaceDE w:val="0"/>
        <w:autoSpaceDN w:val="0"/>
        <w:adjustRightInd w:val="0"/>
        <w:rPr>
          <w:rFonts w:ascii="Times New Roman" w:hAnsi="Times New Roman" w:cs="Times New Roman"/>
          <w:b/>
          <w:bCs/>
          <w:color w:val="000000"/>
        </w:rPr>
      </w:pPr>
      <w:r w:rsidRPr="0065358D">
        <w:rPr>
          <w:rFonts w:ascii="Times New Roman" w:hAnsi="Times New Roman" w:cs="Times New Roman"/>
          <w:b/>
          <w:bCs/>
          <w:iCs/>
          <w:color w:val="000000"/>
        </w:rPr>
        <w:t>Verse 1—</w:t>
      </w:r>
      <w:r w:rsidRPr="0065358D">
        <w:rPr>
          <w:rFonts w:ascii="Times New Roman" w:hAnsi="Times New Roman" w:cs="Times New Roman"/>
          <w:b/>
          <w:bCs/>
          <w:i/>
          <w:color w:val="000000"/>
        </w:rPr>
        <w:t>Now it came about on the third day</w:t>
      </w:r>
      <w:r>
        <w:rPr>
          <w:rFonts w:ascii="Times New Roman" w:hAnsi="Times New Roman" w:cs="Times New Roman"/>
          <w:bCs/>
          <w:color w:val="000000"/>
        </w:rPr>
        <w:t>—of fasting by the Jews in Susa (4:17) as well as Esther and her maidens (4:6).</w:t>
      </w:r>
      <w:r w:rsidRPr="0065358D">
        <w:rPr>
          <w:rFonts w:ascii="Times New Roman" w:hAnsi="Times New Roman" w:cs="Times New Roman"/>
          <w:b/>
          <w:bCs/>
          <w:i/>
          <w:color w:val="000000"/>
        </w:rPr>
        <w:t xml:space="preserve"> </w:t>
      </w:r>
      <w:r w:rsidRPr="0065358D">
        <w:rPr>
          <w:rFonts w:ascii="Times New Roman" w:hAnsi="Times New Roman" w:cs="Times New Roman"/>
          <w:bCs/>
          <w:color w:val="000000"/>
        </w:rPr>
        <w:t>Any part of a day was counted as a whole day.</w:t>
      </w:r>
    </w:p>
    <w:p w:rsidR="0065358D" w:rsidRDefault="0065358D" w:rsidP="0065358D">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Pr="0065358D">
        <w:rPr>
          <w:rFonts w:ascii="Times New Roman" w:hAnsi="Times New Roman" w:cs="Times New Roman"/>
          <w:b/>
          <w:bCs/>
          <w:i/>
          <w:color w:val="000000"/>
        </w:rPr>
        <w:t>that Esther put on her royal robes</w:t>
      </w:r>
      <w:r>
        <w:rPr>
          <w:rFonts w:ascii="Times New Roman" w:hAnsi="Times New Roman" w:cs="Times New Roman"/>
          <w:bCs/>
          <w:color w:val="000000"/>
        </w:rPr>
        <w:t>—so she came as the queen, not a common person</w:t>
      </w:r>
      <w:r w:rsidRPr="0065358D">
        <w:rPr>
          <w:rFonts w:ascii="Times New Roman" w:hAnsi="Times New Roman" w:cs="Times New Roman"/>
          <w:b/>
          <w:bCs/>
          <w:i/>
          <w:color w:val="000000"/>
        </w:rPr>
        <w:t xml:space="preserve"> </w:t>
      </w:r>
    </w:p>
    <w:p w:rsidR="0065358D" w:rsidRDefault="0065358D" w:rsidP="0065358D">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Pr="0065358D">
        <w:rPr>
          <w:rFonts w:ascii="Times New Roman" w:hAnsi="Times New Roman" w:cs="Times New Roman"/>
          <w:b/>
          <w:bCs/>
          <w:i/>
          <w:color w:val="000000"/>
        </w:rPr>
        <w:t>and stood in the inner court of the king’s palace in front of the king’s rooms</w:t>
      </w:r>
      <w:r>
        <w:rPr>
          <w:rFonts w:ascii="Times New Roman" w:hAnsi="Times New Roman" w:cs="Times New Roman"/>
          <w:bCs/>
          <w:color w:val="000000"/>
        </w:rPr>
        <w:t>—</w:t>
      </w:r>
      <w:r w:rsidR="009D08E7">
        <w:rPr>
          <w:rFonts w:ascii="Times New Roman" w:hAnsi="Times New Roman" w:cs="Times New Roman"/>
          <w:bCs/>
          <w:color w:val="000000"/>
        </w:rPr>
        <w:t>she waited there to see what the king would do, as she had already violated the law by entering the inner court (4:11).</w:t>
      </w:r>
      <w:r w:rsidRPr="0065358D">
        <w:rPr>
          <w:rFonts w:ascii="Times New Roman" w:hAnsi="Times New Roman" w:cs="Times New Roman"/>
          <w:b/>
          <w:bCs/>
          <w:i/>
          <w:color w:val="000000"/>
        </w:rPr>
        <w:t xml:space="preserve"> </w:t>
      </w:r>
    </w:p>
    <w:p w:rsidR="0065358D" w:rsidRPr="009D08E7" w:rsidRDefault="0065358D" w:rsidP="0065358D">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Pr="0065358D">
        <w:rPr>
          <w:rFonts w:ascii="Times New Roman" w:hAnsi="Times New Roman" w:cs="Times New Roman"/>
          <w:b/>
          <w:bCs/>
          <w:i/>
          <w:color w:val="000000"/>
        </w:rPr>
        <w:t>and the king was sitting on his royal throne in the throne room, opposite the entrance to the palace</w:t>
      </w:r>
      <w:r w:rsidR="009D08E7">
        <w:rPr>
          <w:rFonts w:ascii="Times New Roman" w:hAnsi="Times New Roman" w:cs="Times New Roman"/>
          <w:bCs/>
          <w:color w:val="000000"/>
        </w:rPr>
        <w:t>—from this position, he could see Esther standing in the court, evidently like a hallway outside the throne room.</w:t>
      </w:r>
    </w:p>
    <w:p w:rsidR="0065358D" w:rsidRPr="0065358D" w:rsidRDefault="0065358D" w:rsidP="0065358D">
      <w:pPr>
        <w:autoSpaceDE w:val="0"/>
        <w:autoSpaceDN w:val="0"/>
        <w:adjustRightInd w:val="0"/>
        <w:rPr>
          <w:rFonts w:ascii="Times New Roman" w:hAnsi="Times New Roman" w:cs="Times New Roman"/>
          <w:b/>
          <w:bCs/>
          <w:i/>
          <w:color w:val="000000"/>
          <w:u w:val="single"/>
        </w:rPr>
      </w:pPr>
    </w:p>
    <w:p w:rsidR="009D08E7" w:rsidRDefault="0065358D" w:rsidP="0065358D">
      <w:pPr>
        <w:autoSpaceDE w:val="0"/>
        <w:autoSpaceDN w:val="0"/>
        <w:adjustRightInd w:val="0"/>
        <w:rPr>
          <w:rFonts w:ascii="Times New Roman" w:hAnsi="Times New Roman" w:cs="Times New Roman"/>
          <w:b/>
          <w:bCs/>
          <w:i/>
          <w:color w:val="000000"/>
        </w:rPr>
      </w:pPr>
      <w:r w:rsidRPr="0065358D">
        <w:rPr>
          <w:rFonts w:ascii="Times New Roman" w:hAnsi="Times New Roman" w:cs="Times New Roman"/>
          <w:b/>
          <w:bCs/>
          <w:iCs/>
          <w:color w:val="000000"/>
        </w:rPr>
        <w:t>Verse 2—</w:t>
      </w:r>
      <w:r w:rsidRPr="0065358D">
        <w:rPr>
          <w:rFonts w:ascii="Times New Roman" w:hAnsi="Times New Roman" w:cs="Times New Roman"/>
          <w:b/>
          <w:bCs/>
          <w:i/>
          <w:color w:val="000000"/>
        </w:rPr>
        <w:t>When the king saw Esther the queen standing in the court</w:t>
      </w:r>
      <w:r w:rsidR="009D08E7">
        <w:rPr>
          <w:rFonts w:ascii="Times New Roman" w:hAnsi="Times New Roman" w:cs="Times New Roman"/>
          <w:bCs/>
          <w:color w:val="000000"/>
        </w:rPr>
        <w:t>—the tension builds—what will the king do? She had not seen the king for over a month (4:11), and she came unannounced and not summoned. At this moment he could send her off to be killed for breaking the law.</w:t>
      </w:r>
      <w:r w:rsidRPr="0065358D">
        <w:rPr>
          <w:rFonts w:ascii="Times New Roman" w:hAnsi="Times New Roman" w:cs="Times New Roman"/>
          <w:b/>
          <w:bCs/>
          <w:i/>
          <w:color w:val="000000"/>
        </w:rPr>
        <w:t xml:space="preserve"> </w:t>
      </w:r>
    </w:p>
    <w:p w:rsidR="009D08E7" w:rsidRDefault="009D08E7" w:rsidP="0065358D">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65358D" w:rsidRPr="0065358D">
        <w:rPr>
          <w:rFonts w:ascii="Times New Roman" w:hAnsi="Times New Roman" w:cs="Times New Roman"/>
          <w:b/>
          <w:bCs/>
          <w:i/>
          <w:color w:val="000000"/>
        </w:rPr>
        <w:t>she obtained favor in his sight</w:t>
      </w:r>
      <w:r w:rsidR="00357DED">
        <w:rPr>
          <w:rFonts w:ascii="Times New Roman" w:hAnsi="Times New Roman" w:cs="Times New Roman"/>
          <w:bCs/>
          <w:color w:val="000000"/>
        </w:rPr>
        <w:t xml:space="preserve">—lit. “she won his favor,” an active expression rather than the more passive “found favor.”  </w:t>
      </w:r>
      <w:r w:rsidR="0065358D" w:rsidRPr="0065358D">
        <w:rPr>
          <w:rFonts w:ascii="Times New Roman" w:hAnsi="Times New Roman" w:cs="Times New Roman"/>
          <w:b/>
          <w:bCs/>
          <w:i/>
          <w:color w:val="000000"/>
        </w:rPr>
        <w:t xml:space="preserve"> </w:t>
      </w:r>
    </w:p>
    <w:p w:rsidR="00357DED" w:rsidRDefault="009D08E7" w:rsidP="0065358D">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65358D" w:rsidRPr="0065358D">
        <w:rPr>
          <w:rFonts w:ascii="Times New Roman" w:hAnsi="Times New Roman" w:cs="Times New Roman"/>
          <w:b/>
          <w:bCs/>
          <w:i/>
          <w:color w:val="000000"/>
        </w:rPr>
        <w:t>and the king extended to Esther the golden scepter which</w:t>
      </w:r>
      <w:r w:rsidR="0065358D" w:rsidRPr="0065358D">
        <w:rPr>
          <w:rFonts w:ascii="Times New Roman" w:hAnsi="Times New Roman" w:cs="Times New Roman"/>
          <w:b/>
          <w:bCs/>
          <w:i/>
          <w:iCs/>
          <w:color w:val="000000"/>
        </w:rPr>
        <w:t xml:space="preserve"> was</w:t>
      </w:r>
      <w:r w:rsidR="0065358D" w:rsidRPr="0065358D">
        <w:rPr>
          <w:rFonts w:ascii="Times New Roman" w:hAnsi="Times New Roman" w:cs="Times New Roman"/>
          <w:b/>
          <w:bCs/>
          <w:i/>
          <w:color w:val="000000"/>
        </w:rPr>
        <w:t xml:space="preserve"> in his hand</w:t>
      </w:r>
      <w:r w:rsidR="00357DED">
        <w:rPr>
          <w:rFonts w:ascii="Times New Roman" w:hAnsi="Times New Roman" w:cs="Times New Roman"/>
          <w:bCs/>
          <w:color w:val="000000"/>
        </w:rPr>
        <w:t>—which was permission from him for her to enter the throne room and talk to him</w:t>
      </w:r>
      <w:r w:rsidR="007E3650">
        <w:rPr>
          <w:rFonts w:ascii="Times New Roman" w:hAnsi="Times New Roman" w:cs="Times New Roman"/>
          <w:b/>
          <w:bCs/>
          <w:i/>
          <w:color w:val="000000"/>
        </w:rPr>
        <w:t>.</w:t>
      </w:r>
    </w:p>
    <w:p w:rsidR="0065358D" w:rsidRPr="00357DED" w:rsidRDefault="00357DED" w:rsidP="0065358D">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65358D" w:rsidRPr="0065358D">
        <w:rPr>
          <w:rFonts w:ascii="Times New Roman" w:hAnsi="Times New Roman" w:cs="Times New Roman"/>
          <w:b/>
          <w:bCs/>
          <w:i/>
          <w:color w:val="000000"/>
        </w:rPr>
        <w:t>So Esther came near and touched the top of the scepter</w:t>
      </w:r>
      <w:r>
        <w:rPr>
          <w:rFonts w:ascii="Times New Roman" w:hAnsi="Times New Roman" w:cs="Times New Roman"/>
          <w:bCs/>
          <w:color w:val="000000"/>
        </w:rPr>
        <w:t>—so Esther approached the king</w:t>
      </w:r>
    </w:p>
    <w:p w:rsidR="0065358D" w:rsidRPr="0065358D" w:rsidRDefault="0065358D" w:rsidP="0065358D">
      <w:pPr>
        <w:autoSpaceDE w:val="0"/>
        <w:autoSpaceDN w:val="0"/>
        <w:adjustRightInd w:val="0"/>
        <w:rPr>
          <w:rFonts w:ascii="Times New Roman" w:hAnsi="Times New Roman" w:cs="Times New Roman"/>
          <w:b/>
          <w:bCs/>
          <w:i/>
          <w:color w:val="000000"/>
          <w:u w:val="single"/>
        </w:rPr>
      </w:pPr>
    </w:p>
    <w:p w:rsidR="00357DED" w:rsidRDefault="0065358D" w:rsidP="0065358D">
      <w:pPr>
        <w:autoSpaceDE w:val="0"/>
        <w:autoSpaceDN w:val="0"/>
        <w:adjustRightInd w:val="0"/>
        <w:rPr>
          <w:rFonts w:ascii="Times New Roman" w:hAnsi="Times New Roman" w:cs="Times New Roman"/>
          <w:b/>
          <w:bCs/>
          <w:i/>
          <w:color w:val="000000"/>
        </w:rPr>
      </w:pPr>
      <w:r w:rsidRPr="0065358D">
        <w:rPr>
          <w:rFonts w:ascii="Times New Roman" w:hAnsi="Times New Roman" w:cs="Times New Roman"/>
          <w:b/>
          <w:bCs/>
          <w:iCs/>
          <w:color w:val="000000"/>
        </w:rPr>
        <w:t>Verse 3—</w:t>
      </w:r>
      <w:r w:rsidRPr="0065358D">
        <w:rPr>
          <w:rFonts w:ascii="Times New Roman" w:hAnsi="Times New Roman" w:cs="Times New Roman"/>
          <w:b/>
          <w:bCs/>
          <w:i/>
          <w:color w:val="000000"/>
        </w:rPr>
        <w:t xml:space="preserve">Then the king said to her, “What is </w:t>
      </w:r>
      <w:r w:rsidRPr="0065358D">
        <w:rPr>
          <w:rFonts w:ascii="Times New Roman" w:hAnsi="Times New Roman" w:cs="Times New Roman"/>
          <w:b/>
          <w:bCs/>
          <w:i/>
          <w:iCs/>
          <w:color w:val="000000"/>
        </w:rPr>
        <w:t>troubling</w:t>
      </w:r>
      <w:r w:rsidRPr="0065358D">
        <w:rPr>
          <w:rFonts w:ascii="Times New Roman" w:hAnsi="Times New Roman" w:cs="Times New Roman"/>
          <w:b/>
          <w:bCs/>
          <w:i/>
          <w:color w:val="000000"/>
        </w:rPr>
        <w:t xml:space="preserve"> you, Queen Esther?</w:t>
      </w:r>
      <w:r w:rsidR="00357DED">
        <w:rPr>
          <w:rFonts w:ascii="Times New Roman" w:hAnsi="Times New Roman" w:cs="Times New Roman"/>
          <w:b/>
          <w:bCs/>
          <w:i/>
          <w:color w:val="000000"/>
        </w:rPr>
        <w:t>”</w:t>
      </w:r>
      <w:r w:rsidR="00357DED">
        <w:rPr>
          <w:rFonts w:ascii="Times New Roman" w:hAnsi="Times New Roman" w:cs="Times New Roman"/>
          <w:bCs/>
          <w:color w:val="000000"/>
        </w:rPr>
        <w:t>—</w:t>
      </w:r>
      <w:r w:rsidR="00427EF3">
        <w:rPr>
          <w:rFonts w:ascii="Times New Roman" w:hAnsi="Times New Roman" w:cs="Times New Roman"/>
          <w:bCs/>
          <w:color w:val="000000"/>
        </w:rPr>
        <w:t>obviously, the king must have concluded this was serious for Esther to come to him when he had not summoned her</w:t>
      </w:r>
      <w:r w:rsidRPr="0065358D">
        <w:rPr>
          <w:rFonts w:ascii="Times New Roman" w:hAnsi="Times New Roman" w:cs="Times New Roman"/>
          <w:b/>
          <w:bCs/>
          <w:i/>
          <w:color w:val="000000"/>
        </w:rPr>
        <w:t xml:space="preserve"> </w:t>
      </w:r>
    </w:p>
    <w:p w:rsidR="0065358D" w:rsidRPr="00427EF3" w:rsidRDefault="00357DED" w:rsidP="0065358D">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65358D" w:rsidRPr="0065358D">
        <w:rPr>
          <w:rFonts w:ascii="Times New Roman" w:hAnsi="Times New Roman" w:cs="Times New Roman"/>
          <w:b/>
          <w:bCs/>
          <w:i/>
          <w:color w:val="000000"/>
        </w:rPr>
        <w:t>And what is your request? Even to half of the kingdom it shall be given to you”</w:t>
      </w:r>
      <w:r w:rsidR="00427EF3">
        <w:rPr>
          <w:rFonts w:ascii="Times New Roman" w:hAnsi="Times New Roman" w:cs="Times New Roman"/>
          <w:bCs/>
          <w:color w:val="000000"/>
        </w:rPr>
        <w:t>—This is an idiom</w:t>
      </w:r>
      <w:r w:rsidR="009A4C7D">
        <w:rPr>
          <w:rFonts w:ascii="Times New Roman" w:hAnsi="Times New Roman" w:cs="Times New Roman"/>
          <w:bCs/>
          <w:color w:val="000000"/>
        </w:rPr>
        <w:t xml:space="preserve">, an exaggeration, </w:t>
      </w:r>
      <w:r w:rsidR="00427EF3">
        <w:rPr>
          <w:rFonts w:ascii="Times New Roman" w:hAnsi="Times New Roman" w:cs="Times New Roman"/>
          <w:bCs/>
          <w:color w:val="000000"/>
        </w:rPr>
        <w:t xml:space="preserve"> to express the point that she could request whatever she desired and that her wish would be fulfilled (cf. 5:6; 7:2; Mark 6:23).</w:t>
      </w:r>
    </w:p>
    <w:p w:rsidR="0065358D" w:rsidRPr="0065358D" w:rsidRDefault="0065358D" w:rsidP="0065358D">
      <w:pPr>
        <w:autoSpaceDE w:val="0"/>
        <w:autoSpaceDN w:val="0"/>
        <w:adjustRightInd w:val="0"/>
        <w:rPr>
          <w:rFonts w:ascii="Times New Roman" w:hAnsi="Times New Roman" w:cs="Times New Roman"/>
          <w:b/>
          <w:bCs/>
          <w:i/>
          <w:color w:val="000000"/>
          <w:u w:val="single"/>
        </w:rPr>
      </w:pPr>
    </w:p>
    <w:p w:rsidR="0065358D" w:rsidRPr="007E3650" w:rsidRDefault="0065358D" w:rsidP="0065358D">
      <w:pPr>
        <w:autoSpaceDE w:val="0"/>
        <w:autoSpaceDN w:val="0"/>
        <w:adjustRightInd w:val="0"/>
        <w:rPr>
          <w:rFonts w:ascii="Times New Roman" w:hAnsi="Times New Roman" w:cs="Times New Roman"/>
          <w:bCs/>
          <w:color w:val="000000"/>
        </w:rPr>
      </w:pPr>
      <w:r w:rsidRPr="0065358D">
        <w:rPr>
          <w:rFonts w:ascii="Times New Roman" w:hAnsi="Times New Roman" w:cs="Times New Roman"/>
          <w:b/>
          <w:bCs/>
          <w:iCs/>
          <w:color w:val="000000"/>
        </w:rPr>
        <w:t>Verse 4—</w:t>
      </w:r>
      <w:r w:rsidRPr="0065358D">
        <w:rPr>
          <w:rFonts w:ascii="Times New Roman" w:hAnsi="Times New Roman" w:cs="Times New Roman"/>
          <w:b/>
          <w:bCs/>
          <w:i/>
          <w:color w:val="000000"/>
        </w:rPr>
        <w:t>Esther said, “If it pleases the king, may the king and Haman come this day to the banquet</w:t>
      </w:r>
      <w:r w:rsidR="007E3650">
        <w:rPr>
          <w:rFonts w:ascii="Times New Roman" w:hAnsi="Times New Roman" w:cs="Times New Roman"/>
          <w:b/>
          <w:bCs/>
          <w:i/>
          <w:color w:val="000000"/>
        </w:rPr>
        <w:t xml:space="preserve"> </w:t>
      </w:r>
      <w:r w:rsidR="007E3650">
        <w:rPr>
          <w:rFonts w:ascii="Times New Roman" w:hAnsi="Times New Roman" w:cs="Times New Roman"/>
          <w:bCs/>
          <w:color w:val="000000"/>
        </w:rPr>
        <w:t>[lit. “banquet of wine”]</w:t>
      </w:r>
      <w:r w:rsidRPr="0065358D">
        <w:rPr>
          <w:rFonts w:ascii="Times New Roman" w:hAnsi="Times New Roman" w:cs="Times New Roman"/>
          <w:b/>
          <w:bCs/>
          <w:i/>
          <w:color w:val="000000"/>
        </w:rPr>
        <w:t xml:space="preserve"> that I have prepared for him”</w:t>
      </w:r>
      <w:r w:rsidR="007E3650">
        <w:rPr>
          <w:rFonts w:ascii="Times New Roman" w:hAnsi="Times New Roman" w:cs="Times New Roman"/>
          <w:bCs/>
          <w:color w:val="000000"/>
        </w:rPr>
        <w:t xml:space="preserve">—Here we see that the eunuch </w:t>
      </w:r>
      <w:r w:rsidR="007E3650" w:rsidRPr="007E3650">
        <w:rPr>
          <w:rFonts w:ascii="Times New Roman" w:hAnsi="Times New Roman" w:cs="Times New Roman"/>
          <w:bCs/>
          <w:color w:val="000000"/>
        </w:rPr>
        <w:t>Hathach</w:t>
      </w:r>
      <w:r w:rsidR="00DD250D">
        <w:rPr>
          <w:rFonts w:ascii="Times New Roman" w:hAnsi="Times New Roman" w:cs="Times New Roman"/>
          <w:bCs/>
          <w:color w:val="000000"/>
        </w:rPr>
        <w:t xml:space="preserve"> had</w:t>
      </w:r>
      <w:r w:rsidR="007E3650">
        <w:rPr>
          <w:rFonts w:ascii="Times New Roman" w:hAnsi="Times New Roman" w:cs="Times New Roman"/>
          <w:bCs/>
          <w:color w:val="000000"/>
        </w:rPr>
        <w:t xml:space="preserve"> communicated to Esther information about Haman that he had received from Mordecai</w:t>
      </w:r>
      <w:r w:rsidR="007E3650" w:rsidRPr="007E3650">
        <w:rPr>
          <w:rFonts w:ascii="Times New Roman" w:hAnsi="Times New Roman" w:cs="Times New Roman"/>
          <w:bCs/>
          <w:color w:val="000000"/>
        </w:rPr>
        <w:t xml:space="preserve"> </w:t>
      </w:r>
      <w:r w:rsidR="007E3650">
        <w:rPr>
          <w:rFonts w:ascii="Times New Roman" w:hAnsi="Times New Roman" w:cs="Times New Roman"/>
          <w:bCs/>
          <w:color w:val="000000"/>
        </w:rPr>
        <w:t>(</w:t>
      </w:r>
      <w:r w:rsidR="007E3650" w:rsidRPr="007E3650">
        <w:rPr>
          <w:rFonts w:ascii="Times New Roman" w:hAnsi="Times New Roman" w:cs="Times New Roman"/>
          <w:bCs/>
          <w:color w:val="000000"/>
        </w:rPr>
        <w:t>4:6-7)</w:t>
      </w:r>
      <w:r w:rsidR="007E3650">
        <w:rPr>
          <w:rFonts w:ascii="Times New Roman" w:hAnsi="Times New Roman" w:cs="Times New Roman"/>
          <w:bCs/>
          <w:color w:val="000000"/>
        </w:rPr>
        <w:t>. Evidently, she came up with this plan during her days of fasting.</w:t>
      </w:r>
    </w:p>
    <w:p w:rsidR="0065358D" w:rsidRPr="0065358D" w:rsidRDefault="0065358D" w:rsidP="0065358D">
      <w:pPr>
        <w:autoSpaceDE w:val="0"/>
        <w:autoSpaceDN w:val="0"/>
        <w:adjustRightInd w:val="0"/>
        <w:rPr>
          <w:rFonts w:ascii="Times New Roman" w:hAnsi="Times New Roman" w:cs="Times New Roman"/>
          <w:b/>
          <w:bCs/>
          <w:i/>
          <w:color w:val="000000"/>
          <w:u w:val="single"/>
        </w:rPr>
      </w:pPr>
    </w:p>
    <w:p w:rsidR="0065358D" w:rsidRPr="007E3650" w:rsidRDefault="0065358D" w:rsidP="0065358D">
      <w:pPr>
        <w:autoSpaceDE w:val="0"/>
        <w:autoSpaceDN w:val="0"/>
        <w:adjustRightInd w:val="0"/>
        <w:rPr>
          <w:rFonts w:ascii="Times New Roman" w:hAnsi="Times New Roman" w:cs="Times New Roman"/>
          <w:bCs/>
          <w:color w:val="000000"/>
        </w:rPr>
      </w:pPr>
      <w:r w:rsidRPr="0065358D">
        <w:rPr>
          <w:rFonts w:ascii="Times New Roman" w:hAnsi="Times New Roman" w:cs="Times New Roman"/>
          <w:b/>
          <w:bCs/>
          <w:iCs/>
          <w:color w:val="000000"/>
        </w:rPr>
        <w:t>Verse 5—</w:t>
      </w:r>
      <w:r w:rsidRPr="0065358D">
        <w:rPr>
          <w:rFonts w:ascii="Times New Roman" w:hAnsi="Times New Roman" w:cs="Times New Roman"/>
          <w:b/>
          <w:bCs/>
          <w:i/>
          <w:color w:val="000000"/>
        </w:rPr>
        <w:t>Then the king said, “Bring Haman quickly that we may do as Esther desires.” So the king and Haman came to the banquet which Esther had prepared</w:t>
      </w:r>
      <w:r w:rsidR="007E3650">
        <w:rPr>
          <w:rFonts w:ascii="Times New Roman" w:hAnsi="Times New Roman" w:cs="Times New Roman"/>
          <w:bCs/>
          <w:color w:val="000000"/>
        </w:rPr>
        <w:t>—Of course, prideful Haman assumed he was deserving to be honored by both the king and queen (</w:t>
      </w:r>
      <w:r w:rsidR="00927EE0">
        <w:rPr>
          <w:rFonts w:ascii="Times New Roman" w:hAnsi="Times New Roman" w:cs="Times New Roman"/>
          <w:bCs/>
          <w:color w:val="000000"/>
        </w:rPr>
        <w:t>6:6</w:t>
      </w:r>
      <w:r w:rsidR="007E3650">
        <w:rPr>
          <w:rFonts w:ascii="Times New Roman" w:hAnsi="Times New Roman" w:cs="Times New Roman"/>
          <w:bCs/>
          <w:color w:val="000000"/>
        </w:rPr>
        <w:t>).</w:t>
      </w:r>
    </w:p>
    <w:p w:rsidR="0065358D" w:rsidRPr="0065358D" w:rsidRDefault="0065358D" w:rsidP="0065358D">
      <w:pPr>
        <w:autoSpaceDE w:val="0"/>
        <w:autoSpaceDN w:val="0"/>
        <w:adjustRightInd w:val="0"/>
        <w:rPr>
          <w:rFonts w:ascii="Times New Roman" w:hAnsi="Times New Roman" w:cs="Times New Roman"/>
          <w:b/>
          <w:bCs/>
          <w:i/>
          <w:color w:val="000000"/>
          <w:u w:val="single"/>
        </w:rPr>
      </w:pPr>
    </w:p>
    <w:p w:rsidR="0065358D" w:rsidRPr="007E3650" w:rsidRDefault="0065358D" w:rsidP="0065358D">
      <w:pPr>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Verse 6—</w:t>
      </w:r>
      <w:r w:rsidRPr="0065358D">
        <w:rPr>
          <w:rFonts w:ascii="Times New Roman" w:hAnsi="Times New Roman" w:cs="Times New Roman"/>
          <w:b/>
          <w:bCs/>
          <w:i/>
          <w:color w:val="000000"/>
        </w:rPr>
        <w:t>As they drank their wine at the banquet, the king said to Esther, “What is your petition, for it shall be granted to you. And what is your request? Even to half of the kingdom it shall be done”</w:t>
      </w:r>
      <w:r w:rsidR="007E3650">
        <w:rPr>
          <w:rFonts w:ascii="Times New Roman" w:hAnsi="Times New Roman" w:cs="Times New Roman"/>
          <w:bCs/>
          <w:color w:val="000000"/>
        </w:rPr>
        <w:t>—for the second time (v. 3), the king assures Esther he will give her whatever her request is.</w:t>
      </w:r>
    </w:p>
    <w:p w:rsidR="007E3650" w:rsidRDefault="007E3650" w:rsidP="0065358D">
      <w:pPr>
        <w:autoSpaceDE w:val="0"/>
        <w:autoSpaceDN w:val="0"/>
        <w:adjustRightInd w:val="0"/>
        <w:rPr>
          <w:rFonts w:ascii="Times New Roman" w:hAnsi="Times New Roman" w:cs="Times New Roman"/>
          <w:b/>
          <w:bCs/>
          <w:iCs/>
          <w:color w:val="000000"/>
        </w:rPr>
      </w:pPr>
    </w:p>
    <w:p w:rsidR="0065358D" w:rsidRPr="0083700C" w:rsidRDefault="0065358D" w:rsidP="0065358D">
      <w:pPr>
        <w:autoSpaceDE w:val="0"/>
        <w:autoSpaceDN w:val="0"/>
        <w:adjustRightInd w:val="0"/>
        <w:rPr>
          <w:rFonts w:ascii="Times New Roman" w:hAnsi="Times New Roman" w:cs="Times New Roman"/>
          <w:bCs/>
          <w:color w:val="000000"/>
        </w:rPr>
      </w:pPr>
      <w:r w:rsidRPr="0065358D">
        <w:rPr>
          <w:rFonts w:ascii="Times New Roman" w:hAnsi="Times New Roman" w:cs="Times New Roman"/>
          <w:b/>
          <w:bCs/>
          <w:iCs/>
          <w:color w:val="000000"/>
        </w:rPr>
        <w:t>Verse 7—</w:t>
      </w:r>
      <w:r w:rsidRPr="0065358D">
        <w:rPr>
          <w:rFonts w:ascii="Times New Roman" w:hAnsi="Times New Roman" w:cs="Times New Roman"/>
          <w:b/>
          <w:bCs/>
          <w:i/>
          <w:color w:val="000000"/>
        </w:rPr>
        <w:t>So Esther replied, “My petition and my request is</w:t>
      </w:r>
      <w:r w:rsidR="0083700C">
        <w:rPr>
          <w:rFonts w:ascii="Times New Roman" w:hAnsi="Times New Roman" w:cs="Times New Roman"/>
          <w:b/>
          <w:bCs/>
          <w:i/>
          <w:color w:val="000000"/>
        </w:rPr>
        <w:t>—</w:t>
      </w:r>
      <w:r w:rsidR="0083700C">
        <w:rPr>
          <w:rFonts w:ascii="Times New Roman" w:hAnsi="Times New Roman" w:cs="Times New Roman"/>
          <w:bCs/>
          <w:color w:val="000000"/>
        </w:rPr>
        <w:t xml:space="preserve">This is more accurately broken into two statements. “My petition is…” then she hesitates, creating suspense—she (and we) know what her petition is, but instead of asking it, she </w:t>
      </w:r>
      <w:r w:rsidR="00927EE0">
        <w:rPr>
          <w:rFonts w:ascii="Times New Roman" w:hAnsi="Times New Roman" w:cs="Times New Roman"/>
          <w:bCs/>
          <w:color w:val="000000"/>
        </w:rPr>
        <w:t>request</w:t>
      </w:r>
      <w:r w:rsidR="0083700C">
        <w:rPr>
          <w:rFonts w:ascii="Times New Roman" w:hAnsi="Times New Roman" w:cs="Times New Roman"/>
          <w:bCs/>
          <w:color w:val="000000"/>
        </w:rPr>
        <w:t>s for them to come to another banquet. One wonders at the difficulty she had in sitting and eating with Haman, who</w:t>
      </w:r>
      <w:r w:rsidR="00927EE0">
        <w:rPr>
          <w:rFonts w:ascii="Times New Roman" w:hAnsi="Times New Roman" w:cs="Times New Roman"/>
          <w:bCs/>
          <w:color w:val="000000"/>
        </w:rPr>
        <w:t>m she knows</w:t>
      </w:r>
      <w:r w:rsidR="0083700C">
        <w:rPr>
          <w:rFonts w:ascii="Times New Roman" w:hAnsi="Times New Roman" w:cs="Times New Roman"/>
          <w:bCs/>
          <w:color w:val="000000"/>
        </w:rPr>
        <w:t xml:space="preserve"> want</w:t>
      </w:r>
      <w:r w:rsidR="00927EE0">
        <w:rPr>
          <w:rFonts w:ascii="Times New Roman" w:hAnsi="Times New Roman" w:cs="Times New Roman"/>
          <w:bCs/>
          <w:color w:val="000000"/>
        </w:rPr>
        <w:t>s</w:t>
      </w:r>
      <w:r w:rsidR="0083700C">
        <w:rPr>
          <w:rFonts w:ascii="Times New Roman" w:hAnsi="Times New Roman" w:cs="Times New Roman"/>
          <w:bCs/>
          <w:color w:val="000000"/>
        </w:rPr>
        <w:t xml:space="preserve"> to kill her “father” Mordecai (and herself) and her people. </w:t>
      </w:r>
    </w:p>
    <w:p w:rsidR="0065358D" w:rsidRPr="0065358D" w:rsidRDefault="0065358D" w:rsidP="0065358D">
      <w:pPr>
        <w:autoSpaceDE w:val="0"/>
        <w:autoSpaceDN w:val="0"/>
        <w:adjustRightInd w:val="0"/>
        <w:rPr>
          <w:rFonts w:ascii="Times New Roman" w:hAnsi="Times New Roman" w:cs="Times New Roman"/>
          <w:b/>
          <w:bCs/>
          <w:i/>
          <w:color w:val="000000"/>
          <w:u w:val="single"/>
        </w:rPr>
      </w:pPr>
    </w:p>
    <w:p w:rsidR="00595AE6" w:rsidRPr="0083700C" w:rsidRDefault="0065358D" w:rsidP="00595AE6">
      <w:pPr>
        <w:autoSpaceDE w:val="0"/>
        <w:autoSpaceDN w:val="0"/>
        <w:adjustRightInd w:val="0"/>
        <w:rPr>
          <w:rFonts w:ascii="Times New Roman" w:hAnsi="Times New Roman" w:cs="Times New Roman"/>
          <w:bCs/>
          <w:color w:val="000000"/>
        </w:rPr>
      </w:pPr>
      <w:r w:rsidRPr="0065358D">
        <w:rPr>
          <w:rFonts w:ascii="Times New Roman" w:hAnsi="Times New Roman" w:cs="Times New Roman"/>
          <w:b/>
          <w:bCs/>
          <w:iCs/>
          <w:color w:val="000000"/>
        </w:rPr>
        <w:t>Verse 8—</w:t>
      </w:r>
      <w:r w:rsidRPr="0065358D">
        <w:rPr>
          <w:rFonts w:ascii="Times New Roman" w:hAnsi="Times New Roman" w:cs="Times New Roman"/>
          <w:b/>
          <w:bCs/>
          <w:i/>
          <w:color w:val="000000"/>
        </w:rPr>
        <w:t>if I have found favor in the sight of the king, and if it pleases the king to grant my petition and do what I request, may the king and Haman come to the banquet which I will prepare for them, and tomorrow I will do as the king says”</w:t>
      </w:r>
      <w:r w:rsidR="0083700C">
        <w:rPr>
          <w:rFonts w:ascii="Times New Roman" w:hAnsi="Times New Roman" w:cs="Times New Roman"/>
          <w:bCs/>
          <w:color w:val="000000"/>
        </w:rPr>
        <w:t>—We don’t know why she has another banquet. From the narrator’s perspective, the break allows information about Haman’s plot and Mordecai’s reward. But that could have been written before the first banquet. The second banquet was Esther’s idea, not the narrator’s. She is risking another meeting with the king. He might change his mind and not grant her a second banquet</w:t>
      </w:r>
      <w:r w:rsidR="00927EE0">
        <w:rPr>
          <w:rFonts w:ascii="Times New Roman" w:hAnsi="Times New Roman" w:cs="Times New Roman"/>
          <w:bCs/>
          <w:color w:val="000000"/>
        </w:rPr>
        <w:t xml:space="preserve"> or her request.</w:t>
      </w:r>
      <w:r w:rsidR="009A4C7D">
        <w:rPr>
          <w:rFonts w:ascii="Times New Roman" w:hAnsi="Times New Roman" w:cs="Times New Roman"/>
          <w:bCs/>
          <w:color w:val="000000"/>
        </w:rPr>
        <w:t xml:space="preserve"> Haman may discover the reason for the banquet.</w:t>
      </w:r>
      <w:r w:rsidR="008C61FE">
        <w:rPr>
          <w:rFonts w:ascii="Times New Roman" w:hAnsi="Times New Roman" w:cs="Times New Roman"/>
          <w:bCs/>
          <w:color w:val="000000"/>
        </w:rPr>
        <w:t xml:space="preserve"> But it turns out to be an integral part of the story.</w:t>
      </w:r>
    </w:p>
    <w:p w:rsidR="001119CD" w:rsidRDefault="001119CD" w:rsidP="00595AE6">
      <w:pPr>
        <w:autoSpaceDE w:val="0"/>
        <w:autoSpaceDN w:val="0"/>
        <w:adjustRightInd w:val="0"/>
        <w:rPr>
          <w:rFonts w:ascii="Times New Roman" w:hAnsi="Times New Roman" w:cs="Times New Roman"/>
          <w:i/>
          <w:color w:val="000000"/>
        </w:rPr>
      </w:pPr>
    </w:p>
    <w:p w:rsidR="00595AE6" w:rsidRPr="001119CD" w:rsidRDefault="001119CD" w:rsidP="009229D2">
      <w:pPr>
        <w:pStyle w:val="ListParagraph"/>
        <w:numPr>
          <w:ilvl w:val="0"/>
          <w:numId w:val="5"/>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Haman’s Plot Against Mordecai (5:9-14)</w:t>
      </w:r>
    </w:p>
    <w:p w:rsidR="00927EE0" w:rsidRDefault="00927EE0" w:rsidP="00927EE0">
      <w:pPr>
        <w:autoSpaceDE w:val="0"/>
        <w:autoSpaceDN w:val="0"/>
        <w:adjustRightInd w:val="0"/>
        <w:rPr>
          <w:rFonts w:ascii="Times New Roman" w:hAnsi="Times New Roman" w:cs="Times New Roman"/>
          <w:b/>
          <w:bCs/>
          <w:i/>
          <w:color w:val="000000"/>
        </w:rPr>
      </w:pPr>
      <w:r w:rsidRPr="00927EE0">
        <w:rPr>
          <w:rFonts w:ascii="Times New Roman" w:hAnsi="Times New Roman" w:cs="Times New Roman"/>
          <w:b/>
          <w:bCs/>
          <w:iCs/>
          <w:color w:val="000000"/>
        </w:rPr>
        <w:t>Verse 9—</w:t>
      </w:r>
      <w:r w:rsidRPr="00927EE0">
        <w:rPr>
          <w:rFonts w:ascii="Times New Roman" w:hAnsi="Times New Roman" w:cs="Times New Roman"/>
          <w:b/>
          <w:bCs/>
          <w:i/>
          <w:color w:val="000000"/>
        </w:rPr>
        <w:t>Then Haman went out that day glad and pleased of heart</w:t>
      </w:r>
      <w:r>
        <w:rPr>
          <w:rFonts w:ascii="Times New Roman" w:hAnsi="Times New Roman" w:cs="Times New Roman"/>
          <w:bCs/>
          <w:color w:val="000000"/>
        </w:rPr>
        <w:t xml:space="preserve">—Haman was happy and in high spirits. Not only had he been at a banquet of the queen for he and the king, he was </w:t>
      </w:r>
      <w:r w:rsidR="00A67E37">
        <w:rPr>
          <w:rFonts w:ascii="Times New Roman" w:hAnsi="Times New Roman" w:cs="Times New Roman"/>
          <w:bCs/>
          <w:color w:val="000000"/>
        </w:rPr>
        <w:t xml:space="preserve">also </w:t>
      </w:r>
      <w:r>
        <w:rPr>
          <w:rFonts w:ascii="Times New Roman" w:hAnsi="Times New Roman" w:cs="Times New Roman"/>
          <w:bCs/>
          <w:color w:val="000000"/>
        </w:rPr>
        <w:t>invited to another one on the next day.</w:t>
      </w:r>
      <w:r w:rsidRPr="00927EE0">
        <w:rPr>
          <w:rFonts w:ascii="Times New Roman" w:hAnsi="Times New Roman" w:cs="Times New Roman"/>
          <w:b/>
          <w:bCs/>
          <w:i/>
          <w:color w:val="000000"/>
        </w:rPr>
        <w:t xml:space="preserve"> </w:t>
      </w:r>
    </w:p>
    <w:p w:rsidR="00927EE0" w:rsidRDefault="00927EE0" w:rsidP="00927EE0">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Pr="00927EE0">
        <w:rPr>
          <w:rFonts w:ascii="Times New Roman" w:hAnsi="Times New Roman" w:cs="Times New Roman"/>
          <w:b/>
          <w:bCs/>
          <w:i/>
          <w:color w:val="000000"/>
        </w:rPr>
        <w:t>but when Haman saw Mordecai in the king’s gate and that he did not stand up</w:t>
      </w:r>
      <w:r w:rsidR="00670248">
        <w:rPr>
          <w:rFonts w:ascii="Times New Roman" w:hAnsi="Times New Roman" w:cs="Times New Roman"/>
          <w:bCs/>
          <w:color w:val="000000"/>
        </w:rPr>
        <w:t>—show respect</w:t>
      </w:r>
      <w:r w:rsidRPr="00927EE0">
        <w:rPr>
          <w:rFonts w:ascii="Times New Roman" w:hAnsi="Times New Roman" w:cs="Times New Roman"/>
          <w:b/>
          <w:bCs/>
          <w:i/>
          <w:color w:val="000000"/>
        </w:rPr>
        <w:t xml:space="preserve"> </w:t>
      </w:r>
    </w:p>
    <w:p w:rsidR="00927EE0" w:rsidRDefault="00927EE0" w:rsidP="00927EE0">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Pr="00927EE0">
        <w:rPr>
          <w:rFonts w:ascii="Times New Roman" w:hAnsi="Times New Roman" w:cs="Times New Roman"/>
          <w:b/>
          <w:bCs/>
          <w:i/>
          <w:color w:val="000000"/>
        </w:rPr>
        <w:t>or tremble before him</w:t>
      </w:r>
      <w:r w:rsidR="00670248">
        <w:rPr>
          <w:rFonts w:ascii="Times New Roman" w:hAnsi="Times New Roman" w:cs="Times New Roman"/>
          <w:bCs/>
          <w:color w:val="000000"/>
        </w:rPr>
        <w:t>—show fear, especially given the orders by Haman to kill the Jews</w:t>
      </w:r>
      <w:r w:rsidRPr="00927EE0">
        <w:rPr>
          <w:rFonts w:ascii="Times New Roman" w:hAnsi="Times New Roman" w:cs="Times New Roman"/>
          <w:b/>
          <w:bCs/>
          <w:i/>
          <w:color w:val="000000"/>
        </w:rPr>
        <w:t xml:space="preserve"> </w:t>
      </w:r>
    </w:p>
    <w:p w:rsidR="00927EE0" w:rsidRPr="00670248" w:rsidRDefault="00927EE0" w:rsidP="00927EE0">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Pr="00927EE0">
        <w:rPr>
          <w:rFonts w:ascii="Times New Roman" w:hAnsi="Times New Roman" w:cs="Times New Roman"/>
          <w:b/>
          <w:bCs/>
          <w:i/>
          <w:color w:val="000000"/>
        </w:rPr>
        <w:t>Haman was filled with anger against Mordeca</w:t>
      </w:r>
      <w:r w:rsidR="00670248">
        <w:rPr>
          <w:rFonts w:ascii="Times New Roman" w:hAnsi="Times New Roman" w:cs="Times New Roman"/>
          <w:b/>
          <w:bCs/>
          <w:i/>
          <w:color w:val="000000"/>
        </w:rPr>
        <w:t>i</w:t>
      </w:r>
      <w:r w:rsidR="00670248">
        <w:rPr>
          <w:rFonts w:ascii="Times New Roman" w:hAnsi="Times New Roman" w:cs="Times New Roman"/>
          <w:bCs/>
          <w:color w:val="000000"/>
        </w:rPr>
        <w:t>—so angry, it overcame his happiness</w:t>
      </w:r>
    </w:p>
    <w:p w:rsidR="00927EE0" w:rsidRPr="00927EE0" w:rsidRDefault="00927EE0" w:rsidP="00927EE0">
      <w:pPr>
        <w:autoSpaceDE w:val="0"/>
        <w:autoSpaceDN w:val="0"/>
        <w:adjustRightInd w:val="0"/>
        <w:rPr>
          <w:rFonts w:ascii="Times New Roman" w:hAnsi="Times New Roman" w:cs="Times New Roman"/>
          <w:b/>
          <w:bCs/>
          <w:i/>
          <w:color w:val="000000"/>
          <w:u w:val="single"/>
        </w:rPr>
      </w:pPr>
    </w:p>
    <w:p w:rsidR="00927EE0" w:rsidRPr="00E95C47" w:rsidRDefault="00927EE0" w:rsidP="00927EE0">
      <w:pPr>
        <w:autoSpaceDE w:val="0"/>
        <w:autoSpaceDN w:val="0"/>
        <w:adjustRightInd w:val="0"/>
        <w:rPr>
          <w:rFonts w:ascii="Times New Roman" w:hAnsi="Times New Roman" w:cs="Times New Roman"/>
          <w:bCs/>
          <w:color w:val="000000"/>
        </w:rPr>
      </w:pPr>
      <w:r w:rsidRPr="00927EE0">
        <w:rPr>
          <w:rFonts w:ascii="Times New Roman" w:hAnsi="Times New Roman" w:cs="Times New Roman"/>
          <w:b/>
          <w:bCs/>
          <w:iCs/>
          <w:color w:val="000000"/>
        </w:rPr>
        <w:t>Verse</w:t>
      </w:r>
      <w:r w:rsidR="009A4C7D">
        <w:rPr>
          <w:rFonts w:ascii="Times New Roman" w:hAnsi="Times New Roman" w:cs="Times New Roman"/>
          <w:b/>
          <w:bCs/>
          <w:iCs/>
          <w:color w:val="000000"/>
        </w:rPr>
        <w:t>s</w:t>
      </w:r>
      <w:r w:rsidRPr="00927EE0">
        <w:rPr>
          <w:rFonts w:ascii="Times New Roman" w:hAnsi="Times New Roman" w:cs="Times New Roman"/>
          <w:b/>
          <w:bCs/>
          <w:iCs/>
          <w:color w:val="000000"/>
        </w:rPr>
        <w:t xml:space="preserve"> 10</w:t>
      </w:r>
      <w:r w:rsidR="009A4C7D">
        <w:rPr>
          <w:rFonts w:ascii="Times New Roman" w:hAnsi="Times New Roman" w:cs="Times New Roman"/>
          <w:b/>
          <w:bCs/>
          <w:iCs/>
          <w:color w:val="000000"/>
        </w:rPr>
        <w:t>-12</w:t>
      </w:r>
      <w:r w:rsidRPr="00927EE0">
        <w:rPr>
          <w:rFonts w:ascii="Times New Roman" w:hAnsi="Times New Roman" w:cs="Times New Roman"/>
          <w:b/>
          <w:bCs/>
          <w:iCs/>
          <w:color w:val="000000"/>
        </w:rPr>
        <w:t>—</w:t>
      </w:r>
      <w:r w:rsidRPr="00927EE0">
        <w:rPr>
          <w:rFonts w:ascii="Times New Roman" w:hAnsi="Times New Roman" w:cs="Times New Roman"/>
          <w:b/>
          <w:bCs/>
          <w:i/>
          <w:color w:val="000000"/>
        </w:rPr>
        <w:t>Haman controlled himself, however, went to his house and sent for his friends and his wife Zeresh.</w:t>
      </w:r>
      <w:r w:rsidR="009A4C7D">
        <w:rPr>
          <w:rFonts w:ascii="Times New Roman" w:hAnsi="Times New Roman" w:cs="Times New Roman"/>
          <w:b/>
          <w:bCs/>
          <w:i/>
          <w:color w:val="000000"/>
        </w:rPr>
        <w:t xml:space="preserve"> </w:t>
      </w:r>
      <w:r w:rsidRPr="00927EE0">
        <w:rPr>
          <w:rFonts w:ascii="Times New Roman" w:hAnsi="Times New Roman" w:cs="Times New Roman"/>
          <w:b/>
          <w:bCs/>
          <w:i/>
          <w:color w:val="000000"/>
        </w:rPr>
        <w:t>Then Haman recounted to them the glory of his riches, and the number of his sons</w:t>
      </w:r>
      <w:r w:rsidR="00E95C47">
        <w:rPr>
          <w:rFonts w:ascii="Times New Roman" w:hAnsi="Times New Roman" w:cs="Times New Roman"/>
          <w:b/>
          <w:bCs/>
          <w:i/>
          <w:color w:val="000000"/>
        </w:rPr>
        <w:t xml:space="preserve"> </w:t>
      </w:r>
      <w:r w:rsidR="00E95C47">
        <w:rPr>
          <w:rFonts w:ascii="Times New Roman" w:hAnsi="Times New Roman" w:cs="Times New Roman"/>
          <w:bCs/>
          <w:color w:val="000000"/>
        </w:rPr>
        <w:t>[ten; 9:7-10, 12]</w:t>
      </w:r>
      <w:r w:rsidRPr="00927EE0">
        <w:rPr>
          <w:rFonts w:ascii="Times New Roman" w:hAnsi="Times New Roman" w:cs="Times New Roman"/>
          <w:b/>
          <w:bCs/>
          <w:i/>
          <w:color w:val="000000"/>
        </w:rPr>
        <w:t>, and every</w:t>
      </w:r>
      <w:r w:rsidRPr="00927EE0">
        <w:rPr>
          <w:rFonts w:ascii="Times New Roman" w:hAnsi="Times New Roman" w:cs="Times New Roman"/>
          <w:b/>
          <w:bCs/>
          <w:i/>
          <w:iCs/>
          <w:color w:val="000000"/>
        </w:rPr>
        <w:t xml:space="preserve"> instance</w:t>
      </w:r>
      <w:r w:rsidRPr="00927EE0">
        <w:rPr>
          <w:rFonts w:ascii="Times New Roman" w:hAnsi="Times New Roman" w:cs="Times New Roman"/>
          <w:b/>
          <w:bCs/>
          <w:i/>
          <w:color w:val="000000"/>
        </w:rPr>
        <w:t xml:space="preserve"> where the king had magnified him and how he had promoted him above the princes and servants of the king</w:t>
      </w:r>
      <w:r w:rsidR="009A4C7D">
        <w:rPr>
          <w:rFonts w:ascii="Times New Roman" w:hAnsi="Times New Roman" w:cs="Times New Roman"/>
          <w:bCs/>
          <w:color w:val="000000"/>
        </w:rPr>
        <w:t xml:space="preserve">. </w:t>
      </w:r>
      <w:r w:rsidRPr="00927EE0">
        <w:rPr>
          <w:rFonts w:ascii="Times New Roman" w:hAnsi="Times New Roman" w:cs="Times New Roman"/>
          <w:b/>
          <w:bCs/>
          <w:i/>
          <w:color w:val="000000"/>
        </w:rPr>
        <w:t>Haman also said, “Even Esther the queen let no one but me come with the king to the banquet which she had prepared; and tomorrow also I am invited by her with the king</w:t>
      </w:r>
      <w:r w:rsidR="00E95C47">
        <w:rPr>
          <w:rFonts w:ascii="Times New Roman" w:hAnsi="Times New Roman" w:cs="Times New Roman"/>
          <w:bCs/>
          <w:color w:val="000000"/>
        </w:rPr>
        <w:t>—a braggart. All this boasting only accentuated his later humiliation and fall from favor.</w:t>
      </w:r>
    </w:p>
    <w:p w:rsidR="00927EE0" w:rsidRPr="00927EE0" w:rsidRDefault="00927EE0" w:rsidP="00927EE0">
      <w:pPr>
        <w:autoSpaceDE w:val="0"/>
        <w:autoSpaceDN w:val="0"/>
        <w:adjustRightInd w:val="0"/>
        <w:rPr>
          <w:rFonts w:ascii="Times New Roman" w:hAnsi="Times New Roman" w:cs="Times New Roman"/>
          <w:b/>
          <w:bCs/>
          <w:i/>
          <w:color w:val="000000"/>
          <w:u w:val="single"/>
        </w:rPr>
      </w:pPr>
    </w:p>
    <w:p w:rsidR="00927EE0" w:rsidRPr="00E95C47" w:rsidRDefault="00927EE0" w:rsidP="00927EE0">
      <w:pPr>
        <w:autoSpaceDE w:val="0"/>
        <w:autoSpaceDN w:val="0"/>
        <w:adjustRightInd w:val="0"/>
        <w:rPr>
          <w:rFonts w:ascii="Times New Roman" w:hAnsi="Times New Roman" w:cs="Times New Roman"/>
          <w:bCs/>
          <w:color w:val="000000"/>
        </w:rPr>
      </w:pPr>
      <w:r w:rsidRPr="00927EE0">
        <w:rPr>
          <w:rFonts w:ascii="Times New Roman" w:hAnsi="Times New Roman" w:cs="Times New Roman"/>
          <w:b/>
          <w:bCs/>
          <w:iCs/>
          <w:color w:val="000000"/>
        </w:rPr>
        <w:t>Verse 13—</w:t>
      </w:r>
      <w:r w:rsidRPr="00927EE0">
        <w:rPr>
          <w:rFonts w:ascii="Times New Roman" w:hAnsi="Times New Roman" w:cs="Times New Roman"/>
          <w:b/>
          <w:bCs/>
          <w:i/>
          <w:color w:val="000000"/>
        </w:rPr>
        <w:t>“Yet all of this does not satisfy me every time I see Mordecai the Jew sitting at the king’s gate”</w:t>
      </w:r>
      <w:r w:rsidR="00E95C47">
        <w:rPr>
          <w:rFonts w:ascii="Times New Roman" w:hAnsi="Times New Roman" w:cs="Times New Roman"/>
          <w:bCs/>
          <w:color w:val="000000"/>
        </w:rPr>
        <w:t>—</w:t>
      </w:r>
      <w:r w:rsidR="001D5063">
        <w:rPr>
          <w:rFonts w:ascii="Times New Roman" w:hAnsi="Times New Roman" w:cs="Times New Roman"/>
          <w:bCs/>
          <w:color w:val="000000"/>
        </w:rPr>
        <w:t>Anger and hate overcome riches and happiness</w:t>
      </w:r>
    </w:p>
    <w:p w:rsidR="00927EE0" w:rsidRPr="00927EE0" w:rsidRDefault="00927EE0" w:rsidP="00927EE0">
      <w:pPr>
        <w:autoSpaceDE w:val="0"/>
        <w:autoSpaceDN w:val="0"/>
        <w:adjustRightInd w:val="0"/>
        <w:rPr>
          <w:rFonts w:ascii="Times New Roman" w:hAnsi="Times New Roman" w:cs="Times New Roman"/>
          <w:b/>
          <w:bCs/>
          <w:i/>
          <w:color w:val="000000"/>
          <w:u w:val="single"/>
        </w:rPr>
      </w:pPr>
    </w:p>
    <w:p w:rsidR="001D5063" w:rsidRPr="001D5063" w:rsidRDefault="00927EE0" w:rsidP="00927EE0">
      <w:pPr>
        <w:autoSpaceDE w:val="0"/>
        <w:autoSpaceDN w:val="0"/>
        <w:adjustRightInd w:val="0"/>
        <w:rPr>
          <w:rFonts w:ascii="Times New Roman" w:hAnsi="Times New Roman" w:cs="Times New Roman"/>
          <w:bCs/>
          <w:color w:val="000000"/>
        </w:rPr>
      </w:pPr>
      <w:r w:rsidRPr="00927EE0">
        <w:rPr>
          <w:rFonts w:ascii="Times New Roman" w:hAnsi="Times New Roman" w:cs="Times New Roman"/>
          <w:b/>
          <w:bCs/>
          <w:iCs/>
          <w:color w:val="000000"/>
        </w:rPr>
        <w:t>Verse 14—</w:t>
      </w:r>
      <w:r w:rsidRPr="00927EE0">
        <w:rPr>
          <w:rFonts w:ascii="Times New Roman" w:hAnsi="Times New Roman" w:cs="Times New Roman"/>
          <w:b/>
          <w:bCs/>
          <w:i/>
          <w:color w:val="000000"/>
        </w:rPr>
        <w:t>Then Zeresh his wife and all his friends said to him</w:t>
      </w:r>
      <w:r w:rsidR="001D5063">
        <w:rPr>
          <w:rFonts w:ascii="Times New Roman" w:hAnsi="Times New Roman" w:cs="Times New Roman"/>
          <w:bCs/>
          <w:color w:val="000000"/>
        </w:rPr>
        <w:t>—his friends are as evil as he is</w:t>
      </w:r>
    </w:p>
    <w:p w:rsidR="001B38B8" w:rsidRPr="00A67E37" w:rsidRDefault="001D5063" w:rsidP="00927EE0">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7EE0" w:rsidRPr="00927EE0">
        <w:rPr>
          <w:rFonts w:ascii="Times New Roman" w:hAnsi="Times New Roman" w:cs="Times New Roman"/>
          <w:b/>
          <w:bCs/>
          <w:i/>
          <w:color w:val="000000"/>
        </w:rPr>
        <w:t>“Have a gallows fifty cubits</w:t>
      </w:r>
      <w:r w:rsidR="00E95C47">
        <w:rPr>
          <w:rFonts w:ascii="Times New Roman" w:hAnsi="Times New Roman" w:cs="Times New Roman"/>
          <w:bCs/>
          <w:color w:val="000000"/>
        </w:rPr>
        <w:t xml:space="preserve"> [75 feet]</w:t>
      </w:r>
      <w:r w:rsidR="00927EE0" w:rsidRPr="00927EE0">
        <w:rPr>
          <w:rFonts w:ascii="Times New Roman" w:hAnsi="Times New Roman" w:cs="Times New Roman"/>
          <w:b/>
          <w:bCs/>
          <w:i/>
          <w:color w:val="000000"/>
        </w:rPr>
        <w:t xml:space="preserve"> high made and in the morning ask the king to have Mordecai hanged on it; then go joyfully with the king to the banquet”</w:t>
      </w:r>
      <w:r w:rsidR="001B38B8">
        <w:rPr>
          <w:rFonts w:ascii="Times New Roman" w:hAnsi="Times New Roman" w:cs="Times New Roman"/>
          <w:bCs/>
          <w:color w:val="000000"/>
        </w:rPr>
        <w:t>—by having Mordecai hanged in the morning, there would be nothing bothering Haman when he went in to the feast the next day.</w:t>
      </w:r>
      <w:r w:rsidR="00927EE0" w:rsidRPr="00927EE0">
        <w:rPr>
          <w:rFonts w:ascii="Times New Roman" w:hAnsi="Times New Roman" w:cs="Times New Roman"/>
          <w:b/>
          <w:bCs/>
          <w:i/>
          <w:color w:val="000000"/>
        </w:rPr>
        <w:t xml:space="preserve"> </w:t>
      </w:r>
      <w:r w:rsidR="00A67E37">
        <w:rPr>
          <w:rFonts w:ascii="Times New Roman" w:hAnsi="Times New Roman" w:cs="Times New Roman"/>
          <w:bCs/>
          <w:color w:val="000000"/>
        </w:rPr>
        <w:t>And after all, the Jews were already condemned to death.</w:t>
      </w:r>
    </w:p>
    <w:p w:rsidR="00927EE0" w:rsidRDefault="001B38B8" w:rsidP="00927EE0">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927EE0" w:rsidRPr="00927EE0">
        <w:rPr>
          <w:rFonts w:ascii="Times New Roman" w:hAnsi="Times New Roman" w:cs="Times New Roman"/>
          <w:b/>
          <w:bCs/>
          <w:i/>
          <w:color w:val="000000"/>
        </w:rPr>
        <w:t>And the advice pleased Haman, so he had the gallows made</w:t>
      </w:r>
      <w:r>
        <w:rPr>
          <w:rFonts w:ascii="Times New Roman" w:hAnsi="Times New Roman" w:cs="Times New Roman"/>
          <w:bCs/>
          <w:color w:val="000000"/>
        </w:rPr>
        <w:t xml:space="preserve">—most likely this was a stake on which </w:t>
      </w:r>
      <w:r w:rsidR="009A6C41">
        <w:rPr>
          <w:rFonts w:ascii="Times New Roman" w:hAnsi="Times New Roman" w:cs="Times New Roman"/>
          <w:bCs/>
          <w:color w:val="000000"/>
        </w:rPr>
        <w:t>a person</w:t>
      </w:r>
      <w:r>
        <w:rPr>
          <w:rFonts w:ascii="Times New Roman" w:hAnsi="Times New Roman" w:cs="Times New Roman"/>
          <w:bCs/>
          <w:color w:val="000000"/>
        </w:rPr>
        <w:t xml:space="preserve"> was impaled. Hanging with </w:t>
      </w:r>
      <w:r w:rsidR="00A67E37">
        <w:rPr>
          <w:rFonts w:ascii="Times New Roman" w:hAnsi="Times New Roman" w:cs="Times New Roman"/>
          <w:bCs/>
          <w:color w:val="000000"/>
        </w:rPr>
        <w:t xml:space="preserve">a </w:t>
      </w:r>
      <w:r>
        <w:rPr>
          <w:rFonts w:ascii="Times New Roman" w:hAnsi="Times New Roman" w:cs="Times New Roman"/>
          <w:bCs/>
          <w:color w:val="000000"/>
        </w:rPr>
        <w:t xml:space="preserve">rope from the neck was not used </w:t>
      </w:r>
      <w:r w:rsidR="009A6C41">
        <w:rPr>
          <w:rFonts w:ascii="Times New Roman" w:hAnsi="Times New Roman" w:cs="Times New Roman"/>
          <w:bCs/>
          <w:color w:val="000000"/>
        </w:rPr>
        <w:t xml:space="preserve">back </w:t>
      </w:r>
      <w:r>
        <w:rPr>
          <w:rFonts w:ascii="Times New Roman" w:hAnsi="Times New Roman" w:cs="Times New Roman"/>
          <w:bCs/>
          <w:color w:val="000000"/>
        </w:rPr>
        <w:t>then. Perhaps it was put on a hill or something which made it 75 high so it could be observed by others. Even building this gallows is in the sovereignty of God, planning ahead when evil Haman himself will be hung from it.</w:t>
      </w:r>
    </w:p>
    <w:p w:rsidR="001B38B8" w:rsidRPr="001B38B8" w:rsidRDefault="001B38B8" w:rsidP="001B38B8">
      <w:pPr>
        <w:pStyle w:val="ListParagraph"/>
        <w:numPr>
          <w:ilvl w:val="0"/>
          <w:numId w:val="14"/>
        </w:numPr>
        <w:autoSpaceDE w:val="0"/>
        <w:autoSpaceDN w:val="0"/>
        <w:adjustRightInd w:val="0"/>
        <w:rPr>
          <w:rFonts w:ascii="Times New Roman" w:hAnsi="Times New Roman" w:cs="Times New Roman"/>
          <w:bCs/>
          <w:color w:val="000000"/>
        </w:rPr>
      </w:pPr>
      <w:r>
        <w:rPr>
          <w:rFonts w:ascii="Times New Roman" w:hAnsi="Times New Roman" w:cs="Times New Roman"/>
          <w:color w:val="000000"/>
        </w:rPr>
        <w:t>“</w:t>
      </w:r>
      <w:r w:rsidRPr="001B38B8">
        <w:rPr>
          <w:rFonts w:ascii="Times New Roman" w:hAnsi="Times New Roman" w:cs="Times New Roman"/>
          <w:color w:val="000000"/>
        </w:rPr>
        <w:t>Here the tension in the Haman-Mordecai conflict reached its peak. From this point on it was relieved little by little through circumstances that had already been set in motion. As the events unfold, the reader is reminded of seemingly insignificant or forgotten events that the skillful narrator had previously mentioned but had not highlighted</w:t>
      </w:r>
      <w:r>
        <w:rPr>
          <w:rFonts w:ascii="Times New Roman" w:hAnsi="Times New Roman" w:cs="Times New Roman"/>
          <w:color w:val="000000"/>
        </w:rPr>
        <w:t>” (BKC).</w:t>
      </w:r>
    </w:p>
    <w:p w:rsidR="00595AE6" w:rsidRDefault="00595AE6" w:rsidP="00595AE6">
      <w:pPr>
        <w:autoSpaceDE w:val="0"/>
        <w:autoSpaceDN w:val="0"/>
        <w:adjustRightInd w:val="0"/>
        <w:rPr>
          <w:rFonts w:ascii="Times New Roman" w:hAnsi="Times New Roman" w:cs="Times New Roman"/>
          <w:i/>
          <w:color w:val="000000"/>
          <w:u w:val="single"/>
        </w:rPr>
      </w:pPr>
    </w:p>
    <w:p w:rsidR="00182637" w:rsidRDefault="001119CD" w:rsidP="009229D2">
      <w:pPr>
        <w:pStyle w:val="ListParagraph"/>
        <w:numPr>
          <w:ilvl w:val="0"/>
          <w:numId w:val="5"/>
        </w:numPr>
        <w:autoSpaceDE w:val="0"/>
        <w:autoSpaceDN w:val="0"/>
        <w:adjustRightInd w:val="0"/>
        <w:rPr>
          <w:rFonts w:ascii="Times New Roman" w:hAnsi="Times New Roman" w:cs="Times New Roman"/>
          <w:b/>
          <w:color w:val="000000"/>
          <w:sz w:val="32"/>
          <w:szCs w:val="32"/>
        </w:rPr>
      </w:pPr>
      <w:r>
        <w:rPr>
          <w:rFonts w:ascii="Times New Roman" w:hAnsi="Times New Roman" w:cs="Times New Roman"/>
          <w:b/>
          <w:color w:val="000000"/>
          <w:sz w:val="32"/>
          <w:szCs w:val="32"/>
        </w:rPr>
        <w:t>Haman’s Humiliation (6:1-13)</w:t>
      </w:r>
    </w:p>
    <w:p w:rsidR="001119CD" w:rsidRPr="001119CD" w:rsidRDefault="001119CD" w:rsidP="001119CD">
      <w:pPr>
        <w:pStyle w:val="ListParagraph"/>
        <w:numPr>
          <w:ilvl w:val="0"/>
          <w:numId w:val="8"/>
        </w:numPr>
        <w:autoSpaceDE w:val="0"/>
        <w:autoSpaceDN w:val="0"/>
        <w:adjustRightInd w:val="0"/>
        <w:rPr>
          <w:rFonts w:ascii="Times New Roman" w:hAnsi="Times New Roman" w:cs="Times New Roman"/>
          <w:b/>
          <w:color w:val="000000"/>
          <w:sz w:val="32"/>
          <w:szCs w:val="32"/>
        </w:rPr>
      </w:pPr>
      <w:r>
        <w:rPr>
          <w:rFonts w:ascii="Times New Roman" w:hAnsi="Times New Roman" w:cs="Times New Roman"/>
          <w:b/>
          <w:color w:val="000000"/>
          <w:sz w:val="32"/>
          <w:szCs w:val="32"/>
        </w:rPr>
        <w:t>Discovery of an unrewarded deed (6:1-</w:t>
      </w:r>
      <w:r w:rsidR="00B313FB">
        <w:rPr>
          <w:rFonts w:ascii="Times New Roman" w:hAnsi="Times New Roman" w:cs="Times New Roman"/>
          <w:b/>
          <w:color w:val="000000"/>
          <w:sz w:val="32"/>
          <w:szCs w:val="32"/>
        </w:rPr>
        <w:t>6</w:t>
      </w:r>
      <w:r>
        <w:rPr>
          <w:rFonts w:ascii="Times New Roman" w:hAnsi="Times New Roman" w:cs="Times New Roman"/>
          <w:b/>
          <w:color w:val="000000"/>
          <w:sz w:val="32"/>
          <w:szCs w:val="32"/>
        </w:rPr>
        <w:t>)</w:t>
      </w:r>
    </w:p>
    <w:p w:rsidR="00AF4140" w:rsidRDefault="00B313FB" w:rsidP="00B313FB">
      <w:pPr>
        <w:autoSpaceDE w:val="0"/>
        <w:autoSpaceDN w:val="0"/>
        <w:adjustRightInd w:val="0"/>
        <w:rPr>
          <w:rFonts w:ascii="Times New Roman" w:hAnsi="Times New Roman" w:cs="Times New Roman"/>
          <w:b/>
          <w:bCs/>
          <w:i/>
          <w:color w:val="000000"/>
        </w:rPr>
      </w:pPr>
      <w:r w:rsidRPr="00B313FB">
        <w:rPr>
          <w:rFonts w:ascii="Times New Roman" w:hAnsi="Times New Roman" w:cs="Times New Roman"/>
          <w:b/>
          <w:bCs/>
          <w:iCs/>
          <w:color w:val="000000"/>
        </w:rPr>
        <w:t>Verse 1—</w:t>
      </w:r>
      <w:r w:rsidRPr="00B313FB">
        <w:rPr>
          <w:rFonts w:ascii="Times New Roman" w:hAnsi="Times New Roman" w:cs="Times New Roman"/>
          <w:b/>
          <w:bCs/>
          <w:i/>
          <w:color w:val="000000"/>
        </w:rPr>
        <w:t>During that night</w:t>
      </w:r>
      <w:r w:rsidR="00AF4140">
        <w:rPr>
          <w:rFonts w:ascii="Times New Roman" w:hAnsi="Times New Roman" w:cs="Times New Roman"/>
          <w:bCs/>
          <w:color w:val="000000"/>
        </w:rPr>
        <w:t>—before Esther’s second banquet</w:t>
      </w:r>
      <w:r w:rsidRPr="00B313FB">
        <w:rPr>
          <w:rFonts w:ascii="Times New Roman" w:hAnsi="Times New Roman" w:cs="Times New Roman"/>
          <w:b/>
          <w:bCs/>
          <w:i/>
          <w:color w:val="000000"/>
        </w:rPr>
        <w:t xml:space="preserve"> </w:t>
      </w:r>
    </w:p>
    <w:p w:rsidR="00AF4140" w:rsidRDefault="00AF4140" w:rsidP="00B313FB">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the king could not sleep</w:t>
      </w:r>
      <w:r>
        <w:rPr>
          <w:rFonts w:ascii="Times New Roman" w:hAnsi="Times New Roman" w:cs="Times New Roman"/>
          <w:bCs/>
          <w:color w:val="000000"/>
        </w:rPr>
        <w:t>—</w:t>
      </w:r>
      <w:r w:rsidR="00041660">
        <w:rPr>
          <w:rFonts w:ascii="Times New Roman" w:hAnsi="Times New Roman" w:cs="Times New Roman"/>
          <w:bCs/>
          <w:color w:val="000000"/>
        </w:rPr>
        <w:t>often reading helps a person go back to sleep</w:t>
      </w:r>
      <w:r w:rsidR="00B313FB" w:rsidRPr="00B313FB">
        <w:rPr>
          <w:rFonts w:ascii="Times New Roman" w:hAnsi="Times New Roman" w:cs="Times New Roman"/>
          <w:b/>
          <w:bCs/>
          <w:i/>
          <w:color w:val="000000"/>
        </w:rPr>
        <w:t xml:space="preserve"> </w:t>
      </w:r>
    </w:p>
    <w:p w:rsidR="00041660" w:rsidRDefault="00AF4140" w:rsidP="00B313FB">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so he gave an order to bring the book of records, the chronicles</w:t>
      </w:r>
      <w:r w:rsidR="00041660">
        <w:rPr>
          <w:rFonts w:ascii="Times New Roman" w:hAnsi="Times New Roman" w:cs="Times New Roman"/>
          <w:bCs/>
          <w:color w:val="000000"/>
        </w:rPr>
        <w:t xml:space="preserve">—it is well known that the Persians kings maintained an elaborate recording system (Ezra 6:1-2). </w:t>
      </w:r>
      <w:r w:rsidR="00B313FB" w:rsidRPr="00B313FB">
        <w:rPr>
          <w:rFonts w:ascii="Times New Roman" w:hAnsi="Times New Roman" w:cs="Times New Roman"/>
          <w:b/>
          <w:bCs/>
          <w:i/>
          <w:color w:val="000000"/>
        </w:rPr>
        <w:t xml:space="preserve"> </w:t>
      </w:r>
    </w:p>
    <w:p w:rsidR="00B313FB" w:rsidRPr="00041660" w:rsidRDefault="00041660" w:rsidP="00B313FB">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lastRenderedPageBreak/>
        <w:t>—</w:t>
      </w:r>
      <w:r w:rsidR="00B313FB" w:rsidRPr="00B313FB">
        <w:rPr>
          <w:rFonts w:ascii="Times New Roman" w:hAnsi="Times New Roman" w:cs="Times New Roman"/>
          <w:b/>
          <w:bCs/>
          <w:i/>
          <w:color w:val="000000"/>
        </w:rPr>
        <w:t>and they were read before the king</w:t>
      </w:r>
      <w:r>
        <w:rPr>
          <w:rFonts w:ascii="Times New Roman" w:hAnsi="Times New Roman" w:cs="Times New Roman"/>
          <w:bCs/>
          <w:color w:val="000000"/>
        </w:rPr>
        <w:t>—God used the king’s insomnia to learn about Mordecai’s deed. Of all the records of Xerxes’ 12 years of rule up to that time that could have been read, this account was providentially chosen.</w:t>
      </w:r>
    </w:p>
    <w:p w:rsidR="00B313FB" w:rsidRPr="00B313FB" w:rsidRDefault="00B313FB" w:rsidP="00B313FB">
      <w:pPr>
        <w:pStyle w:val="ListParagraph"/>
        <w:autoSpaceDE w:val="0"/>
        <w:autoSpaceDN w:val="0"/>
        <w:adjustRightInd w:val="0"/>
        <w:ind w:left="1080"/>
        <w:rPr>
          <w:rFonts w:ascii="Times New Roman" w:hAnsi="Times New Roman" w:cs="Times New Roman"/>
          <w:b/>
          <w:bCs/>
          <w:i/>
          <w:color w:val="000000"/>
          <w:u w:val="single"/>
        </w:rPr>
      </w:pPr>
    </w:p>
    <w:p w:rsidR="00B730AB" w:rsidRDefault="00B313FB" w:rsidP="00B313FB">
      <w:pPr>
        <w:autoSpaceDE w:val="0"/>
        <w:autoSpaceDN w:val="0"/>
        <w:adjustRightInd w:val="0"/>
        <w:rPr>
          <w:rFonts w:ascii="Times New Roman" w:hAnsi="Times New Roman" w:cs="Times New Roman"/>
          <w:b/>
          <w:bCs/>
          <w:i/>
          <w:color w:val="000000"/>
        </w:rPr>
      </w:pPr>
      <w:r w:rsidRPr="00B313FB">
        <w:rPr>
          <w:rFonts w:ascii="Times New Roman" w:hAnsi="Times New Roman" w:cs="Times New Roman"/>
          <w:b/>
          <w:bCs/>
          <w:iCs/>
          <w:color w:val="000000"/>
        </w:rPr>
        <w:t>Verse 2—</w:t>
      </w:r>
      <w:r w:rsidRPr="00B313FB">
        <w:rPr>
          <w:rFonts w:ascii="Times New Roman" w:hAnsi="Times New Roman" w:cs="Times New Roman"/>
          <w:b/>
          <w:bCs/>
          <w:i/>
          <w:color w:val="000000"/>
        </w:rPr>
        <w:t>It was found written</w:t>
      </w:r>
      <w:r w:rsidR="00B730AB">
        <w:rPr>
          <w:rFonts w:ascii="Times New Roman" w:hAnsi="Times New Roman" w:cs="Times New Roman"/>
          <w:bCs/>
          <w:color w:val="000000"/>
        </w:rPr>
        <w:t>—in the records of facts and events that were important to the kingdom</w:t>
      </w:r>
      <w:r w:rsidRPr="00B313FB">
        <w:rPr>
          <w:rFonts w:ascii="Times New Roman" w:hAnsi="Times New Roman" w:cs="Times New Roman"/>
          <w:b/>
          <w:bCs/>
          <w:i/>
          <w:color w:val="000000"/>
        </w:rPr>
        <w:t xml:space="preserve"> </w:t>
      </w:r>
    </w:p>
    <w:p w:rsidR="00B313FB" w:rsidRPr="00B730AB" w:rsidRDefault="00B730AB" w:rsidP="00B313FB">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what Mordecai had reported concerning Bigthana and Teresh, two of the king’ eunuchs who were doorkeepers, that they had sought to lay hands on King Ahasuerus</w:t>
      </w:r>
      <w:r>
        <w:rPr>
          <w:rFonts w:ascii="Times New Roman" w:hAnsi="Times New Roman" w:cs="Times New Roman"/>
          <w:bCs/>
          <w:color w:val="000000"/>
        </w:rPr>
        <w:t>—this was about five years ago (2:16; 3:7). If Mordecai had been immediately rewarded for his saving the king, there would been no need for the plan that was soon to be carried out. Sometimes what seems like a bad thing can result later in an even better thing.</w:t>
      </w:r>
    </w:p>
    <w:p w:rsidR="00B313FB" w:rsidRPr="00B313FB" w:rsidRDefault="00B313FB" w:rsidP="00B313FB">
      <w:pPr>
        <w:pStyle w:val="ListParagraph"/>
        <w:autoSpaceDE w:val="0"/>
        <w:autoSpaceDN w:val="0"/>
        <w:adjustRightInd w:val="0"/>
        <w:ind w:left="1080"/>
        <w:rPr>
          <w:rFonts w:ascii="Times New Roman" w:hAnsi="Times New Roman" w:cs="Times New Roman"/>
          <w:b/>
          <w:bCs/>
          <w:i/>
          <w:color w:val="000000"/>
          <w:u w:val="single"/>
        </w:rPr>
      </w:pPr>
    </w:p>
    <w:p w:rsidR="00B313FB" w:rsidRPr="00114A14" w:rsidRDefault="00B313FB" w:rsidP="00B313FB">
      <w:pPr>
        <w:autoSpaceDE w:val="0"/>
        <w:autoSpaceDN w:val="0"/>
        <w:adjustRightInd w:val="0"/>
        <w:rPr>
          <w:rFonts w:ascii="Times New Roman" w:hAnsi="Times New Roman" w:cs="Times New Roman"/>
          <w:bCs/>
          <w:color w:val="000000"/>
        </w:rPr>
      </w:pPr>
      <w:r w:rsidRPr="00B313FB">
        <w:rPr>
          <w:rFonts w:ascii="Times New Roman" w:hAnsi="Times New Roman" w:cs="Times New Roman"/>
          <w:b/>
          <w:bCs/>
          <w:iCs/>
          <w:color w:val="000000"/>
        </w:rPr>
        <w:t>Verse 3—</w:t>
      </w:r>
      <w:r w:rsidRPr="00B313FB">
        <w:rPr>
          <w:rFonts w:ascii="Times New Roman" w:hAnsi="Times New Roman" w:cs="Times New Roman"/>
          <w:b/>
          <w:bCs/>
          <w:i/>
          <w:color w:val="000000"/>
        </w:rPr>
        <w:t>The king said, “What honor or dignity has been bestowed on Mordecai for this?” Then the king’s servants who attended him said, “Nothing has been done for him”</w:t>
      </w:r>
      <w:r w:rsidR="00B730AB">
        <w:rPr>
          <w:rFonts w:ascii="Times New Roman" w:hAnsi="Times New Roman" w:cs="Times New Roman"/>
          <w:bCs/>
          <w:color w:val="000000"/>
        </w:rPr>
        <w:t>—</w:t>
      </w:r>
      <w:r w:rsidR="00114A14">
        <w:rPr>
          <w:rFonts w:ascii="Times New Roman" w:hAnsi="Times New Roman" w:cs="Times New Roman"/>
          <w:bCs/>
          <w:color w:val="000000"/>
        </w:rPr>
        <w:t xml:space="preserve">Herodotus indicated that it was a point of honor with Persian kings to reward promptly and generously those who had benefitted them </w:t>
      </w:r>
      <w:r w:rsidR="00114A14">
        <w:rPr>
          <w:rFonts w:ascii="Times New Roman" w:hAnsi="Times New Roman" w:cs="Times New Roman"/>
          <w:bCs/>
          <w:color w:val="000000"/>
          <w:sz w:val="18"/>
        </w:rPr>
        <w:t xml:space="preserve">[Moore, </w:t>
      </w:r>
      <w:r w:rsidR="00114A14">
        <w:rPr>
          <w:rFonts w:ascii="Times New Roman" w:hAnsi="Times New Roman" w:cs="Times New Roman"/>
          <w:bCs/>
          <w:i/>
          <w:color w:val="000000"/>
          <w:sz w:val="18"/>
        </w:rPr>
        <w:t>Esther</w:t>
      </w:r>
      <w:r w:rsidR="00114A14">
        <w:rPr>
          <w:rFonts w:ascii="Times New Roman" w:hAnsi="Times New Roman" w:cs="Times New Roman"/>
          <w:bCs/>
          <w:color w:val="000000"/>
          <w:sz w:val="18"/>
        </w:rPr>
        <w:t>, p. 64]</w:t>
      </w:r>
      <w:r w:rsidR="00114A14">
        <w:rPr>
          <w:rFonts w:ascii="Times New Roman" w:hAnsi="Times New Roman" w:cs="Times New Roman"/>
          <w:bCs/>
          <w:color w:val="000000"/>
        </w:rPr>
        <w:t>.</w:t>
      </w:r>
    </w:p>
    <w:p w:rsidR="00B313FB" w:rsidRPr="00B313FB" w:rsidRDefault="00B313FB" w:rsidP="00B313FB">
      <w:pPr>
        <w:pStyle w:val="ListParagraph"/>
        <w:autoSpaceDE w:val="0"/>
        <w:autoSpaceDN w:val="0"/>
        <w:adjustRightInd w:val="0"/>
        <w:ind w:left="1080"/>
        <w:rPr>
          <w:rFonts w:ascii="Times New Roman" w:hAnsi="Times New Roman" w:cs="Times New Roman"/>
          <w:b/>
          <w:bCs/>
          <w:i/>
          <w:color w:val="000000"/>
          <w:u w:val="single"/>
        </w:rPr>
      </w:pPr>
    </w:p>
    <w:p w:rsidR="00536B98" w:rsidRPr="00536B98" w:rsidRDefault="00B313FB" w:rsidP="00B313FB">
      <w:pPr>
        <w:autoSpaceDE w:val="0"/>
        <w:autoSpaceDN w:val="0"/>
        <w:adjustRightInd w:val="0"/>
        <w:rPr>
          <w:rFonts w:ascii="Times New Roman" w:hAnsi="Times New Roman" w:cs="Times New Roman"/>
          <w:bCs/>
          <w:color w:val="000000"/>
        </w:rPr>
      </w:pPr>
      <w:r w:rsidRPr="00B313FB">
        <w:rPr>
          <w:rFonts w:ascii="Times New Roman" w:hAnsi="Times New Roman" w:cs="Times New Roman"/>
          <w:b/>
          <w:bCs/>
          <w:iCs/>
          <w:color w:val="000000"/>
        </w:rPr>
        <w:t>Verse 4—</w:t>
      </w:r>
      <w:r w:rsidRPr="00B313FB">
        <w:rPr>
          <w:rFonts w:ascii="Times New Roman" w:hAnsi="Times New Roman" w:cs="Times New Roman"/>
          <w:b/>
          <w:bCs/>
          <w:i/>
          <w:color w:val="000000"/>
        </w:rPr>
        <w:t xml:space="preserve">So the king said, “Who is in the court?” </w:t>
      </w:r>
      <w:r w:rsidR="00536B98">
        <w:rPr>
          <w:rFonts w:ascii="Times New Roman" w:hAnsi="Times New Roman" w:cs="Times New Roman"/>
          <w:bCs/>
          <w:color w:val="000000"/>
        </w:rPr>
        <w:t>—The king wanted to set the matter right without further delay, even though it was during the night.</w:t>
      </w:r>
    </w:p>
    <w:p w:rsidR="00B313FB" w:rsidRPr="00536B98" w:rsidRDefault="00536B98" w:rsidP="00B313FB">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Now Haman had just entered the outer court of the king’s palace in order to speak to the king about hanging Mordecai on the gallows which he had prepared for him</w:t>
      </w:r>
      <w:r>
        <w:rPr>
          <w:rFonts w:ascii="Times New Roman" w:hAnsi="Times New Roman" w:cs="Times New Roman"/>
          <w:bCs/>
          <w:color w:val="000000"/>
        </w:rPr>
        <w:t>—Haman wanted to hang Mordecai first thing in the morning (5:14), so he was at the palace to get that permission first thing in the day.</w:t>
      </w:r>
    </w:p>
    <w:p w:rsidR="00B313FB" w:rsidRPr="00B313FB" w:rsidRDefault="00B313FB" w:rsidP="00B313FB">
      <w:pPr>
        <w:autoSpaceDE w:val="0"/>
        <w:autoSpaceDN w:val="0"/>
        <w:adjustRightInd w:val="0"/>
        <w:rPr>
          <w:rFonts w:ascii="Times New Roman" w:hAnsi="Times New Roman" w:cs="Times New Roman"/>
          <w:b/>
          <w:bCs/>
          <w:i/>
          <w:color w:val="000000"/>
        </w:rPr>
      </w:pPr>
    </w:p>
    <w:p w:rsidR="00536B98" w:rsidRDefault="00B313FB" w:rsidP="00B313FB">
      <w:pPr>
        <w:autoSpaceDE w:val="0"/>
        <w:autoSpaceDN w:val="0"/>
        <w:adjustRightInd w:val="0"/>
        <w:rPr>
          <w:rFonts w:ascii="Times New Roman" w:hAnsi="Times New Roman" w:cs="Times New Roman"/>
          <w:b/>
          <w:bCs/>
          <w:i/>
          <w:color w:val="000000"/>
        </w:rPr>
      </w:pPr>
      <w:r w:rsidRPr="00B313FB">
        <w:rPr>
          <w:rFonts w:ascii="Times New Roman" w:hAnsi="Times New Roman" w:cs="Times New Roman"/>
          <w:b/>
          <w:bCs/>
          <w:iCs/>
          <w:color w:val="000000"/>
        </w:rPr>
        <w:t>Verse 5—</w:t>
      </w:r>
      <w:r w:rsidRPr="00B313FB">
        <w:rPr>
          <w:rFonts w:ascii="Times New Roman" w:hAnsi="Times New Roman" w:cs="Times New Roman"/>
          <w:b/>
          <w:bCs/>
          <w:i/>
          <w:color w:val="000000"/>
        </w:rPr>
        <w:t>The king’s servants said to him, “Behold, Haman is standing in the court”</w:t>
      </w:r>
      <w:r w:rsidR="00536B98">
        <w:rPr>
          <w:rFonts w:ascii="Times New Roman" w:hAnsi="Times New Roman" w:cs="Times New Roman"/>
          <w:bCs/>
          <w:color w:val="000000"/>
        </w:rPr>
        <w:t>—where Esther had previously stood to go into the king’s presence (5:2).</w:t>
      </w:r>
      <w:r w:rsidRPr="00B313FB">
        <w:rPr>
          <w:rFonts w:ascii="Times New Roman" w:hAnsi="Times New Roman" w:cs="Times New Roman"/>
          <w:b/>
          <w:bCs/>
          <w:i/>
          <w:color w:val="000000"/>
        </w:rPr>
        <w:t xml:space="preserve"> </w:t>
      </w:r>
    </w:p>
    <w:p w:rsidR="00B313FB" w:rsidRPr="00536B98" w:rsidRDefault="00536B98" w:rsidP="00B313FB">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And the king said, “Let him come in”</w:t>
      </w:r>
      <w:r>
        <w:rPr>
          <w:rFonts w:ascii="Times New Roman" w:hAnsi="Times New Roman" w:cs="Times New Roman"/>
          <w:bCs/>
          <w:color w:val="000000"/>
        </w:rPr>
        <w:t>—Haman must have felt honored to be summoned into the king’s bedchamber.</w:t>
      </w:r>
    </w:p>
    <w:p w:rsidR="00B313FB" w:rsidRPr="00B313FB" w:rsidRDefault="00B313FB" w:rsidP="00B313FB">
      <w:pPr>
        <w:pStyle w:val="ListParagraph"/>
        <w:autoSpaceDE w:val="0"/>
        <w:autoSpaceDN w:val="0"/>
        <w:adjustRightInd w:val="0"/>
        <w:ind w:left="1080"/>
        <w:rPr>
          <w:rFonts w:ascii="Times New Roman" w:hAnsi="Times New Roman" w:cs="Times New Roman"/>
          <w:b/>
          <w:bCs/>
          <w:i/>
          <w:color w:val="000000"/>
        </w:rPr>
      </w:pPr>
    </w:p>
    <w:p w:rsidR="00536B98" w:rsidRPr="00536B98" w:rsidRDefault="00B313FB" w:rsidP="00B313FB">
      <w:pPr>
        <w:autoSpaceDE w:val="0"/>
        <w:autoSpaceDN w:val="0"/>
        <w:adjustRightInd w:val="0"/>
        <w:rPr>
          <w:rFonts w:ascii="Times New Roman" w:hAnsi="Times New Roman" w:cs="Times New Roman"/>
          <w:bCs/>
          <w:color w:val="000000"/>
        </w:rPr>
      </w:pPr>
      <w:r w:rsidRPr="00B313FB">
        <w:rPr>
          <w:rFonts w:ascii="Times New Roman" w:hAnsi="Times New Roman" w:cs="Times New Roman"/>
          <w:b/>
          <w:bCs/>
          <w:iCs/>
          <w:color w:val="000000"/>
        </w:rPr>
        <w:t>Verse 6—</w:t>
      </w:r>
      <w:r w:rsidRPr="00B313FB">
        <w:rPr>
          <w:rFonts w:ascii="Times New Roman" w:hAnsi="Times New Roman" w:cs="Times New Roman"/>
          <w:b/>
          <w:bCs/>
          <w:i/>
          <w:color w:val="000000"/>
        </w:rPr>
        <w:t xml:space="preserve">So Haman came in and the king said to him, “What is to be done for the man whom the king desires to honor?” </w:t>
      </w:r>
      <w:r w:rsidR="00536B98">
        <w:rPr>
          <w:rFonts w:ascii="Times New Roman" w:hAnsi="Times New Roman" w:cs="Times New Roman"/>
          <w:bCs/>
          <w:color w:val="000000"/>
        </w:rPr>
        <w:t>—The text suggests that abruptly and without an exchange of greetings, the king asked what should be done for the man the king wants to honor.</w:t>
      </w:r>
    </w:p>
    <w:p w:rsidR="00B313FB" w:rsidRPr="00536B98" w:rsidRDefault="00536B98" w:rsidP="00B313FB">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And Haman said to himself, “Whom would the king desire to honor more than me?”</w:t>
      </w:r>
      <w:r>
        <w:rPr>
          <w:rFonts w:ascii="Times New Roman" w:hAnsi="Times New Roman" w:cs="Times New Roman"/>
          <w:bCs/>
          <w:color w:val="000000"/>
        </w:rPr>
        <w:t xml:space="preserve">—Haman assumed the king meant to honor him! </w:t>
      </w:r>
      <w:r w:rsidR="00852CE1">
        <w:rPr>
          <w:rFonts w:ascii="Times New Roman" w:hAnsi="Times New Roman" w:cs="Times New Roman"/>
          <w:bCs/>
          <w:color w:val="000000"/>
        </w:rPr>
        <w:t>One can almost picture the glee on his face.</w:t>
      </w:r>
      <w:r w:rsidR="00790D18">
        <w:rPr>
          <w:rFonts w:ascii="Times New Roman" w:hAnsi="Times New Roman" w:cs="Times New Roman"/>
          <w:bCs/>
          <w:color w:val="000000"/>
        </w:rPr>
        <w:t xml:space="preserve"> Here is a picture of </w:t>
      </w:r>
      <w:r w:rsidR="00172A6C">
        <w:rPr>
          <w:rFonts w:ascii="Times New Roman" w:hAnsi="Times New Roman" w:cs="Times New Roman"/>
          <w:bCs/>
          <w:color w:val="000000"/>
        </w:rPr>
        <w:t xml:space="preserve">his </w:t>
      </w:r>
      <w:r w:rsidR="00790D18">
        <w:rPr>
          <w:rFonts w:ascii="Times New Roman" w:hAnsi="Times New Roman" w:cs="Times New Roman"/>
          <w:bCs/>
          <w:color w:val="000000"/>
        </w:rPr>
        <w:t>pride preceding his fall (Prov 16:18).</w:t>
      </w:r>
    </w:p>
    <w:p w:rsidR="00595AE6" w:rsidRDefault="00595AE6" w:rsidP="00595AE6">
      <w:pPr>
        <w:autoSpaceDE w:val="0"/>
        <w:autoSpaceDN w:val="0"/>
        <w:adjustRightInd w:val="0"/>
        <w:rPr>
          <w:rFonts w:ascii="Times New Roman" w:hAnsi="Times New Roman" w:cs="Times New Roman"/>
          <w:i/>
          <w:color w:val="000000"/>
          <w:u w:val="single"/>
        </w:rPr>
      </w:pPr>
    </w:p>
    <w:p w:rsidR="001119CD" w:rsidRPr="001119CD" w:rsidRDefault="001119CD" w:rsidP="001119CD">
      <w:pPr>
        <w:pStyle w:val="ListParagraph"/>
        <w:numPr>
          <w:ilvl w:val="0"/>
          <w:numId w:val="8"/>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Mordecai honored (6:</w:t>
      </w:r>
      <w:r w:rsidR="00B313FB">
        <w:rPr>
          <w:rFonts w:ascii="Times New Roman" w:hAnsi="Times New Roman" w:cs="Times New Roman"/>
          <w:b/>
          <w:color w:val="000000"/>
          <w:sz w:val="32"/>
        </w:rPr>
        <w:t>7</w:t>
      </w:r>
      <w:r>
        <w:rPr>
          <w:rFonts w:ascii="Times New Roman" w:hAnsi="Times New Roman" w:cs="Times New Roman"/>
          <w:b/>
          <w:color w:val="000000"/>
          <w:sz w:val="32"/>
        </w:rPr>
        <w:t>-11)</w:t>
      </w:r>
    </w:p>
    <w:p w:rsidR="00852CE1" w:rsidRPr="00536B98" w:rsidRDefault="00B313FB" w:rsidP="00852CE1">
      <w:pPr>
        <w:autoSpaceDE w:val="0"/>
        <w:autoSpaceDN w:val="0"/>
        <w:adjustRightInd w:val="0"/>
        <w:rPr>
          <w:rFonts w:ascii="Times New Roman" w:hAnsi="Times New Roman" w:cs="Times New Roman"/>
          <w:bCs/>
          <w:color w:val="000000"/>
        </w:rPr>
      </w:pPr>
      <w:r w:rsidRPr="00B313FB">
        <w:rPr>
          <w:rFonts w:ascii="Times New Roman" w:hAnsi="Times New Roman" w:cs="Times New Roman"/>
          <w:b/>
          <w:bCs/>
          <w:iCs/>
          <w:color w:val="000000"/>
        </w:rPr>
        <w:t>Verse 7—</w:t>
      </w:r>
      <w:r w:rsidRPr="00B313FB">
        <w:rPr>
          <w:rFonts w:ascii="Times New Roman" w:hAnsi="Times New Roman" w:cs="Times New Roman"/>
          <w:b/>
          <w:bCs/>
          <w:i/>
          <w:color w:val="000000"/>
        </w:rPr>
        <w:t>Then Haman said to the king, “For the man whom the king desires to honor</w:t>
      </w:r>
      <w:r w:rsidR="00852CE1">
        <w:rPr>
          <w:rFonts w:ascii="Times New Roman" w:hAnsi="Times New Roman" w:cs="Times New Roman"/>
          <w:bCs/>
          <w:color w:val="000000"/>
        </w:rPr>
        <w:t>—He is so eager to answer, he doesn’t even use court protocol, “If it please the king…” (5:4). It is one of the great ironies of the story that Haman was to decide how the man he desired to hang would be honored.</w:t>
      </w:r>
    </w:p>
    <w:p w:rsidR="00B313FB" w:rsidRPr="00852CE1" w:rsidRDefault="00B313FB" w:rsidP="00B313FB">
      <w:pPr>
        <w:autoSpaceDE w:val="0"/>
        <w:autoSpaceDN w:val="0"/>
        <w:adjustRightInd w:val="0"/>
        <w:rPr>
          <w:rFonts w:ascii="Times New Roman" w:hAnsi="Times New Roman" w:cs="Times New Roman"/>
          <w:bCs/>
          <w:color w:val="000000"/>
        </w:rPr>
      </w:pPr>
    </w:p>
    <w:p w:rsidR="00852CE1" w:rsidRPr="00852CE1" w:rsidRDefault="00B313FB" w:rsidP="00B313FB">
      <w:pPr>
        <w:autoSpaceDE w:val="0"/>
        <w:autoSpaceDN w:val="0"/>
        <w:adjustRightInd w:val="0"/>
        <w:rPr>
          <w:rFonts w:ascii="Times New Roman" w:hAnsi="Times New Roman" w:cs="Times New Roman"/>
          <w:bCs/>
          <w:color w:val="000000"/>
        </w:rPr>
      </w:pPr>
      <w:r w:rsidRPr="00B313FB">
        <w:rPr>
          <w:rFonts w:ascii="Times New Roman" w:hAnsi="Times New Roman" w:cs="Times New Roman"/>
          <w:b/>
          <w:bCs/>
          <w:iCs/>
          <w:color w:val="000000"/>
        </w:rPr>
        <w:t>Verse 8—</w:t>
      </w:r>
      <w:r w:rsidRPr="00B313FB">
        <w:rPr>
          <w:rFonts w:ascii="Times New Roman" w:hAnsi="Times New Roman" w:cs="Times New Roman"/>
          <w:b/>
          <w:bCs/>
          <w:i/>
          <w:color w:val="000000"/>
        </w:rPr>
        <w:t>let them bring a royal robe which the king has worn</w:t>
      </w:r>
      <w:r w:rsidR="00852CE1">
        <w:rPr>
          <w:rFonts w:ascii="Times New Roman" w:hAnsi="Times New Roman" w:cs="Times New Roman"/>
          <w:b/>
          <w:bCs/>
          <w:i/>
          <w:color w:val="000000"/>
        </w:rPr>
        <w:t>—</w:t>
      </w:r>
      <w:r w:rsidR="00852CE1">
        <w:rPr>
          <w:rFonts w:ascii="Times New Roman" w:hAnsi="Times New Roman" w:cs="Times New Roman"/>
          <w:bCs/>
          <w:color w:val="000000"/>
        </w:rPr>
        <w:t>the appearance of royalty</w:t>
      </w:r>
    </w:p>
    <w:p w:rsidR="00B313FB" w:rsidRPr="00852CE1" w:rsidRDefault="00852CE1" w:rsidP="00B313FB">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and the horse on which the king has ridden</w:t>
      </w:r>
      <w:r>
        <w:rPr>
          <w:rFonts w:ascii="Times New Roman" w:hAnsi="Times New Roman" w:cs="Times New Roman"/>
          <w:b/>
          <w:bCs/>
          <w:color w:val="000000"/>
        </w:rPr>
        <w:t xml:space="preserve"> </w:t>
      </w:r>
      <w:r w:rsidR="00B313FB" w:rsidRPr="00B313FB">
        <w:rPr>
          <w:rFonts w:ascii="Times New Roman" w:hAnsi="Times New Roman" w:cs="Times New Roman"/>
          <w:b/>
          <w:bCs/>
          <w:i/>
          <w:color w:val="000000"/>
        </w:rPr>
        <w:t>and on whose head a royal crown has been placed</w:t>
      </w:r>
      <w:r>
        <w:rPr>
          <w:rFonts w:ascii="Times New Roman" w:hAnsi="Times New Roman" w:cs="Times New Roman"/>
          <w:bCs/>
          <w:color w:val="000000"/>
        </w:rPr>
        <w:t xml:space="preserve">—there are excavations of </w:t>
      </w:r>
      <w:r w:rsidR="00F727DC">
        <w:rPr>
          <w:rFonts w:ascii="Times New Roman" w:hAnsi="Times New Roman" w:cs="Times New Roman"/>
          <w:bCs/>
          <w:color w:val="000000"/>
        </w:rPr>
        <w:t>carving</w:t>
      </w:r>
      <w:r>
        <w:rPr>
          <w:rFonts w:ascii="Times New Roman" w:hAnsi="Times New Roman" w:cs="Times New Roman"/>
          <w:bCs/>
          <w:color w:val="000000"/>
        </w:rPr>
        <w:t xml:space="preserve">s with horses with royal crests </w:t>
      </w:r>
      <w:r w:rsidR="007E4813">
        <w:rPr>
          <w:rFonts w:ascii="Times New Roman" w:hAnsi="Times New Roman" w:cs="Times New Roman"/>
          <w:bCs/>
          <w:color w:val="000000"/>
        </w:rPr>
        <w:t xml:space="preserve">of the kings </w:t>
      </w:r>
      <w:r>
        <w:rPr>
          <w:rFonts w:ascii="Times New Roman" w:hAnsi="Times New Roman" w:cs="Times New Roman"/>
          <w:bCs/>
          <w:color w:val="000000"/>
        </w:rPr>
        <w:t>on their heads</w:t>
      </w:r>
    </w:p>
    <w:p w:rsidR="00B313FB" w:rsidRPr="00B313FB" w:rsidRDefault="00B313FB" w:rsidP="00B313FB">
      <w:pPr>
        <w:pStyle w:val="ListParagraph"/>
        <w:autoSpaceDE w:val="0"/>
        <w:autoSpaceDN w:val="0"/>
        <w:adjustRightInd w:val="0"/>
        <w:ind w:left="1080"/>
        <w:rPr>
          <w:rFonts w:ascii="Times New Roman" w:hAnsi="Times New Roman" w:cs="Times New Roman"/>
          <w:b/>
          <w:bCs/>
          <w:i/>
          <w:color w:val="000000"/>
          <w:u w:val="single"/>
        </w:rPr>
      </w:pPr>
    </w:p>
    <w:p w:rsidR="00852CE1" w:rsidRDefault="00B313FB" w:rsidP="00B313FB">
      <w:pPr>
        <w:autoSpaceDE w:val="0"/>
        <w:autoSpaceDN w:val="0"/>
        <w:adjustRightInd w:val="0"/>
        <w:rPr>
          <w:rFonts w:ascii="Times New Roman" w:hAnsi="Times New Roman" w:cs="Times New Roman"/>
          <w:b/>
          <w:bCs/>
          <w:i/>
          <w:color w:val="000000"/>
        </w:rPr>
      </w:pPr>
      <w:r w:rsidRPr="00B313FB">
        <w:rPr>
          <w:rFonts w:ascii="Times New Roman" w:hAnsi="Times New Roman" w:cs="Times New Roman"/>
          <w:b/>
          <w:bCs/>
          <w:iCs/>
          <w:color w:val="000000"/>
        </w:rPr>
        <w:t>Verse 9—</w:t>
      </w:r>
      <w:r w:rsidRPr="00B313FB">
        <w:rPr>
          <w:rFonts w:ascii="Times New Roman" w:hAnsi="Times New Roman" w:cs="Times New Roman"/>
          <w:b/>
          <w:bCs/>
          <w:i/>
          <w:color w:val="000000"/>
        </w:rPr>
        <w:t>and let the robe and the horse be handed over to one of the king’s most noble princes</w:t>
      </w:r>
      <w:r w:rsidR="00852CE1">
        <w:rPr>
          <w:rFonts w:ascii="Times New Roman" w:hAnsi="Times New Roman" w:cs="Times New Roman"/>
          <w:bCs/>
          <w:color w:val="000000"/>
        </w:rPr>
        <w:t>—to be served by the most noble princes of the king</w:t>
      </w:r>
      <w:r w:rsidRPr="00B313FB">
        <w:rPr>
          <w:rFonts w:ascii="Times New Roman" w:hAnsi="Times New Roman" w:cs="Times New Roman"/>
          <w:b/>
          <w:bCs/>
          <w:i/>
          <w:color w:val="000000"/>
        </w:rPr>
        <w:t xml:space="preserve"> </w:t>
      </w:r>
    </w:p>
    <w:p w:rsidR="00B313FB" w:rsidRPr="00852CE1" w:rsidRDefault="00852CE1" w:rsidP="00B313FB">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and let them array the man whom the king desires to honor and lead him on horseback through the city square, and proclaim before him, ‘Thus it shall be done to the man whom the king desires to honor’”</w:t>
      </w:r>
      <w:r>
        <w:rPr>
          <w:rFonts w:ascii="Times New Roman" w:hAnsi="Times New Roman" w:cs="Times New Roman"/>
          <w:bCs/>
          <w:color w:val="000000"/>
        </w:rPr>
        <w:t xml:space="preserve">—Haman did not need money (3:9). He craved respect from his peers and from the population </w:t>
      </w:r>
      <w:r>
        <w:rPr>
          <w:rFonts w:ascii="Times New Roman" w:hAnsi="Times New Roman" w:cs="Times New Roman"/>
          <w:bCs/>
          <w:color w:val="000000"/>
        </w:rPr>
        <w:lastRenderedPageBreak/>
        <w:t>at large (5:11). Haman’s lust for respect (from Mordecai) is what got him into trouble in the first place (3:2, 5; 5:9, 13).</w:t>
      </w:r>
    </w:p>
    <w:p w:rsidR="00B313FB" w:rsidRPr="00B313FB" w:rsidRDefault="00B313FB" w:rsidP="00B313FB">
      <w:pPr>
        <w:pStyle w:val="ListParagraph"/>
        <w:autoSpaceDE w:val="0"/>
        <w:autoSpaceDN w:val="0"/>
        <w:adjustRightInd w:val="0"/>
        <w:ind w:left="1080"/>
        <w:rPr>
          <w:rFonts w:ascii="Times New Roman" w:hAnsi="Times New Roman" w:cs="Times New Roman"/>
          <w:b/>
          <w:bCs/>
          <w:i/>
          <w:color w:val="000000"/>
          <w:u w:val="single"/>
        </w:rPr>
      </w:pPr>
    </w:p>
    <w:p w:rsidR="00790D18" w:rsidRPr="006A1811" w:rsidRDefault="00B313FB" w:rsidP="00B313FB">
      <w:pPr>
        <w:autoSpaceDE w:val="0"/>
        <w:autoSpaceDN w:val="0"/>
        <w:adjustRightInd w:val="0"/>
        <w:rPr>
          <w:rFonts w:ascii="Times New Roman" w:hAnsi="Times New Roman" w:cs="Times New Roman"/>
          <w:bCs/>
          <w:color w:val="000000"/>
        </w:rPr>
      </w:pPr>
      <w:r w:rsidRPr="00B313FB">
        <w:rPr>
          <w:rFonts w:ascii="Times New Roman" w:hAnsi="Times New Roman" w:cs="Times New Roman"/>
          <w:b/>
          <w:bCs/>
          <w:iCs/>
          <w:color w:val="000000"/>
        </w:rPr>
        <w:t>Verse 10—</w:t>
      </w:r>
      <w:r w:rsidRPr="00B313FB">
        <w:rPr>
          <w:rFonts w:ascii="Times New Roman" w:hAnsi="Times New Roman" w:cs="Times New Roman"/>
          <w:b/>
          <w:bCs/>
          <w:i/>
          <w:color w:val="000000"/>
        </w:rPr>
        <w:t>Then the king said to Haman, “Take quickly the robes and the horse as you have said, and do so for Mordecai the Jew</w:t>
      </w:r>
      <w:r w:rsidR="00060DBE">
        <w:rPr>
          <w:rFonts w:ascii="Times New Roman" w:hAnsi="Times New Roman" w:cs="Times New Roman"/>
          <w:b/>
          <w:bCs/>
          <w:i/>
          <w:color w:val="000000"/>
        </w:rPr>
        <w:t>,</w:t>
      </w:r>
      <w:r w:rsidR="00060DBE" w:rsidRPr="00060DBE">
        <w:rPr>
          <w:rFonts w:ascii="Times New Roman" w:hAnsi="Times New Roman" w:cs="Times New Roman"/>
          <w:b/>
          <w:bCs/>
          <w:i/>
          <w:color w:val="000000"/>
        </w:rPr>
        <w:t xml:space="preserve"> </w:t>
      </w:r>
      <w:r w:rsidR="00060DBE" w:rsidRPr="00B313FB">
        <w:rPr>
          <w:rFonts w:ascii="Times New Roman" w:hAnsi="Times New Roman" w:cs="Times New Roman"/>
          <w:b/>
          <w:bCs/>
          <w:i/>
          <w:color w:val="000000"/>
        </w:rPr>
        <w:t>who is sitting at the king’s gate;</w:t>
      </w:r>
      <w:r w:rsidR="00790D18">
        <w:rPr>
          <w:rFonts w:ascii="Times New Roman" w:hAnsi="Times New Roman" w:cs="Times New Roman"/>
          <w:bCs/>
          <w:color w:val="000000"/>
        </w:rPr>
        <w:t>—</w:t>
      </w:r>
      <w:r w:rsidR="00090135">
        <w:rPr>
          <w:rFonts w:ascii="Times New Roman" w:hAnsi="Times New Roman" w:cs="Times New Roman"/>
          <w:bCs/>
          <w:color w:val="000000"/>
        </w:rPr>
        <w:t xml:space="preserve">This is the first of five times Mordecai is called “the Jew” (8:7; 9:29, 31; 10:3). </w:t>
      </w:r>
      <w:r w:rsidR="00060DBE">
        <w:rPr>
          <w:rFonts w:ascii="Times New Roman" w:hAnsi="Times New Roman" w:cs="Times New Roman"/>
          <w:bCs/>
          <w:color w:val="000000"/>
        </w:rPr>
        <w:t>Up to this point, the king knows of Mordecai’s report of the planned assassination attempt and the court records of that attempt. Esther made the king aware of the attempt in the name of Mordecai, but did not make known he was a Jew or her relationship to him. But maybe from the king’s servants (v. 3) when they read about Mordecai, the king now knows Mordecai is a Jew. However, the king still does not know that the people Haman wants killed are the Jews.</w:t>
      </w:r>
      <w:r w:rsidRPr="00B313FB">
        <w:rPr>
          <w:rFonts w:ascii="Times New Roman" w:hAnsi="Times New Roman" w:cs="Times New Roman"/>
          <w:b/>
          <w:bCs/>
          <w:i/>
          <w:color w:val="000000"/>
        </w:rPr>
        <w:t xml:space="preserve"> </w:t>
      </w:r>
      <w:r w:rsidR="00172A6C">
        <w:rPr>
          <w:rFonts w:ascii="Times New Roman" w:hAnsi="Times New Roman" w:cs="Times New Roman"/>
          <w:bCs/>
          <w:color w:val="000000"/>
        </w:rPr>
        <w:t>Also</w:t>
      </w:r>
      <w:r w:rsidR="006A1811">
        <w:rPr>
          <w:rFonts w:ascii="Times New Roman" w:hAnsi="Times New Roman" w:cs="Times New Roman"/>
          <w:bCs/>
          <w:color w:val="000000"/>
        </w:rPr>
        <w:t>, the king is still ignorant of two other facts: (1) Esther is Jewish (2:10, 19) and (2) the relationship between Esther and Mordecai (8:1).</w:t>
      </w:r>
    </w:p>
    <w:p w:rsidR="00B313FB" w:rsidRPr="00060DBE" w:rsidRDefault="00060DBE" w:rsidP="00B313FB">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do not fall short in anything of all that you have said”</w:t>
      </w:r>
      <w:r>
        <w:rPr>
          <w:rFonts w:ascii="Times New Roman" w:hAnsi="Times New Roman" w:cs="Times New Roman"/>
          <w:bCs/>
          <w:color w:val="000000"/>
        </w:rPr>
        <w:t>—</w:t>
      </w:r>
      <w:r w:rsidR="006A1811">
        <w:rPr>
          <w:rFonts w:ascii="Times New Roman" w:hAnsi="Times New Roman" w:cs="Times New Roman"/>
          <w:bCs/>
          <w:color w:val="000000"/>
        </w:rPr>
        <w:t xml:space="preserve">Mordecai, whom Haman hated, had to be honored by Haman. He who wanted respect </w:t>
      </w:r>
      <w:r w:rsidR="006A1811" w:rsidRPr="006A1811">
        <w:rPr>
          <w:rFonts w:ascii="Times New Roman" w:hAnsi="Times New Roman" w:cs="Times New Roman"/>
          <w:bCs/>
          <w:i/>
          <w:color w:val="000000"/>
        </w:rPr>
        <w:t>from</w:t>
      </w:r>
      <w:r w:rsidR="006A1811">
        <w:rPr>
          <w:rFonts w:ascii="Times New Roman" w:hAnsi="Times New Roman" w:cs="Times New Roman"/>
          <w:bCs/>
          <w:color w:val="000000"/>
        </w:rPr>
        <w:t xml:space="preserve"> Mordecai now had </w:t>
      </w:r>
      <w:r w:rsidR="006A1811" w:rsidRPr="006A1811">
        <w:rPr>
          <w:rFonts w:ascii="Times New Roman" w:hAnsi="Times New Roman" w:cs="Times New Roman"/>
          <w:bCs/>
          <w:color w:val="000000"/>
        </w:rPr>
        <w:t>to</w:t>
      </w:r>
      <w:r w:rsidR="006A1811">
        <w:rPr>
          <w:rFonts w:ascii="Times New Roman" w:hAnsi="Times New Roman" w:cs="Times New Roman"/>
          <w:bCs/>
          <w:color w:val="000000"/>
        </w:rPr>
        <w:t xml:space="preserve"> give respect </w:t>
      </w:r>
      <w:r w:rsidR="006A1811" w:rsidRPr="006A1811">
        <w:rPr>
          <w:rFonts w:ascii="Times New Roman" w:hAnsi="Times New Roman" w:cs="Times New Roman"/>
          <w:bCs/>
          <w:i/>
          <w:color w:val="000000"/>
        </w:rPr>
        <w:t>to</w:t>
      </w:r>
      <w:r w:rsidR="006A1811">
        <w:rPr>
          <w:rFonts w:ascii="Times New Roman" w:hAnsi="Times New Roman" w:cs="Times New Roman"/>
          <w:bCs/>
          <w:color w:val="000000"/>
        </w:rPr>
        <w:t xml:space="preserve"> Mordecai. </w:t>
      </w:r>
    </w:p>
    <w:p w:rsidR="00B313FB" w:rsidRPr="00B313FB" w:rsidRDefault="00B313FB" w:rsidP="00B313FB">
      <w:pPr>
        <w:autoSpaceDE w:val="0"/>
        <w:autoSpaceDN w:val="0"/>
        <w:adjustRightInd w:val="0"/>
        <w:rPr>
          <w:rFonts w:ascii="Times New Roman" w:hAnsi="Times New Roman" w:cs="Times New Roman"/>
          <w:b/>
          <w:bCs/>
          <w:i/>
          <w:color w:val="000000"/>
          <w:u w:val="single"/>
        </w:rPr>
      </w:pPr>
    </w:p>
    <w:p w:rsidR="00B313FB" w:rsidRPr="006A1811" w:rsidRDefault="00B313FB" w:rsidP="00B313FB">
      <w:pPr>
        <w:autoSpaceDE w:val="0"/>
        <w:autoSpaceDN w:val="0"/>
        <w:adjustRightInd w:val="0"/>
        <w:rPr>
          <w:rFonts w:ascii="Times New Roman" w:hAnsi="Times New Roman" w:cs="Times New Roman"/>
          <w:bCs/>
          <w:color w:val="000000"/>
        </w:rPr>
      </w:pPr>
      <w:r w:rsidRPr="00B313FB">
        <w:rPr>
          <w:rFonts w:ascii="Times New Roman" w:hAnsi="Times New Roman" w:cs="Times New Roman"/>
          <w:b/>
          <w:bCs/>
          <w:iCs/>
          <w:color w:val="000000"/>
        </w:rPr>
        <w:t>Verse 11—</w:t>
      </w:r>
      <w:r w:rsidRPr="00B313FB">
        <w:rPr>
          <w:rFonts w:ascii="Times New Roman" w:hAnsi="Times New Roman" w:cs="Times New Roman"/>
          <w:b/>
          <w:bCs/>
          <w:i/>
          <w:color w:val="000000"/>
        </w:rPr>
        <w:t xml:space="preserve">So Haman took the robe and the horse, and arrayed Mordecai, and led him </w:t>
      </w:r>
      <w:r w:rsidRPr="00B313FB">
        <w:rPr>
          <w:rFonts w:ascii="Times New Roman" w:hAnsi="Times New Roman" w:cs="Times New Roman"/>
          <w:b/>
          <w:bCs/>
          <w:i/>
          <w:iCs/>
          <w:color w:val="000000"/>
        </w:rPr>
        <w:t>on horseback</w:t>
      </w:r>
      <w:r w:rsidRPr="00B313FB">
        <w:rPr>
          <w:rFonts w:ascii="Times New Roman" w:hAnsi="Times New Roman" w:cs="Times New Roman"/>
          <w:b/>
          <w:bCs/>
          <w:i/>
          <w:color w:val="000000"/>
        </w:rPr>
        <w:t xml:space="preserve"> through the city square, and proclaimed before him, “Thus it shall be done to the man whom the king desires to honor”</w:t>
      </w:r>
      <w:r w:rsidR="006A1811">
        <w:rPr>
          <w:rFonts w:ascii="Times New Roman" w:hAnsi="Times New Roman" w:cs="Times New Roman"/>
          <w:bCs/>
          <w:color w:val="000000"/>
        </w:rPr>
        <w:t>—At the moment Haman had thought Mordecai would be hanging from the gallows, instead the king chose Haman to give honor and praise to Mordecai as he led him through the city.</w:t>
      </w:r>
      <w:r w:rsidR="00DC082D">
        <w:rPr>
          <w:rFonts w:ascii="Times New Roman" w:hAnsi="Times New Roman" w:cs="Times New Roman"/>
          <w:bCs/>
          <w:color w:val="000000"/>
        </w:rPr>
        <w:t xml:space="preserve"> Mordecai refused to bow before Haman, but now, in essence, Haman had to bow in respect to Mordecai. However, this did nothing to change the king’s edict to kill the Jews.</w:t>
      </w:r>
    </w:p>
    <w:p w:rsidR="00595AE6" w:rsidRDefault="00595AE6" w:rsidP="00595AE6">
      <w:pPr>
        <w:autoSpaceDE w:val="0"/>
        <w:autoSpaceDN w:val="0"/>
        <w:adjustRightInd w:val="0"/>
        <w:rPr>
          <w:rFonts w:ascii="Times New Roman" w:hAnsi="Times New Roman" w:cs="Times New Roman"/>
          <w:i/>
          <w:color w:val="000000"/>
          <w:u w:val="single"/>
        </w:rPr>
      </w:pPr>
    </w:p>
    <w:p w:rsidR="001119CD" w:rsidRPr="001119CD" w:rsidRDefault="001119CD" w:rsidP="001119CD">
      <w:pPr>
        <w:pStyle w:val="ListParagraph"/>
        <w:numPr>
          <w:ilvl w:val="0"/>
          <w:numId w:val="8"/>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Haman’s wife affirms his downfall (6:12-13)</w:t>
      </w:r>
    </w:p>
    <w:p w:rsidR="00B313FB" w:rsidRPr="006A1811" w:rsidRDefault="00B313FB" w:rsidP="00B313FB">
      <w:pPr>
        <w:autoSpaceDE w:val="0"/>
        <w:autoSpaceDN w:val="0"/>
        <w:adjustRightInd w:val="0"/>
        <w:rPr>
          <w:rFonts w:ascii="Times New Roman" w:hAnsi="Times New Roman" w:cs="Times New Roman"/>
          <w:bCs/>
          <w:color w:val="000000"/>
        </w:rPr>
      </w:pPr>
      <w:r w:rsidRPr="00B313FB">
        <w:rPr>
          <w:rFonts w:ascii="Times New Roman" w:hAnsi="Times New Roman" w:cs="Times New Roman"/>
          <w:b/>
          <w:bCs/>
          <w:iCs/>
          <w:color w:val="000000"/>
        </w:rPr>
        <w:t>Verse 12—</w:t>
      </w:r>
      <w:r w:rsidRPr="00B313FB">
        <w:rPr>
          <w:rFonts w:ascii="Times New Roman" w:hAnsi="Times New Roman" w:cs="Times New Roman"/>
          <w:b/>
          <w:bCs/>
          <w:i/>
          <w:color w:val="000000"/>
        </w:rPr>
        <w:t xml:space="preserve">Then Mordecai returned to the king’s gate. But Haman hurried home, mourning, with </w:t>
      </w:r>
      <w:r w:rsidRPr="00B313FB">
        <w:rPr>
          <w:rFonts w:ascii="Times New Roman" w:hAnsi="Times New Roman" w:cs="Times New Roman"/>
          <w:b/>
          <w:bCs/>
          <w:i/>
          <w:iCs/>
          <w:color w:val="000000"/>
        </w:rPr>
        <w:t>his</w:t>
      </w:r>
      <w:r w:rsidRPr="00B313FB">
        <w:rPr>
          <w:rFonts w:ascii="Times New Roman" w:hAnsi="Times New Roman" w:cs="Times New Roman"/>
          <w:b/>
          <w:bCs/>
          <w:i/>
          <w:color w:val="000000"/>
        </w:rPr>
        <w:t xml:space="preserve"> head covered</w:t>
      </w:r>
      <w:r w:rsidR="006A1811">
        <w:rPr>
          <w:rFonts w:ascii="Times New Roman" w:hAnsi="Times New Roman" w:cs="Times New Roman"/>
          <w:bCs/>
          <w:color w:val="000000"/>
        </w:rPr>
        <w:t>—Mordecai had publicly grieved over his people, but now Haman privately grieved over his own humiliation.</w:t>
      </w:r>
      <w:r w:rsidR="00DC082D">
        <w:rPr>
          <w:rFonts w:ascii="Times New Roman" w:hAnsi="Times New Roman" w:cs="Times New Roman"/>
          <w:bCs/>
          <w:color w:val="000000"/>
        </w:rPr>
        <w:t xml:space="preserve"> As excessive as was his pride, his humiliation must have exceeded even it.</w:t>
      </w:r>
    </w:p>
    <w:p w:rsidR="00B313FB" w:rsidRPr="00B313FB" w:rsidRDefault="00B313FB" w:rsidP="00B313FB">
      <w:pPr>
        <w:pStyle w:val="ListParagraph"/>
        <w:autoSpaceDE w:val="0"/>
        <w:autoSpaceDN w:val="0"/>
        <w:adjustRightInd w:val="0"/>
        <w:ind w:left="1080"/>
        <w:rPr>
          <w:rFonts w:ascii="Times New Roman" w:hAnsi="Times New Roman" w:cs="Times New Roman"/>
          <w:b/>
          <w:bCs/>
          <w:i/>
          <w:color w:val="000000"/>
          <w:u w:val="single"/>
        </w:rPr>
      </w:pPr>
    </w:p>
    <w:p w:rsidR="00DC082D" w:rsidRDefault="00B313FB" w:rsidP="00B313FB">
      <w:pPr>
        <w:autoSpaceDE w:val="0"/>
        <w:autoSpaceDN w:val="0"/>
        <w:adjustRightInd w:val="0"/>
        <w:rPr>
          <w:rFonts w:ascii="Times New Roman" w:hAnsi="Times New Roman" w:cs="Times New Roman"/>
          <w:b/>
          <w:bCs/>
          <w:i/>
          <w:color w:val="000000"/>
        </w:rPr>
      </w:pPr>
      <w:r w:rsidRPr="00B313FB">
        <w:rPr>
          <w:rFonts w:ascii="Times New Roman" w:hAnsi="Times New Roman" w:cs="Times New Roman"/>
          <w:b/>
          <w:bCs/>
          <w:iCs/>
          <w:color w:val="000000"/>
        </w:rPr>
        <w:t>Verse 13—</w:t>
      </w:r>
      <w:r w:rsidRPr="00B313FB">
        <w:rPr>
          <w:rFonts w:ascii="Times New Roman" w:hAnsi="Times New Roman" w:cs="Times New Roman"/>
          <w:b/>
          <w:bCs/>
          <w:i/>
          <w:color w:val="000000"/>
        </w:rPr>
        <w:t>Haman recounted to Zeresh his wife and all his friends everything that had happened to him</w:t>
      </w:r>
      <w:r w:rsidR="00DC082D">
        <w:rPr>
          <w:rFonts w:ascii="Times New Roman" w:hAnsi="Times New Roman" w:cs="Times New Roman"/>
          <w:b/>
          <w:bCs/>
          <w:i/>
          <w:color w:val="000000"/>
        </w:rPr>
        <w:t>—</w:t>
      </w:r>
      <w:r w:rsidR="00DC082D">
        <w:rPr>
          <w:rFonts w:ascii="Times New Roman" w:hAnsi="Times New Roman" w:cs="Times New Roman"/>
          <w:bCs/>
          <w:color w:val="000000"/>
        </w:rPr>
        <w:t>He had left his wife earlier in much joy thinking of Mordecai’s death, but now he returned humiliated, expecting comfort from his wife.</w:t>
      </w:r>
      <w:r w:rsidRPr="00B313FB">
        <w:rPr>
          <w:rFonts w:ascii="Times New Roman" w:hAnsi="Times New Roman" w:cs="Times New Roman"/>
          <w:b/>
          <w:bCs/>
          <w:i/>
          <w:color w:val="000000"/>
        </w:rPr>
        <w:t xml:space="preserve"> </w:t>
      </w:r>
    </w:p>
    <w:p w:rsidR="00B313FB" w:rsidRPr="00DC082D" w:rsidRDefault="00DC082D" w:rsidP="00B313FB">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313FB" w:rsidRPr="00B313FB">
        <w:rPr>
          <w:rFonts w:ascii="Times New Roman" w:hAnsi="Times New Roman" w:cs="Times New Roman"/>
          <w:b/>
          <w:bCs/>
          <w:i/>
          <w:color w:val="000000"/>
        </w:rPr>
        <w:t>Then his wise men and Zeresh his wife said to him, “If</w:t>
      </w:r>
      <w:r w:rsidR="008E270E">
        <w:rPr>
          <w:rFonts w:ascii="Times New Roman" w:hAnsi="Times New Roman" w:cs="Times New Roman"/>
          <w:bCs/>
          <w:color w:val="000000"/>
        </w:rPr>
        <w:t xml:space="preserve"> [lit. causal, i.e., “since”]</w:t>
      </w:r>
      <w:r w:rsidR="00B313FB" w:rsidRPr="00B313FB">
        <w:rPr>
          <w:rFonts w:ascii="Times New Roman" w:hAnsi="Times New Roman" w:cs="Times New Roman"/>
          <w:b/>
          <w:bCs/>
          <w:i/>
          <w:color w:val="000000"/>
        </w:rPr>
        <w:t xml:space="preserve"> Mordecai, before whom you have begun to fall, is of Jewish origin, you will not overcome him, but will surely fall before him”</w:t>
      </w:r>
      <w:r>
        <w:rPr>
          <w:rFonts w:ascii="Times New Roman" w:hAnsi="Times New Roman" w:cs="Times New Roman"/>
          <w:bCs/>
          <w:color w:val="000000"/>
        </w:rPr>
        <w:t>—Mordecai had been responsible for the beginning of Haman’s downfall. Now they were convinced Haman could not stand against Mordecai. His ruin was assured.</w:t>
      </w:r>
      <w:r w:rsidR="008E270E">
        <w:rPr>
          <w:rFonts w:ascii="Times New Roman" w:hAnsi="Times New Roman" w:cs="Times New Roman"/>
          <w:bCs/>
          <w:color w:val="000000"/>
        </w:rPr>
        <w:t xml:space="preserve"> What they meant</w:t>
      </w:r>
      <w:r w:rsidR="001A4C4F">
        <w:rPr>
          <w:rFonts w:ascii="Times New Roman" w:hAnsi="Times New Roman" w:cs="Times New Roman"/>
          <w:bCs/>
          <w:color w:val="000000"/>
        </w:rPr>
        <w:t xml:space="preserve"> by “Jewish origin”</w:t>
      </w:r>
      <w:r w:rsidR="008E270E">
        <w:rPr>
          <w:rFonts w:ascii="Times New Roman" w:hAnsi="Times New Roman" w:cs="Times New Roman"/>
          <w:bCs/>
          <w:color w:val="000000"/>
        </w:rPr>
        <w:t xml:space="preserve"> is not certain, but these pagan advisors and the pagan wife of an evil man unknowingly stated the central thrust of this book: neither Haman nor any other human can stand against God’s chosen people, the Jewish nation.</w:t>
      </w:r>
    </w:p>
    <w:p w:rsidR="00595AE6" w:rsidRDefault="00595AE6" w:rsidP="00595AE6">
      <w:pPr>
        <w:autoSpaceDE w:val="0"/>
        <w:autoSpaceDN w:val="0"/>
        <w:adjustRightInd w:val="0"/>
        <w:rPr>
          <w:rFonts w:ascii="Times New Roman" w:hAnsi="Times New Roman" w:cs="Times New Roman"/>
          <w:i/>
          <w:color w:val="000000"/>
          <w:u w:val="single"/>
        </w:rPr>
      </w:pPr>
    </w:p>
    <w:p w:rsidR="002012DB" w:rsidRDefault="002012DB" w:rsidP="009229D2">
      <w:pPr>
        <w:pStyle w:val="ListParagraph"/>
        <w:numPr>
          <w:ilvl w:val="0"/>
          <w:numId w:val="5"/>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Esther’s Second Banquet (6:14–7:10)</w:t>
      </w:r>
    </w:p>
    <w:p w:rsidR="002012DB" w:rsidRPr="002012DB" w:rsidRDefault="002012DB" w:rsidP="002012DB">
      <w:pPr>
        <w:pStyle w:val="ListParagraph"/>
        <w:numPr>
          <w:ilvl w:val="0"/>
          <w:numId w:val="9"/>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Haman summoned to the banquet (6:14)</w:t>
      </w:r>
    </w:p>
    <w:p w:rsidR="00595AE6" w:rsidRDefault="001A4C4F" w:rsidP="00595AE6">
      <w:pPr>
        <w:autoSpaceDE w:val="0"/>
        <w:autoSpaceDN w:val="0"/>
        <w:adjustRightInd w:val="0"/>
        <w:rPr>
          <w:rFonts w:ascii="Times New Roman" w:hAnsi="Times New Roman" w:cs="Times New Roman"/>
          <w:color w:val="000000"/>
        </w:rPr>
      </w:pPr>
      <w:r>
        <w:rPr>
          <w:rFonts w:ascii="Times New Roman" w:hAnsi="Times New Roman" w:cs="Times New Roman"/>
          <w:b/>
          <w:color w:val="000000"/>
        </w:rPr>
        <w:t>Verse 14—</w:t>
      </w:r>
      <w:r w:rsidR="00595AE6" w:rsidRPr="001A4C4F">
        <w:rPr>
          <w:rFonts w:ascii="Times New Roman" w:hAnsi="Times New Roman" w:cs="Times New Roman"/>
          <w:b/>
          <w:i/>
          <w:color w:val="000000"/>
        </w:rPr>
        <w:t>While they were still talking with him, the king’s eunuchs arrived and hastily brought Haman to the banquet which Esther had prepared</w:t>
      </w:r>
      <w:r>
        <w:rPr>
          <w:rFonts w:ascii="Times New Roman" w:hAnsi="Times New Roman" w:cs="Times New Roman"/>
          <w:b/>
          <w:color w:val="000000"/>
        </w:rPr>
        <w:t>—</w:t>
      </w:r>
      <w:r>
        <w:rPr>
          <w:rFonts w:ascii="Times New Roman" w:hAnsi="Times New Roman" w:cs="Times New Roman"/>
          <w:color w:val="000000"/>
        </w:rPr>
        <w:t>That same day—what Haman knew about Esther is not stated. If he knew of the connection between Mordecai and Esther, he would have been terrified of attending the second banquet.</w:t>
      </w:r>
    </w:p>
    <w:p w:rsidR="00595AE6" w:rsidRPr="001A4C4F" w:rsidRDefault="001A4C4F" w:rsidP="00595AE6">
      <w:pPr>
        <w:autoSpaceDE w:val="0"/>
        <w:autoSpaceDN w:val="0"/>
        <w:adjustRightInd w:val="0"/>
        <w:rPr>
          <w:rFonts w:ascii="Times New Roman" w:hAnsi="Times New Roman" w:cs="Times New Roman"/>
          <w:color w:val="000000"/>
        </w:rPr>
      </w:pPr>
      <w:r>
        <w:rPr>
          <w:rFonts w:ascii="Times New Roman" w:hAnsi="Times New Roman" w:cs="Times New Roman"/>
          <w:color w:val="000000"/>
        </w:rPr>
        <w:t>—This is the fifth banquet mentioned in the book: two were given by the king (1:3, 5), one by Queen Vashti (1:9), and two by Queen Esther (5:4, 8).</w:t>
      </w:r>
    </w:p>
    <w:p w:rsidR="00182637" w:rsidRDefault="00182637" w:rsidP="00595AE6">
      <w:pPr>
        <w:autoSpaceDE w:val="0"/>
        <w:autoSpaceDN w:val="0"/>
        <w:adjustRightInd w:val="0"/>
        <w:rPr>
          <w:rFonts w:ascii="Times New Roman" w:hAnsi="Times New Roman" w:cs="Times New Roman"/>
          <w:i/>
          <w:color w:val="000000"/>
          <w:u w:val="single"/>
        </w:rPr>
      </w:pPr>
    </w:p>
    <w:p w:rsidR="002012DB" w:rsidRPr="002012DB" w:rsidRDefault="002012DB" w:rsidP="002012DB">
      <w:pPr>
        <w:pStyle w:val="ListParagraph"/>
        <w:numPr>
          <w:ilvl w:val="0"/>
          <w:numId w:val="9"/>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Haman exposed and executed (7:1-10)</w:t>
      </w:r>
    </w:p>
    <w:p w:rsidR="001A4C4F" w:rsidRPr="00981843" w:rsidRDefault="001A4C4F" w:rsidP="001A4C4F">
      <w:pPr>
        <w:autoSpaceDE w:val="0"/>
        <w:autoSpaceDN w:val="0"/>
        <w:adjustRightInd w:val="0"/>
        <w:rPr>
          <w:rFonts w:ascii="Times New Roman" w:hAnsi="Times New Roman" w:cs="Times New Roman"/>
          <w:bCs/>
          <w:color w:val="000000"/>
        </w:rPr>
      </w:pPr>
      <w:r w:rsidRPr="001A4C4F">
        <w:rPr>
          <w:rFonts w:ascii="Times New Roman" w:hAnsi="Times New Roman" w:cs="Times New Roman"/>
          <w:b/>
          <w:bCs/>
          <w:iCs/>
          <w:color w:val="000000"/>
        </w:rPr>
        <w:lastRenderedPageBreak/>
        <w:t>Verse 1—</w:t>
      </w:r>
      <w:r w:rsidRPr="001A4C4F">
        <w:rPr>
          <w:rFonts w:ascii="Times New Roman" w:hAnsi="Times New Roman" w:cs="Times New Roman"/>
          <w:b/>
          <w:bCs/>
          <w:i/>
          <w:color w:val="000000"/>
        </w:rPr>
        <w:t>Now the king and Haman came to drink</w:t>
      </w:r>
      <w:r w:rsidRPr="001A4C4F">
        <w:rPr>
          <w:rFonts w:ascii="Times New Roman" w:hAnsi="Times New Roman" w:cs="Times New Roman"/>
          <w:b/>
          <w:bCs/>
          <w:i/>
          <w:iCs/>
          <w:color w:val="000000"/>
        </w:rPr>
        <w:t xml:space="preserve"> wine</w:t>
      </w:r>
      <w:r w:rsidRPr="001A4C4F">
        <w:rPr>
          <w:rFonts w:ascii="Times New Roman" w:hAnsi="Times New Roman" w:cs="Times New Roman"/>
          <w:b/>
          <w:bCs/>
          <w:i/>
          <w:color w:val="000000"/>
        </w:rPr>
        <w:t xml:space="preserve"> with Esther the queen</w:t>
      </w:r>
      <w:r w:rsidR="00981843">
        <w:rPr>
          <w:rFonts w:ascii="Times New Roman" w:hAnsi="Times New Roman" w:cs="Times New Roman"/>
          <w:bCs/>
          <w:color w:val="000000"/>
        </w:rPr>
        <w:t>—expecting a pleasant meal with the queen, like yesterday. Something to lift Haman’s spirits after his humiliating trip through town with Mordecai.</w:t>
      </w:r>
    </w:p>
    <w:p w:rsidR="001A4C4F" w:rsidRPr="001A4C4F" w:rsidRDefault="001A4C4F" w:rsidP="001A4C4F">
      <w:pPr>
        <w:autoSpaceDE w:val="0"/>
        <w:autoSpaceDN w:val="0"/>
        <w:adjustRightInd w:val="0"/>
        <w:rPr>
          <w:rFonts w:ascii="Times New Roman" w:hAnsi="Times New Roman" w:cs="Times New Roman"/>
          <w:b/>
          <w:bCs/>
          <w:i/>
          <w:color w:val="000000"/>
          <w:u w:val="single"/>
        </w:rPr>
      </w:pPr>
    </w:p>
    <w:p w:rsidR="001A4C4F" w:rsidRPr="003A2F2C" w:rsidRDefault="001A4C4F" w:rsidP="001A4C4F">
      <w:pPr>
        <w:autoSpaceDE w:val="0"/>
        <w:autoSpaceDN w:val="0"/>
        <w:adjustRightInd w:val="0"/>
        <w:rPr>
          <w:rFonts w:ascii="Times New Roman" w:hAnsi="Times New Roman" w:cs="Times New Roman"/>
          <w:bCs/>
          <w:color w:val="000000"/>
        </w:rPr>
      </w:pPr>
      <w:r w:rsidRPr="001A4C4F">
        <w:rPr>
          <w:rFonts w:ascii="Times New Roman" w:hAnsi="Times New Roman" w:cs="Times New Roman"/>
          <w:b/>
          <w:bCs/>
          <w:iCs/>
          <w:color w:val="000000"/>
        </w:rPr>
        <w:t>Verse 2—</w:t>
      </w:r>
      <w:r w:rsidRPr="001A4C4F">
        <w:rPr>
          <w:rFonts w:ascii="Times New Roman" w:hAnsi="Times New Roman" w:cs="Times New Roman"/>
          <w:b/>
          <w:bCs/>
          <w:i/>
          <w:color w:val="000000"/>
        </w:rPr>
        <w:t>And the king said to Esther on the second day also as they drank their wine at the banquet, “What is your petition, Queen Esther? It shall be granted you. And what is your request? Even to half of the kingdom it shall be done”</w:t>
      </w:r>
      <w:r w:rsidR="003A2F2C">
        <w:rPr>
          <w:rFonts w:ascii="Times New Roman" w:hAnsi="Times New Roman" w:cs="Times New Roman"/>
          <w:bCs/>
          <w:color w:val="000000"/>
        </w:rPr>
        <w:t>—</w:t>
      </w:r>
      <w:r w:rsidR="00605610">
        <w:rPr>
          <w:rFonts w:ascii="Times New Roman" w:hAnsi="Times New Roman" w:cs="Times New Roman"/>
          <w:bCs/>
          <w:color w:val="000000"/>
        </w:rPr>
        <w:t>For the third time (5:3, 6), the king asked Esther for her request.</w:t>
      </w:r>
    </w:p>
    <w:p w:rsidR="001A4C4F" w:rsidRPr="001A4C4F" w:rsidRDefault="001A4C4F" w:rsidP="001A4C4F">
      <w:pPr>
        <w:pStyle w:val="ListParagraph"/>
        <w:autoSpaceDE w:val="0"/>
        <w:autoSpaceDN w:val="0"/>
        <w:adjustRightInd w:val="0"/>
        <w:ind w:left="1080"/>
        <w:rPr>
          <w:rFonts w:ascii="Times New Roman" w:hAnsi="Times New Roman" w:cs="Times New Roman"/>
          <w:b/>
          <w:bCs/>
          <w:i/>
          <w:color w:val="000000"/>
          <w:u w:val="single"/>
        </w:rPr>
      </w:pPr>
    </w:p>
    <w:p w:rsidR="00981843" w:rsidRPr="00981843" w:rsidRDefault="001A4C4F" w:rsidP="001A4C4F">
      <w:pPr>
        <w:autoSpaceDE w:val="0"/>
        <w:autoSpaceDN w:val="0"/>
        <w:adjustRightInd w:val="0"/>
        <w:rPr>
          <w:rFonts w:ascii="Times New Roman" w:hAnsi="Times New Roman" w:cs="Times New Roman"/>
          <w:bCs/>
          <w:color w:val="000000"/>
        </w:rPr>
      </w:pPr>
      <w:r w:rsidRPr="001A4C4F">
        <w:rPr>
          <w:rFonts w:ascii="Times New Roman" w:hAnsi="Times New Roman" w:cs="Times New Roman"/>
          <w:b/>
          <w:bCs/>
          <w:iCs/>
          <w:color w:val="000000"/>
        </w:rPr>
        <w:t>Verse 3—</w:t>
      </w:r>
      <w:r w:rsidRPr="001A4C4F">
        <w:rPr>
          <w:rFonts w:ascii="Times New Roman" w:hAnsi="Times New Roman" w:cs="Times New Roman"/>
          <w:b/>
          <w:bCs/>
          <w:i/>
          <w:color w:val="000000"/>
        </w:rPr>
        <w:t>Then Queen Esther replied, “If I have found favor in your sight, O king, and if it pleases the king</w:t>
      </w:r>
      <w:r w:rsidR="00981843">
        <w:rPr>
          <w:rFonts w:ascii="Times New Roman" w:hAnsi="Times New Roman" w:cs="Times New Roman"/>
          <w:bCs/>
          <w:color w:val="000000"/>
        </w:rPr>
        <w:t>—Esther did not presume on the good will of Xerxes. She was very courteous and respectful.</w:t>
      </w:r>
    </w:p>
    <w:p w:rsidR="001A4C4F" w:rsidRPr="00605610" w:rsidRDefault="00981843" w:rsidP="001A4C4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let my life be given me as my petition, and my people as my request</w:t>
      </w:r>
      <w:r w:rsidR="00605610">
        <w:rPr>
          <w:rFonts w:ascii="Times New Roman" w:hAnsi="Times New Roman" w:cs="Times New Roman"/>
          <w:bCs/>
          <w:color w:val="000000"/>
        </w:rPr>
        <w:t>—Her request was for her own life to be s</w:t>
      </w:r>
      <w:r>
        <w:rPr>
          <w:rFonts w:ascii="Times New Roman" w:hAnsi="Times New Roman" w:cs="Times New Roman"/>
          <w:bCs/>
          <w:color w:val="000000"/>
        </w:rPr>
        <w:t>par</w:t>
      </w:r>
      <w:r w:rsidR="00605610">
        <w:rPr>
          <w:rFonts w:ascii="Times New Roman" w:hAnsi="Times New Roman" w:cs="Times New Roman"/>
          <w:bCs/>
          <w:color w:val="000000"/>
        </w:rPr>
        <w:t>ed and secondly, that the lives of her people would be saved. Without waiting for the king to speak, Esther was quick to explain…</w:t>
      </w:r>
    </w:p>
    <w:p w:rsidR="001A4C4F" w:rsidRPr="001A4C4F" w:rsidRDefault="001A4C4F" w:rsidP="001A4C4F">
      <w:pPr>
        <w:pStyle w:val="ListParagraph"/>
        <w:autoSpaceDE w:val="0"/>
        <w:autoSpaceDN w:val="0"/>
        <w:adjustRightInd w:val="0"/>
        <w:ind w:left="1080"/>
        <w:rPr>
          <w:rFonts w:ascii="Times New Roman" w:hAnsi="Times New Roman" w:cs="Times New Roman"/>
          <w:b/>
          <w:bCs/>
          <w:i/>
          <w:color w:val="000000"/>
          <w:u w:val="single"/>
        </w:rPr>
      </w:pPr>
    </w:p>
    <w:p w:rsidR="00AF5D84" w:rsidRDefault="001A4C4F" w:rsidP="001A4C4F">
      <w:pPr>
        <w:autoSpaceDE w:val="0"/>
        <w:autoSpaceDN w:val="0"/>
        <w:adjustRightInd w:val="0"/>
        <w:rPr>
          <w:rFonts w:ascii="Times New Roman" w:hAnsi="Times New Roman" w:cs="Times New Roman"/>
          <w:b/>
          <w:bCs/>
          <w:i/>
          <w:color w:val="000000"/>
        </w:rPr>
      </w:pPr>
      <w:r w:rsidRPr="001A4C4F">
        <w:rPr>
          <w:rFonts w:ascii="Times New Roman" w:hAnsi="Times New Roman" w:cs="Times New Roman"/>
          <w:b/>
          <w:bCs/>
          <w:iCs/>
          <w:color w:val="000000"/>
        </w:rPr>
        <w:t>Verse 4—</w:t>
      </w:r>
      <w:r w:rsidRPr="001A4C4F">
        <w:rPr>
          <w:rFonts w:ascii="Times New Roman" w:hAnsi="Times New Roman" w:cs="Times New Roman"/>
          <w:b/>
          <w:bCs/>
          <w:i/>
          <w:color w:val="000000"/>
        </w:rPr>
        <w:t>for we have been sold, I and my people, to be destroyed</w:t>
      </w:r>
      <w:r w:rsidR="00AF5D84">
        <w:rPr>
          <w:rFonts w:ascii="Times New Roman" w:hAnsi="Times New Roman" w:cs="Times New Roman"/>
          <w:bCs/>
          <w:color w:val="000000"/>
        </w:rPr>
        <w:t xml:space="preserve"> [exterminated, destroy completely]</w:t>
      </w:r>
      <w:r w:rsidRPr="001A4C4F">
        <w:rPr>
          <w:rFonts w:ascii="Times New Roman" w:hAnsi="Times New Roman" w:cs="Times New Roman"/>
          <w:b/>
          <w:bCs/>
          <w:i/>
          <w:color w:val="000000"/>
        </w:rPr>
        <w:t>, to be killed</w:t>
      </w:r>
      <w:r w:rsidR="00AF5D84">
        <w:rPr>
          <w:rFonts w:ascii="Times New Roman" w:hAnsi="Times New Roman" w:cs="Times New Roman"/>
          <w:b/>
          <w:bCs/>
          <w:i/>
          <w:color w:val="000000"/>
        </w:rPr>
        <w:t xml:space="preserve"> </w:t>
      </w:r>
      <w:r w:rsidR="00AF5D84">
        <w:rPr>
          <w:rFonts w:ascii="Times New Roman" w:hAnsi="Times New Roman" w:cs="Times New Roman"/>
          <w:bCs/>
          <w:color w:val="000000"/>
        </w:rPr>
        <w:t>[ruthless violence, wholesale slaughter]</w:t>
      </w:r>
      <w:r w:rsidRPr="001A4C4F">
        <w:rPr>
          <w:rFonts w:ascii="Times New Roman" w:hAnsi="Times New Roman" w:cs="Times New Roman"/>
          <w:b/>
          <w:bCs/>
          <w:i/>
          <w:color w:val="000000"/>
        </w:rPr>
        <w:t xml:space="preserve"> and to be annihilated</w:t>
      </w:r>
      <w:r w:rsidR="00AF5D84">
        <w:rPr>
          <w:rFonts w:ascii="Times New Roman" w:hAnsi="Times New Roman" w:cs="Times New Roman"/>
          <w:b/>
          <w:bCs/>
          <w:i/>
          <w:color w:val="000000"/>
        </w:rPr>
        <w:t xml:space="preserve"> </w:t>
      </w:r>
      <w:r w:rsidR="00AF5D84">
        <w:rPr>
          <w:rFonts w:ascii="Times New Roman" w:hAnsi="Times New Roman" w:cs="Times New Roman"/>
          <w:bCs/>
          <w:color w:val="000000"/>
        </w:rPr>
        <w:t>[to perish, obliterate]</w:t>
      </w:r>
      <w:r w:rsidR="00AF5D84">
        <w:rPr>
          <w:rFonts w:ascii="Times New Roman" w:hAnsi="Times New Roman" w:cs="Times New Roman"/>
          <w:b/>
          <w:bCs/>
          <w:color w:val="000000"/>
        </w:rPr>
        <w:t>—</w:t>
      </w:r>
      <w:r w:rsidR="00AF5D84">
        <w:rPr>
          <w:rFonts w:ascii="Times New Roman" w:hAnsi="Times New Roman" w:cs="Times New Roman"/>
          <w:bCs/>
          <w:color w:val="000000"/>
        </w:rPr>
        <w:t>Haman did not want to simply kill some Jews, he wanted to completely obliterate them as a people, so there would not be even one single Jew left.</w:t>
      </w:r>
      <w:r w:rsidRPr="001A4C4F">
        <w:rPr>
          <w:rFonts w:ascii="Times New Roman" w:hAnsi="Times New Roman" w:cs="Times New Roman"/>
          <w:b/>
          <w:bCs/>
          <w:i/>
          <w:color w:val="000000"/>
        </w:rPr>
        <w:t xml:space="preserve"> </w:t>
      </w:r>
    </w:p>
    <w:p w:rsidR="001A4C4F" w:rsidRPr="00AF5D84" w:rsidRDefault="00605610" w:rsidP="001A4C4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Now if we had only been sold as slaves, men and women, I would have remained silent, for the trouble would not be commensurate with the annoyance to the king”</w:t>
      </w:r>
      <w:r w:rsidR="00AF5D84">
        <w:rPr>
          <w:rFonts w:ascii="Times New Roman" w:hAnsi="Times New Roman" w:cs="Times New Roman"/>
          <w:bCs/>
          <w:color w:val="000000"/>
        </w:rPr>
        <w:t>—actually, enslavement of the Jews could have even been beneficial to the king</w:t>
      </w:r>
    </w:p>
    <w:p w:rsidR="001A4C4F" w:rsidRPr="001A4C4F" w:rsidRDefault="001A4C4F" w:rsidP="001A4C4F">
      <w:pPr>
        <w:autoSpaceDE w:val="0"/>
        <w:autoSpaceDN w:val="0"/>
        <w:adjustRightInd w:val="0"/>
        <w:rPr>
          <w:rFonts w:ascii="Times New Roman" w:hAnsi="Times New Roman" w:cs="Times New Roman"/>
          <w:b/>
          <w:bCs/>
          <w:i/>
          <w:color w:val="000000"/>
        </w:rPr>
      </w:pPr>
    </w:p>
    <w:p w:rsidR="008B2DBF" w:rsidRPr="008B2DBF" w:rsidRDefault="001A4C4F" w:rsidP="001A4C4F">
      <w:pPr>
        <w:autoSpaceDE w:val="0"/>
        <w:autoSpaceDN w:val="0"/>
        <w:adjustRightInd w:val="0"/>
        <w:rPr>
          <w:rFonts w:ascii="Times New Roman" w:hAnsi="Times New Roman" w:cs="Times New Roman"/>
          <w:bCs/>
          <w:color w:val="000000"/>
        </w:rPr>
      </w:pPr>
      <w:r w:rsidRPr="001A4C4F">
        <w:rPr>
          <w:rFonts w:ascii="Times New Roman" w:hAnsi="Times New Roman" w:cs="Times New Roman"/>
          <w:b/>
          <w:bCs/>
          <w:iCs/>
          <w:color w:val="000000"/>
        </w:rPr>
        <w:t>Verse 5—</w:t>
      </w:r>
      <w:r w:rsidRPr="001A4C4F">
        <w:rPr>
          <w:rFonts w:ascii="Times New Roman" w:hAnsi="Times New Roman" w:cs="Times New Roman"/>
          <w:b/>
          <w:bCs/>
          <w:i/>
          <w:color w:val="000000"/>
        </w:rPr>
        <w:t>Then King Ahasuerus asked Queen Esther</w:t>
      </w:r>
      <w:r w:rsidR="008B2DBF">
        <w:rPr>
          <w:rFonts w:ascii="Times New Roman" w:hAnsi="Times New Roman" w:cs="Times New Roman"/>
          <w:bCs/>
          <w:color w:val="000000"/>
        </w:rPr>
        <w:t>—Using their names and titles, the narrator separates the royalty and their married relationship from Haman</w:t>
      </w:r>
      <w:r w:rsidR="0034091E">
        <w:rPr>
          <w:rFonts w:ascii="Times New Roman" w:hAnsi="Times New Roman" w:cs="Times New Roman"/>
          <w:bCs/>
          <w:color w:val="000000"/>
        </w:rPr>
        <w:t>, like their private conversation.</w:t>
      </w:r>
    </w:p>
    <w:p w:rsidR="001A4C4F" w:rsidRPr="00AF5D84" w:rsidRDefault="008B2DBF" w:rsidP="001A4C4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“Who is he, and where is he, who would presume</w:t>
      </w:r>
      <w:r w:rsidR="004822E4">
        <w:rPr>
          <w:rFonts w:ascii="Times New Roman" w:hAnsi="Times New Roman" w:cs="Times New Roman"/>
          <w:bCs/>
          <w:color w:val="000000"/>
        </w:rPr>
        <w:t xml:space="preserve"> [dare, have the audacity, be so bold as]</w:t>
      </w:r>
      <w:r w:rsidR="001A4C4F" w:rsidRPr="001A4C4F">
        <w:rPr>
          <w:rFonts w:ascii="Times New Roman" w:hAnsi="Times New Roman" w:cs="Times New Roman"/>
          <w:b/>
          <w:bCs/>
          <w:i/>
          <w:color w:val="000000"/>
        </w:rPr>
        <w:t xml:space="preserve"> to do thus?”</w:t>
      </w:r>
      <w:r w:rsidR="00AF5D84">
        <w:rPr>
          <w:rFonts w:ascii="Times New Roman" w:hAnsi="Times New Roman" w:cs="Times New Roman"/>
          <w:bCs/>
          <w:color w:val="000000"/>
        </w:rPr>
        <w:t>—</w:t>
      </w:r>
      <w:r>
        <w:rPr>
          <w:rFonts w:ascii="Times New Roman" w:hAnsi="Times New Roman" w:cs="Times New Roman"/>
          <w:bCs/>
          <w:color w:val="000000"/>
        </w:rPr>
        <w:t xml:space="preserve">to want to kill the queen!! If Esther would have </w:t>
      </w:r>
      <w:r w:rsidR="00415086">
        <w:rPr>
          <w:rFonts w:ascii="Times New Roman" w:hAnsi="Times New Roman" w:cs="Times New Roman"/>
          <w:bCs/>
          <w:color w:val="000000"/>
        </w:rPr>
        <w:t>beg</w:t>
      </w:r>
      <w:r w:rsidR="0034091E">
        <w:rPr>
          <w:rFonts w:ascii="Times New Roman" w:hAnsi="Times New Roman" w:cs="Times New Roman"/>
          <w:bCs/>
          <w:color w:val="000000"/>
        </w:rPr>
        <w:t>u</w:t>
      </w:r>
      <w:r w:rsidR="00415086">
        <w:rPr>
          <w:rFonts w:ascii="Times New Roman" w:hAnsi="Times New Roman" w:cs="Times New Roman"/>
          <w:bCs/>
          <w:color w:val="000000"/>
        </w:rPr>
        <w:t>n</w:t>
      </w:r>
      <w:r>
        <w:rPr>
          <w:rFonts w:ascii="Times New Roman" w:hAnsi="Times New Roman" w:cs="Times New Roman"/>
          <w:bCs/>
          <w:color w:val="000000"/>
        </w:rPr>
        <w:t xml:space="preserve"> with “Haman is an enemy,” the king might have risen to his defense. But instead, Esther began with the threat to her</w:t>
      </w:r>
      <w:r w:rsidR="0034091E">
        <w:rPr>
          <w:rFonts w:ascii="Times New Roman" w:hAnsi="Times New Roman" w:cs="Times New Roman"/>
          <w:bCs/>
          <w:color w:val="000000"/>
        </w:rPr>
        <w:t xml:space="preserve"> own life</w:t>
      </w:r>
      <w:r>
        <w:rPr>
          <w:rFonts w:ascii="Times New Roman" w:hAnsi="Times New Roman" w:cs="Times New Roman"/>
          <w:bCs/>
          <w:color w:val="000000"/>
        </w:rPr>
        <w:t xml:space="preserve">. </w:t>
      </w:r>
      <w:r w:rsidR="004822E4">
        <w:rPr>
          <w:rFonts w:ascii="Times New Roman" w:hAnsi="Times New Roman" w:cs="Times New Roman"/>
          <w:bCs/>
          <w:color w:val="000000"/>
        </w:rPr>
        <w:t>There is nothing in Esther’s words that have brought Haman into the picture—however, the reader is expecting she is about to do so!</w:t>
      </w:r>
    </w:p>
    <w:p w:rsidR="001A4C4F" w:rsidRPr="001A4C4F" w:rsidRDefault="001A4C4F" w:rsidP="001A4C4F">
      <w:pPr>
        <w:pStyle w:val="ListParagraph"/>
        <w:autoSpaceDE w:val="0"/>
        <w:autoSpaceDN w:val="0"/>
        <w:adjustRightInd w:val="0"/>
        <w:ind w:left="1080"/>
        <w:rPr>
          <w:rFonts w:ascii="Times New Roman" w:hAnsi="Times New Roman" w:cs="Times New Roman"/>
          <w:b/>
          <w:bCs/>
          <w:i/>
          <w:color w:val="000000"/>
        </w:rPr>
      </w:pPr>
    </w:p>
    <w:p w:rsidR="001D6A79" w:rsidRDefault="001A4C4F" w:rsidP="001A4C4F">
      <w:pPr>
        <w:autoSpaceDE w:val="0"/>
        <w:autoSpaceDN w:val="0"/>
        <w:adjustRightInd w:val="0"/>
        <w:rPr>
          <w:rFonts w:ascii="Times New Roman" w:hAnsi="Times New Roman" w:cs="Times New Roman"/>
          <w:b/>
          <w:bCs/>
          <w:i/>
          <w:color w:val="000000"/>
        </w:rPr>
      </w:pPr>
      <w:r w:rsidRPr="001A4C4F">
        <w:rPr>
          <w:rFonts w:ascii="Times New Roman" w:hAnsi="Times New Roman" w:cs="Times New Roman"/>
          <w:b/>
          <w:bCs/>
          <w:iCs/>
          <w:color w:val="000000"/>
        </w:rPr>
        <w:t>Verse 6—</w:t>
      </w:r>
      <w:r w:rsidRPr="001A4C4F">
        <w:rPr>
          <w:rFonts w:ascii="Times New Roman" w:hAnsi="Times New Roman" w:cs="Times New Roman"/>
          <w:b/>
          <w:bCs/>
          <w:i/>
          <w:color w:val="000000"/>
        </w:rPr>
        <w:t>Esther said, “A foe and an enemy is this wicked Haman!”</w:t>
      </w:r>
      <w:r w:rsidR="001D6A79">
        <w:rPr>
          <w:rFonts w:ascii="Times New Roman" w:hAnsi="Times New Roman" w:cs="Times New Roman"/>
          <w:bCs/>
          <w:color w:val="000000"/>
        </w:rPr>
        <w:t>—</w:t>
      </w:r>
      <w:r w:rsidR="008B2DBF">
        <w:rPr>
          <w:rFonts w:ascii="Times New Roman" w:hAnsi="Times New Roman" w:cs="Times New Roman"/>
          <w:bCs/>
          <w:color w:val="000000"/>
        </w:rPr>
        <w:t>see 3:10; 8:1; 9:10, 24</w:t>
      </w:r>
      <w:r w:rsidR="00415086">
        <w:rPr>
          <w:rFonts w:ascii="Times New Roman" w:hAnsi="Times New Roman" w:cs="Times New Roman"/>
          <w:bCs/>
          <w:color w:val="000000"/>
        </w:rPr>
        <w:t xml:space="preserve">. Haman is a </w:t>
      </w:r>
      <w:r w:rsidR="00415086">
        <w:rPr>
          <w:rFonts w:ascii="Times New Roman" w:hAnsi="Times New Roman" w:cs="Times New Roman"/>
          <w:b/>
          <w:bCs/>
          <w:color w:val="000000"/>
        </w:rPr>
        <w:t xml:space="preserve">foe </w:t>
      </w:r>
      <w:r w:rsidR="00415086">
        <w:rPr>
          <w:rFonts w:ascii="Times New Roman" w:hAnsi="Times New Roman" w:cs="Times New Roman"/>
          <w:bCs/>
          <w:color w:val="000000"/>
        </w:rPr>
        <w:t xml:space="preserve">[hostile], and an </w:t>
      </w:r>
      <w:r w:rsidR="00415086">
        <w:rPr>
          <w:rFonts w:ascii="Times New Roman" w:hAnsi="Times New Roman" w:cs="Times New Roman"/>
          <w:b/>
          <w:bCs/>
          <w:color w:val="000000"/>
        </w:rPr>
        <w:t>enemy</w:t>
      </w:r>
      <w:r w:rsidR="00415086">
        <w:rPr>
          <w:rFonts w:ascii="Times New Roman" w:hAnsi="Times New Roman" w:cs="Times New Roman"/>
          <w:bCs/>
          <w:color w:val="000000"/>
        </w:rPr>
        <w:t xml:space="preserve"> [the opposing side] and </w:t>
      </w:r>
      <w:r w:rsidR="00415086">
        <w:rPr>
          <w:rFonts w:ascii="Times New Roman" w:hAnsi="Times New Roman" w:cs="Times New Roman"/>
          <w:b/>
          <w:bCs/>
          <w:color w:val="000000"/>
        </w:rPr>
        <w:t xml:space="preserve">wicked </w:t>
      </w:r>
      <w:r w:rsidR="00415086">
        <w:rPr>
          <w:rFonts w:ascii="Times New Roman" w:hAnsi="Times New Roman" w:cs="Times New Roman"/>
          <w:bCs/>
          <w:color w:val="000000"/>
        </w:rPr>
        <w:t>[corrupt, evil]</w:t>
      </w:r>
      <w:r w:rsidR="00415086">
        <w:rPr>
          <w:rFonts w:ascii="Times New Roman" w:hAnsi="Times New Roman" w:cs="Times New Roman"/>
          <w:b/>
          <w:bCs/>
          <w:color w:val="000000"/>
        </w:rPr>
        <w:t>.</w:t>
      </w:r>
      <w:r w:rsidRPr="001A4C4F">
        <w:rPr>
          <w:rFonts w:ascii="Times New Roman" w:hAnsi="Times New Roman" w:cs="Times New Roman"/>
          <w:b/>
          <w:bCs/>
          <w:i/>
          <w:color w:val="000000"/>
        </w:rPr>
        <w:t xml:space="preserve"> </w:t>
      </w:r>
    </w:p>
    <w:p w:rsidR="001A4C4F" w:rsidRPr="008B2DBF" w:rsidRDefault="001D6A79" w:rsidP="001A4C4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Then Haman became terrified before the king and queen</w:t>
      </w:r>
      <w:r w:rsidR="008B2DBF">
        <w:rPr>
          <w:rFonts w:ascii="Times New Roman" w:hAnsi="Times New Roman" w:cs="Times New Roman"/>
          <w:bCs/>
          <w:color w:val="000000"/>
        </w:rPr>
        <w:t>—Haman understood his fate was sealed by Esther’s words.</w:t>
      </w:r>
      <w:r w:rsidR="00BA6D8A">
        <w:rPr>
          <w:rFonts w:ascii="Times New Roman" w:hAnsi="Times New Roman" w:cs="Times New Roman"/>
          <w:bCs/>
          <w:color w:val="000000"/>
        </w:rPr>
        <w:t xml:space="preserve"> It was the king and queen against him.</w:t>
      </w:r>
      <w:r w:rsidR="00180BD2">
        <w:rPr>
          <w:rFonts w:ascii="Times New Roman" w:hAnsi="Times New Roman" w:cs="Times New Roman"/>
          <w:bCs/>
          <w:color w:val="000000"/>
        </w:rPr>
        <w:t xml:space="preserve"> The man who without a twinge of remorse could devote a </w:t>
      </w:r>
      <w:r w:rsidR="00793F1C">
        <w:rPr>
          <w:rFonts w:ascii="Times New Roman" w:hAnsi="Times New Roman" w:cs="Times New Roman"/>
          <w:bCs/>
          <w:color w:val="000000"/>
        </w:rPr>
        <w:t xml:space="preserve">whole </w:t>
      </w:r>
      <w:r w:rsidR="00180BD2">
        <w:rPr>
          <w:rFonts w:ascii="Times New Roman" w:hAnsi="Times New Roman" w:cs="Times New Roman"/>
          <w:bCs/>
          <w:color w:val="000000"/>
        </w:rPr>
        <w:t xml:space="preserve">nation to destruction, is in distress at the thought of himself losing his </w:t>
      </w:r>
      <w:r w:rsidR="0078686D">
        <w:rPr>
          <w:rFonts w:ascii="Times New Roman" w:hAnsi="Times New Roman" w:cs="Times New Roman"/>
          <w:bCs/>
          <w:color w:val="000000"/>
        </w:rPr>
        <w:t xml:space="preserve">own </w:t>
      </w:r>
      <w:r w:rsidR="00180BD2">
        <w:rPr>
          <w:rFonts w:ascii="Times New Roman" w:hAnsi="Times New Roman" w:cs="Times New Roman"/>
          <w:bCs/>
          <w:color w:val="000000"/>
        </w:rPr>
        <w:t>life.</w:t>
      </w:r>
    </w:p>
    <w:p w:rsidR="001A4C4F" w:rsidRPr="001A4C4F" w:rsidRDefault="001A4C4F" w:rsidP="001A4C4F">
      <w:pPr>
        <w:pStyle w:val="ListParagraph"/>
        <w:autoSpaceDE w:val="0"/>
        <w:autoSpaceDN w:val="0"/>
        <w:adjustRightInd w:val="0"/>
        <w:ind w:left="1080"/>
        <w:rPr>
          <w:rFonts w:ascii="Times New Roman" w:hAnsi="Times New Roman" w:cs="Times New Roman"/>
          <w:b/>
          <w:bCs/>
          <w:i/>
          <w:color w:val="000000"/>
          <w:u w:val="single"/>
        </w:rPr>
      </w:pPr>
    </w:p>
    <w:p w:rsidR="00B5340E" w:rsidRPr="00793F1C" w:rsidRDefault="001A4C4F" w:rsidP="001A4C4F">
      <w:pPr>
        <w:autoSpaceDE w:val="0"/>
        <w:autoSpaceDN w:val="0"/>
        <w:adjustRightInd w:val="0"/>
        <w:rPr>
          <w:rFonts w:ascii="Times New Roman" w:hAnsi="Times New Roman" w:cs="Times New Roman"/>
          <w:bCs/>
          <w:color w:val="000000"/>
        </w:rPr>
      </w:pPr>
      <w:r w:rsidRPr="001A4C4F">
        <w:rPr>
          <w:rFonts w:ascii="Times New Roman" w:hAnsi="Times New Roman" w:cs="Times New Roman"/>
          <w:b/>
          <w:bCs/>
          <w:iCs/>
          <w:color w:val="000000"/>
        </w:rPr>
        <w:t>Verse 7—</w:t>
      </w:r>
      <w:r w:rsidRPr="001A4C4F">
        <w:rPr>
          <w:rFonts w:ascii="Times New Roman" w:hAnsi="Times New Roman" w:cs="Times New Roman"/>
          <w:b/>
          <w:bCs/>
          <w:i/>
          <w:color w:val="000000"/>
        </w:rPr>
        <w:t>The king arose in his anger from drinking wine</w:t>
      </w:r>
      <w:r w:rsidR="00B5340E">
        <w:rPr>
          <w:rFonts w:ascii="Times New Roman" w:hAnsi="Times New Roman" w:cs="Times New Roman"/>
          <w:bCs/>
          <w:color w:val="000000"/>
        </w:rPr>
        <w:t>—The king was angry with Haman, not Esther.</w:t>
      </w:r>
      <w:r w:rsidRPr="001A4C4F">
        <w:rPr>
          <w:rFonts w:ascii="Times New Roman" w:hAnsi="Times New Roman" w:cs="Times New Roman"/>
          <w:b/>
          <w:bCs/>
          <w:i/>
          <w:iCs/>
          <w:color w:val="000000"/>
        </w:rPr>
        <w:t xml:space="preserve"> </w:t>
      </w:r>
    </w:p>
    <w:p w:rsidR="004822E4" w:rsidRDefault="00B5340E" w:rsidP="001A4C4F">
      <w:pPr>
        <w:autoSpaceDE w:val="0"/>
        <w:autoSpaceDN w:val="0"/>
        <w:adjustRightInd w:val="0"/>
        <w:rPr>
          <w:rFonts w:ascii="Times New Roman" w:hAnsi="Times New Roman" w:cs="Times New Roman"/>
          <w:b/>
          <w:bCs/>
          <w:i/>
          <w:color w:val="000000"/>
        </w:rPr>
      </w:pPr>
      <w:r>
        <w:rPr>
          <w:rFonts w:ascii="Times New Roman" w:hAnsi="Times New Roman" w:cs="Times New Roman"/>
          <w:b/>
          <w:bCs/>
          <w:i/>
          <w:iCs/>
          <w:color w:val="000000"/>
        </w:rPr>
        <w:t>—</w:t>
      </w:r>
      <w:r w:rsidR="001A4C4F" w:rsidRPr="001A4C4F">
        <w:rPr>
          <w:rFonts w:ascii="Times New Roman" w:hAnsi="Times New Roman" w:cs="Times New Roman"/>
          <w:b/>
          <w:bCs/>
          <w:i/>
          <w:iCs/>
          <w:color w:val="000000"/>
        </w:rPr>
        <w:t>and went</w:t>
      </w:r>
      <w:r w:rsidR="001A4C4F" w:rsidRPr="001A4C4F">
        <w:rPr>
          <w:rFonts w:ascii="Times New Roman" w:hAnsi="Times New Roman" w:cs="Times New Roman"/>
          <w:b/>
          <w:bCs/>
          <w:i/>
          <w:color w:val="000000"/>
        </w:rPr>
        <w:t xml:space="preserve"> into the palace garden</w:t>
      </w:r>
      <w:r w:rsidR="008B2DBF">
        <w:rPr>
          <w:rFonts w:ascii="Times New Roman" w:hAnsi="Times New Roman" w:cs="Times New Roman"/>
          <w:bCs/>
          <w:color w:val="000000"/>
        </w:rPr>
        <w:t>—</w:t>
      </w:r>
      <w:r w:rsidRPr="00B5340E">
        <w:rPr>
          <w:rFonts w:ascii="Times New Roman" w:hAnsi="Times New Roman" w:cs="Times New Roman"/>
          <w:bCs/>
          <w:color w:val="000000"/>
        </w:rPr>
        <w:t xml:space="preserve"> </w:t>
      </w:r>
      <w:r>
        <w:rPr>
          <w:rFonts w:ascii="Times New Roman" w:hAnsi="Times New Roman" w:cs="Times New Roman"/>
          <w:bCs/>
          <w:color w:val="000000"/>
        </w:rPr>
        <w:t>The narrator does not tell us</w:t>
      </w:r>
      <w:r w:rsidR="008B2DBF">
        <w:rPr>
          <w:rFonts w:ascii="Times New Roman" w:hAnsi="Times New Roman" w:cs="Times New Roman"/>
          <w:bCs/>
          <w:color w:val="000000"/>
        </w:rPr>
        <w:t xml:space="preserve"> why the king left the room and went into the garden. Perhaps, as was his habit (1:13-15; 2:2-4; 6:3-6), he sought the advice from his princes </w:t>
      </w:r>
      <w:r>
        <w:rPr>
          <w:rFonts w:ascii="Times New Roman" w:hAnsi="Times New Roman" w:cs="Times New Roman"/>
          <w:bCs/>
          <w:color w:val="000000"/>
        </w:rPr>
        <w:t xml:space="preserve">and eunuchs </w:t>
      </w:r>
      <w:r w:rsidR="008B2DBF">
        <w:rPr>
          <w:rFonts w:ascii="Times New Roman" w:hAnsi="Times New Roman" w:cs="Times New Roman"/>
          <w:bCs/>
          <w:color w:val="000000"/>
        </w:rPr>
        <w:t xml:space="preserve">as to what to do with Haman. </w:t>
      </w:r>
      <w:r w:rsidR="001A4C4F" w:rsidRPr="001A4C4F">
        <w:rPr>
          <w:rFonts w:ascii="Times New Roman" w:hAnsi="Times New Roman" w:cs="Times New Roman"/>
          <w:b/>
          <w:bCs/>
          <w:i/>
          <w:color w:val="000000"/>
        </w:rPr>
        <w:t xml:space="preserve"> </w:t>
      </w:r>
    </w:p>
    <w:p w:rsidR="004822E4" w:rsidRDefault="004822E4" w:rsidP="001A4C4F">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but Haman stayed to beg for his life from Queen Esther</w:t>
      </w:r>
      <w:r>
        <w:rPr>
          <w:rFonts w:ascii="Times New Roman" w:hAnsi="Times New Roman" w:cs="Times New Roman"/>
          <w:bCs/>
          <w:color w:val="000000"/>
        </w:rPr>
        <w:t>—so the man who set out to destroy all the Jews now finds himself begging for his own life from a Jew!!</w:t>
      </w:r>
      <w:r w:rsidR="00B5340E">
        <w:rPr>
          <w:rFonts w:ascii="Times New Roman" w:hAnsi="Times New Roman" w:cs="Times New Roman"/>
          <w:bCs/>
          <w:color w:val="000000"/>
        </w:rPr>
        <w:t xml:space="preserve"> He must have wanted to assure Esther that he did not know she was a Jew—he did not intend to kill the queen—or her people.</w:t>
      </w:r>
      <w:r w:rsidR="00415086">
        <w:rPr>
          <w:rFonts w:ascii="Times New Roman" w:hAnsi="Times New Roman" w:cs="Times New Roman"/>
          <w:bCs/>
          <w:color w:val="000000"/>
        </w:rPr>
        <w:t xml:space="preserve"> If he mentioned that he just intended to kill Mordecai, that would be even worse as he did not know Mordecai was Esther’s “father.”</w:t>
      </w:r>
      <w:r w:rsidR="001A4C4F" w:rsidRPr="001A4C4F">
        <w:rPr>
          <w:rFonts w:ascii="Times New Roman" w:hAnsi="Times New Roman" w:cs="Times New Roman"/>
          <w:b/>
          <w:bCs/>
          <w:i/>
          <w:color w:val="000000"/>
        </w:rPr>
        <w:t xml:space="preserve"> </w:t>
      </w:r>
    </w:p>
    <w:p w:rsidR="001A4C4F" w:rsidRPr="00B5340E" w:rsidRDefault="004822E4" w:rsidP="001A4C4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for he saw that harm had been determined against him by the king</w:t>
      </w:r>
      <w:r w:rsidR="00B5340E">
        <w:rPr>
          <w:rFonts w:ascii="Times New Roman" w:hAnsi="Times New Roman" w:cs="Times New Roman"/>
          <w:bCs/>
          <w:color w:val="000000"/>
        </w:rPr>
        <w:t xml:space="preserve">—the narrator allows us to see the king’s reaction to Esther’s revelation through the eyes of Haman. </w:t>
      </w:r>
    </w:p>
    <w:p w:rsidR="001A4C4F" w:rsidRPr="001A4C4F" w:rsidRDefault="001A4C4F" w:rsidP="001A4C4F">
      <w:pPr>
        <w:pStyle w:val="ListParagraph"/>
        <w:autoSpaceDE w:val="0"/>
        <w:autoSpaceDN w:val="0"/>
        <w:adjustRightInd w:val="0"/>
        <w:ind w:left="1080"/>
        <w:rPr>
          <w:rFonts w:ascii="Times New Roman" w:hAnsi="Times New Roman" w:cs="Times New Roman"/>
          <w:b/>
          <w:bCs/>
          <w:i/>
          <w:color w:val="000000"/>
          <w:u w:val="single"/>
        </w:rPr>
      </w:pPr>
    </w:p>
    <w:p w:rsidR="00415086" w:rsidRDefault="001A4C4F" w:rsidP="001A4C4F">
      <w:pPr>
        <w:autoSpaceDE w:val="0"/>
        <w:autoSpaceDN w:val="0"/>
        <w:adjustRightInd w:val="0"/>
        <w:rPr>
          <w:rFonts w:ascii="Times New Roman" w:hAnsi="Times New Roman" w:cs="Times New Roman"/>
          <w:b/>
          <w:bCs/>
          <w:i/>
          <w:color w:val="000000"/>
        </w:rPr>
      </w:pPr>
      <w:r w:rsidRPr="001A4C4F">
        <w:rPr>
          <w:rFonts w:ascii="Times New Roman" w:hAnsi="Times New Roman" w:cs="Times New Roman"/>
          <w:b/>
          <w:bCs/>
          <w:iCs/>
          <w:color w:val="000000"/>
        </w:rPr>
        <w:lastRenderedPageBreak/>
        <w:t>Verse 8—</w:t>
      </w:r>
      <w:r w:rsidRPr="001A4C4F">
        <w:rPr>
          <w:rFonts w:ascii="Times New Roman" w:hAnsi="Times New Roman" w:cs="Times New Roman"/>
          <w:b/>
          <w:bCs/>
          <w:i/>
          <w:color w:val="000000"/>
        </w:rPr>
        <w:t>Now when the king returned from the palace garden into the place where they were drinking wine</w:t>
      </w:r>
      <w:r w:rsidR="00415086">
        <w:rPr>
          <w:rFonts w:ascii="Times New Roman" w:hAnsi="Times New Roman" w:cs="Times New Roman"/>
          <w:bCs/>
          <w:color w:val="000000"/>
        </w:rPr>
        <w:t xml:space="preserve">—back into the room where </w:t>
      </w:r>
      <w:r w:rsidR="00D80AAF">
        <w:rPr>
          <w:rFonts w:ascii="Times New Roman" w:hAnsi="Times New Roman" w:cs="Times New Roman"/>
          <w:bCs/>
          <w:color w:val="000000"/>
        </w:rPr>
        <w:t>Esther and Haman and the king</w:t>
      </w:r>
      <w:r w:rsidR="00415086">
        <w:rPr>
          <w:rFonts w:ascii="Times New Roman" w:hAnsi="Times New Roman" w:cs="Times New Roman"/>
          <w:bCs/>
          <w:color w:val="000000"/>
        </w:rPr>
        <w:t xml:space="preserve"> were having the banquet</w:t>
      </w:r>
      <w:r w:rsidRPr="001A4C4F">
        <w:rPr>
          <w:rFonts w:ascii="Times New Roman" w:hAnsi="Times New Roman" w:cs="Times New Roman"/>
          <w:b/>
          <w:bCs/>
          <w:i/>
          <w:color w:val="000000"/>
        </w:rPr>
        <w:t xml:space="preserve"> </w:t>
      </w:r>
    </w:p>
    <w:p w:rsidR="00B5340E" w:rsidRDefault="00415086" w:rsidP="001A4C4F">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Haman was falling on the couch where Esther was</w:t>
      </w:r>
      <w:r w:rsidR="00B5340E">
        <w:rPr>
          <w:rFonts w:ascii="Times New Roman" w:hAnsi="Times New Roman" w:cs="Times New Roman"/>
          <w:bCs/>
          <w:color w:val="000000"/>
        </w:rPr>
        <w:t>—</w:t>
      </w:r>
      <w:r w:rsidR="00BA6D8A">
        <w:rPr>
          <w:rFonts w:ascii="Times New Roman" w:hAnsi="Times New Roman" w:cs="Times New Roman"/>
          <w:bCs/>
          <w:color w:val="000000"/>
        </w:rPr>
        <w:t xml:space="preserve">Persians (and later Greeks, Romans, and Jews) reclined on couches when they ate. </w:t>
      </w:r>
      <w:r w:rsidR="001A4C4F" w:rsidRPr="001A4C4F">
        <w:rPr>
          <w:rFonts w:ascii="Times New Roman" w:hAnsi="Times New Roman" w:cs="Times New Roman"/>
          <w:b/>
          <w:bCs/>
          <w:i/>
          <w:color w:val="000000"/>
        </w:rPr>
        <w:t xml:space="preserve"> </w:t>
      </w:r>
    </w:p>
    <w:p w:rsidR="00B5340E" w:rsidRDefault="00B5340E" w:rsidP="001A4C4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 xml:space="preserve">Then the king said, “Will he even </w:t>
      </w:r>
      <w:r w:rsidR="00BA6D8A">
        <w:rPr>
          <w:rFonts w:ascii="Times New Roman" w:hAnsi="Times New Roman" w:cs="Times New Roman"/>
          <w:bCs/>
          <w:color w:val="000000"/>
        </w:rPr>
        <w:t xml:space="preserve">[lit. going to, or intend to] </w:t>
      </w:r>
      <w:r w:rsidR="001A4C4F" w:rsidRPr="001A4C4F">
        <w:rPr>
          <w:rFonts w:ascii="Times New Roman" w:hAnsi="Times New Roman" w:cs="Times New Roman"/>
          <w:b/>
          <w:bCs/>
          <w:i/>
          <w:color w:val="000000"/>
        </w:rPr>
        <w:t xml:space="preserve">assault the queen with me in the house?” </w:t>
      </w:r>
      <w:r w:rsidR="00D13C54">
        <w:rPr>
          <w:rFonts w:ascii="Times New Roman" w:hAnsi="Times New Roman" w:cs="Times New Roman"/>
          <w:bCs/>
          <w:color w:val="000000"/>
        </w:rPr>
        <w:t>—It may refer to Haman’s violation of the extremely strict rules of court propriety, which prohibited any contact, or even close physical proximity, between courtiers and the women of the harem.</w:t>
      </w:r>
      <w:r w:rsidR="00981843">
        <w:rPr>
          <w:rFonts w:ascii="Times New Roman" w:hAnsi="Times New Roman" w:cs="Times New Roman"/>
          <w:b/>
          <w:bCs/>
          <w:i/>
          <w:color w:val="000000"/>
        </w:rPr>
        <w:t>—</w:t>
      </w:r>
      <w:r w:rsidR="00D80AAF">
        <w:rPr>
          <w:rFonts w:ascii="Times New Roman" w:hAnsi="Times New Roman" w:cs="Times New Roman"/>
          <w:bCs/>
          <w:color w:val="000000"/>
        </w:rPr>
        <w:t>However, the two adverbial clauses, lit. “here in the palace” and “here in my presence” suggest the king intended to imply more than the mere violation of the rules of court propriety. It is more probable that the word had the stronger meaning of “assault, violate” in the period of Esther.</w:t>
      </w:r>
      <w:r w:rsidR="008D1678">
        <w:rPr>
          <w:rFonts w:ascii="Times New Roman" w:hAnsi="Times New Roman" w:cs="Times New Roman"/>
          <w:bCs/>
          <w:color w:val="000000"/>
        </w:rPr>
        <w:t xml:space="preserve"> The king chooses to interpret Haman’s actions as “assault,” providing a charge with which to condemn Haman</w:t>
      </w:r>
      <w:r w:rsidR="002D7ED1">
        <w:rPr>
          <w:rFonts w:ascii="Times New Roman" w:hAnsi="Times New Roman" w:cs="Times New Roman"/>
          <w:bCs/>
          <w:color w:val="000000"/>
        </w:rPr>
        <w:t>, while at the same time hiding his own involvement in writing a law condemning the Jews.</w:t>
      </w:r>
      <w:r w:rsidR="008D1678">
        <w:rPr>
          <w:rFonts w:ascii="Times New Roman" w:hAnsi="Times New Roman" w:cs="Times New Roman"/>
          <w:bCs/>
          <w:color w:val="000000"/>
        </w:rPr>
        <w:t xml:space="preserve"> </w:t>
      </w:r>
    </w:p>
    <w:p w:rsidR="00D80AAF" w:rsidRDefault="00D80AAF" w:rsidP="001A4C4F">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—Knowing Esther’s charge against Haman, that he was evil and wanted to even kill her, the king could have interpreted Haman’s actions here as dangerous to Esther.</w:t>
      </w:r>
    </w:p>
    <w:p w:rsidR="00076ECA" w:rsidRPr="00076ECA" w:rsidRDefault="00B5340E" w:rsidP="001A4C4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As the word went out of the king’s mouth</w:t>
      </w:r>
      <w:r w:rsidR="00076ECA">
        <w:rPr>
          <w:rFonts w:ascii="Times New Roman" w:hAnsi="Times New Roman" w:cs="Times New Roman"/>
          <w:bCs/>
          <w:color w:val="000000"/>
        </w:rPr>
        <w:t>—everyone understood Haman was condemned to death</w:t>
      </w:r>
    </w:p>
    <w:p w:rsidR="001A4C4F" w:rsidRDefault="00076ECA" w:rsidP="001A4C4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they covered Haman’s face</w:t>
      </w:r>
      <w:r w:rsidR="00056AE5">
        <w:rPr>
          <w:rFonts w:ascii="Times New Roman" w:hAnsi="Times New Roman" w:cs="Times New Roman"/>
          <w:bCs/>
          <w:color w:val="000000"/>
        </w:rPr>
        <w:t>—The court officials (we are not told whether they had been present all along or whether the commotion in the room brought them</w:t>
      </w:r>
      <w:r>
        <w:rPr>
          <w:rFonts w:ascii="Times New Roman" w:hAnsi="Times New Roman" w:cs="Times New Roman"/>
          <w:bCs/>
          <w:color w:val="000000"/>
        </w:rPr>
        <w:t>)</w:t>
      </w:r>
      <w:r w:rsidR="00056AE5">
        <w:rPr>
          <w:rFonts w:ascii="Times New Roman" w:hAnsi="Times New Roman" w:cs="Times New Roman"/>
          <w:bCs/>
          <w:color w:val="000000"/>
        </w:rPr>
        <w:t>. There is no</w:t>
      </w:r>
      <w:r>
        <w:rPr>
          <w:rFonts w:ascii="Times New Roman" w:hAnsi="Times New Roman" w:cs="Times New Roman"/>
          <w:bCs/>
          <w:color w:val="000000"/>
        </w:rPr>
        <w:t xml:space="preserve"> evidence that it was a Persian custom to cover the face of a condemned criminal, but it seems that is the meaning here.</w:t>
      </w:r>
    </w:p>
    <w:p w:rsidR="00076ECA" w:rsidRPr="00056AE5" w:rsidRDefault="00076ECA" w:rsidP="001A4C4F">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—Esther looks on in silence as her enemy was led away.</w:t>
      </w:r>
    </w:p>
    <w:p w:rsidR="001A4C4F" w:rsidRPr="001A4C4F" w:rsidRDefault="001A4C4F" w:rsidP="001A4C4F">
      <w:pPr>
        <w:pStyle w:val="ListParagraph"/>
        <w:autoSpaceDE w:val="0"/>
        <w:autoSpaceDN w:val="0"/>
        <w:adjustRightInd w:val="0"/>
        <w:ind w:left="1080"/>
        <w:rPr>
          <w:rFonts w:ascii="Times New Roman" w:hAnsi="Times New Roman" w:cs="Times New Roman"/>
          <w:b/>
          <w:bCs/>
          <w:i/>
          <w:color w:val="000000"/>
          <w:u w:val="single"/>
        </w:rPr>
      </w:pPr>
    </w:p>
    <w:p w:rsidR="00DF676C" w:rsidRPr="00404FC1" w:rsidRDefault="001A4C4F" w:rsidP="001A4C4F">
      <w:pPr>
        <w:autoSpaceDE w:val="0"/>
        <w:autoSpaceDN w:val="0"/>
        <w:adjustRightInd w:val="0"/>
        <w:rPr>
          <w:rFonts w:ascii="Times New Roman" w:hAnsi="Times New Roman" w:cs="Times New Roman"/>
          <w:bCs/>
          <w:color w:val="000000"/>
        </w:rPr>
      </w:pPr>
      <w:r w:rsidRPr="001A4C4F">
        <w:rPr>
          <w:rFonts w:ascii="Times New Roman" w:hAnsi="Times New Roman" w:cs="Times New Roman"/>
          <w:b/>
          <w:bCs/>
          <w:iCs/>
          <w:color w:val="000000"/>
        </w:rPr>
        <w:t>Verse 9—</w:t>
      </w:r>
      <w:r w:rsidRPr="001A4C4F">
        <w:rPr>
          <w:rFonts w:ascii="Times New Roman" w:hAnsi="Times New Roman" w:cs="Times New Roman"/>
          <w:b/>
          <w:bCs/>
          <w:i/>
          <w:color w:val="000000"/>
        </w:rPr>
        <w:t xml:space="preserve">Then Harbonah, one of the eunuchs who </w:t>
      </w:r>
      <w:r w:rsidRPr="001A4C4F">
        <w:rPr>
          <w:rFonts w:ascii="Times New Roman" w:hAnsi="Times New Roman" w:cs="Times New Roman"/>
          <w:b/>
          <w:bCs/>
          <w:i/>
          <w:iCs/>
          <w:color w:val="000000"/>
        </w:rPr>
        <w:t>were</w:t>
      </w:r>
      <w:r w:rsidRPr="001A4C4F">
        <w:rPr>
          <w:rFonts w:ascii="Times New Roman" w:hAnsi="Times New Roman" w:cs="Times New Roman"/>
          <w:b/>
          <w:bCs/>
          <w:i/>
          <w:color w:val="000000"/>
        </w:rPr>
        <w:t xml:space="preserve"> before the king said, “Behold indeed, the gallows standing at Haman’s house fifty cubits high, which Haman made for Mordecai</w:t>
      </w:r>
      <w:r w:rsidR="00DF676C">
        <w:rPr>
          <w:rFonts w:ascii="Times New Roman" w:hAnsi="Times New Roman" w:cs="Times New Roman"/>
          <w:bCs/>
          <w:color w:val="000000"/>
        </w:rPr>
        <w:t>—Evidently, Haman’s hatred of Mordecai and his intention of hanging Mordecai on the gallows was knowledge known by others in the palace.</w:t>
      </w:r>
      <w:r w:rsidRPr="001A4C4F">
        <w:rPr>
          <w:rFonts w:ascii="Times New Roman" w:hAnsi="Times New Roman" w:cs="Times New Roman"/>
          <w:b/>
          <w:bCs/>
          <w:i/>
          <w:color w:val="000000"/>
        </w:rPr>
        <w:t xml:space="preserve"> </w:t>
      </w:r>
      <w:r w:rsidR="00A902F1">
        <w:rPr>
          <w:rFonts w:ascii="Times New Roman" w:hAnsi="Times New Roman" w:cs="Times New Roman"/>
          <w:bCs/>
          <w:color w:val="000000"/>
        </w:rPr>
        <w:t xml:space="preserve">Haman’s pride probably offended others in the palace, so they might have been glad to see Haman killed. </w:t>
      </w:r>
      <w:r w:rsidR="00404FC1">
        <w:rPr>
          <w:rFonts w:ascii="Times New Roman" w:hAnsi="Times New Roman" w:cs="Times New Roman"/>
          <w:bCs/>
          <w:color w:val="000000"/>
        </w:rPr>
        <w:t>Harbonah’s suggestion made the execution happen immediately.</w:t>
      </w:r>
    </w:p>
    <w:p w:rsidR="008D1678" w:rsidRDefault="00DF676C" w:rsidP="001A4C4F">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who spoke good on behalf of the king!”</w:t>
      </w:r>
      <w:r w:rsidR="002D7ED1">
        <w:rPr>
          <w:rFonts w:ascii="Times New Roman" w:hAnsi="Times New Roman" w:cs="Times New Roman"/>
          <w:bCs/>
          <w:color w:val="000000"/>
        </w:rPr>
        <w:t>—</w:t>
      </w:r>
      <w:r>
        <w:rPr>
          <w:rFonts w:ascii="Times New Roman" w:hAnsi="Times New Roman" w:cs="Times New Roman"/>
          <w:bCs/>
          <w:color w:val="000000"/>
        </w:rPr>
        <w:t>But the eunuch pointed out that Mordecai had only spoke good on behalf of the king—in fact, he had saved the king’s life from assassination.</w:t>
      </w:r>
      <w:r w:rsidR="001A4C4F" w:rsidRPr="001A4C4F">
        <w:rPr>
          <w:rFonts w:ascii="Times New Roman" w:hAnsi="Times New Roman" w:cs="Times New Roman"/>
          <w:b/>
          <w:bCs/>
          <w:i/>
          <w:color w:val="000000"/>
        </w:rPr>
        <w:t xml:space="preserve"> </w:t>
      </w:r>
    </w:p>
    <w:p w:rsidR="001A4C4F" w:rsidRPr="002D7ED1" w:rsidRDefault="008D1678" w:rsidP="001A4C4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1A4C4F" w:rsidRPr="001A4C4F">
        <w:rPr>
          <w:rFonts w:ascii="Times New Roman" w:hAnsi="Times New Roman" w:cs="Times New Roman"/>
          <w:b/>
          <w:bCs/>
          <w:i/>
          <w:color w:val="000000"/>
        </w:rPr>
        <w:t>And the king said, “Hang him on it”</w:t>
      </w:r>
      <w:r w:rsidR="002D7ED1">
        <w:rPr>
          <w:rFonts w:ascii="Times New Roman" w:hAnsi="Times New Roman" w:cs="Times New Roman"/>
          <w:bCs/>
          <w:color w:val="000000"/>
        </w:rPr>
        <w:t xml:space="preserve">—Haman </w:t>
      </w:r>
      <w:r w:rsidR="00DF676C">
        <w:rPr>
          <w:rFonts w:ascii="Times New Roman" w:hAnsi="Times New Roman" w:cs="Times New Roman"/>
          <w:bCs/>
          <w:color w:val="000000"/>
        </w:rPr>
        <w:t>wa</w:t>
      </w:r>
      <w:r w:rsidR="002D7ED1">
        <w:rPr>
          <w:rFonts w:ascii="Times New Roman" w:hAnsi="Times New Roman" w:cs="Times New Roman"/>
          <w:bCs/>
          <w:color w:val="000000"/>
        </w:rPr>
        <w:t xml:space="preserve">s executed for a crime he did not commit!! </w:t>
      </w:r>
      <w:r w:rsidR="00404FC1">
        <w:rPr>
          <w:rFonts w:ascii="Times New Roman" w:hAnsi="Times New Roman" w:cs="Times New Roman"/>
          <w:bCs/>
          <w:color w:val="000000"/>
        </w:rPr>
        <w:t>But</w:t>
      </w:r>
      <w:r w:rsidR="002D7ED1">
        <w:rPr>
          <w:rFonts w:ascii="Times New Roman" w:hAnsi="Times New Roman" w:cs="Times New Roman"/>
          <w:bCs/>
          <w:color w:val="000000"/>
        </w:rPr>
        <w:t xml:space="preserve"> he </w:t>
      </w:r>
      <w:r w:rsidR="00DF676C">
        <w:rPr>
          <w:rFonts w:ascii="Times New Roman" w:hAnsi="Times New Roman" w:cs="Times New Roman"/>
          <w:bCs/>
          <w:color w:val="000000"/>
        </w:rPr>
        <w:t>wa</w:t>
      </w:r>
      <w:r w:rsidR="002D7ED1">
        <w:rPr>
          <w:rFonts w:ascii="Times New Roman" w:hAnsi="Times New Roman" w:cs="Times New Roman"/>
          <w:bCs/>
          <w:color w:val="000000"/>
        </w:rPr>
        <w:t xml:space="preserve">s a terrible threat to the whole Jewish community, Mordecai, and Esther as long as he </w:t>
      </w:r>
      <w:r w:rsidR="00DF676C">
        <w:rPr>
          <w:rFonts w:ascii="Times New Roman" w:hAnsi="Times New Roman" w:cs="Times New Roman"/>
          <w:bCs/>
          <w:color w:val="000000"/>
        </w:rPr>
        <w:t xml:space="preserve">continued to </w:t>
      </w:r>
      <w:r w:rsidR="002D7ED1">
        <w:rPr>
          <w:rFonts w:ascii="Times New Roman" w:hAnsi="Times New Roman" w:cs="Times New Roman"/>
          <w:bCs/>
          <w:color w:val="000000"/>
        </w:rPr>
        <w:t>survive.</w:t>
      </w:r>
    </w:p>
    <w:p w:rsidR="001A4C4F" w:rsidRPr="001A4C4F" w:rsidRDefault="001A4C4F" w:rsidP="001A4C4F">
      <w:pPr>
        <w:pStyle w:val="ListParagraph"/>
        <w:autoSpaceDE w:val="0"/>
        <w:autoSpaceDN w:val="0"/>
        <w:adjustRightInd w:val="0"/>
        <w:ind w:left="1080"/>
        <w:rPr>
          <w:rFonts w:ascii="Times New Roman" w:hAnsi="Times New Roman" w:cs="Times New Roman"/>
          <w:b/>
          <w:bCs/>
          <w:i/>
          <w:color w:val="000000"/>
          <w:u w:val="single"/>
        </w:rPr>
      </w:pPr>
    </w:p>
    <w:p w:rsidR="002D7ED1" w:rsidRDefault="001A4C4F" w:rsidP="001A4C4F">
      <w:pPr>
        <w:autoSpaceDE w:val="0"/>
        <w:autoSpaceDN w:val="0"/>
        <w:adjustRightInd w:val="0"/>
        <w:rPr>
          <w:rFonts w:ascii="Times New Roman" w:hAnsi="Times New Roman" w:cs="Times New Roman"/>
          <w:bCs/>
          <w:color w:val="000000"/>
        </w:rPr>
      </w:pPr>
      <w:r w:rsidRPr="001A4C4F">
        <w:rPr>
          <w:rFonts w:ascii="Times New Roman" w:hAnsi="Times New Roman" w:cs="Times New Roman"/>
          <w:b/>
          <w:bCs/>
          <w:iCs/>
          <w:color w:val="000000"/>
        </w:rPr>
        <w:t>Verse 10—</w:t>
      </w:r>
      <w:r w:rsidRPr="001A4C4F">
        <w:rPr>
          <w:rFonts w:ascii="Times New Roman" w:hAnsi="Times New Roman" w:cs="Times New Roman"/>
          <w:b/>
          <w:bCs/>
          <w:i/>
          <w:color w:val="000000"/>
        </w:rPr>
        <w:t>So they hanged Haman on the gallows which he had prepared for Mordecai, and the king’s anger subsided</w:t>
      </w:r>
      <w:r w:rsidR="002D7ED1">
        <w:rPr>
          <w:rFonts w:ascii="Times New Roman" w:hAnsi="Times New Roman" w:cs="Times New Roman"/>
          <w:bCs/>
          <w:color w:val="000000"/>
        </w:rPr>
        <w:t>—</w:t>
      </w:r>
      <w:r w:rsidR="00A902F1">
        <w:rPr>
          <w:rFonts w:ascii="Times New Roman" w:hAnsi="Times New Roman" w:cs="Times New Roman"/>
          <w:bCs/>
          <w:color w:val="000000"/>
        </w:rPr>
        <w:t>Whether this was impalement or crucifixion see 2:23 note.</w:t>
      </w:r>
      <w:r w:rsidR="00793F1C">
        <w:rPr>
          <w:rFonts w:ascii="Times New Roman" w:hAnsi="Times New Roman" w:cs="Times New Roman"/>
          <w:bCs/>
          <w:color w:val="000000"/>
        </w:rPr>
        <w:t xml:space="preserve"> So ended the life of one of the most hostile anti-Semitic Jew-haters that ever lived in history.</w:t>
      </w:r>
    </w:p>
    <w:p w:rsidR="002D7ED1" w:rsidRDefault="002D7ED1" w:rsidP="001A4C4F">
      <w:pPr>
        <w:autoSpaceDE w:val="0"/>
        <w:autoSpaceDN w:val="0"/>
        <w:adjustRightInd w:val="0"/>
        <w:rPr>
          <w:rFonts w:ascii="Times New Roman" w:hAnsi="Times New Roman" w:cs="Times New Roman"/>
          <w:bCs/>
          <w:color w:val="000000"/>
        </w:rPr>
      </w:pPr>
    </w:p>
    <w:p w:rsidR="00A902F1" w:rsidRPr="001970EA" w:rsidRDefault="002D7ED1" w:rsidP="00595AE6">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However, the </w:t>
      </w:r>
      <w:r w:rsidR="005D40CD">
        <w:rPr>
          <w:rFonts w:ascii="Times New Roman" w:hAnsi="Times New Roman" w:cs="Times New Roman"/>
          <w:bCs/>
          <w:color w:val="000000"/>
        </w:rPr>
        <w:t>job</w:t>
      </w:r>
      <w:r>
        <w:rPr>
          <w:rFonts w:ascii="Times New Roman" w:hAnsi="Times New Roman" w:cs="Times New Roman"/>
          <w:bCs/>
          <w:color w:val="000000"/>
        </w:rPr>
        <w:t xml:space="preserve"> of saving the Jewish people, which Mordecai laid on Esther as queen, </w:t>
      </w:r>
      <w:r w:rsidR="00404FC1">
        <w:rPr>
          <w:rFonts w:ascii="Times New Roman" w:hAnsi="Times New Roman" w:cs="Times New Roman"/>
          <w:bCs/>
          <w:color w:val="000000"/>
        </w:rPr>
        <w:t>h</w:t>
      </w:r>
      <w:r>
        <w:rPr>
          <w:rFonts w:ascii="Times New Roman" w:hAnsi="Times New Roman" w:cs="Times New Roman"/>
          <w:bCs/>
          <w:color w:val="000000"/>
        </w:rPr>
        <w:t>as really only just begun. Now there is the seemingly impossible task of revoking an irrevocable decree</w:t>
      </w:r>
      <w:r w:rsidR="00DF676C">
        <w:rPr>
          <w:rFonts w:ascii="Times New Roman" w:hAnsi="Times New Roman" w:cs="Times New Roman"/>
          <w:bCs/>
          <w:color w:val="000000"/>
        </w:rPr>
        <w:t xml:space="preserve"> to slaughter a great many innocent people because of the wicked actions of a now-dead man</w:t>
      </w:r>
      <w:r w:rsidR="001970EA">
        <w:rPr>
          <w:rFonts w:ascii="Times New Roman" w:hAnsi="Times New Roman" w:cs="Times New Roman"/>
          <w:bCs/>
          <w:color w:val="000000"/>
        </w:rPr>
        <w:t>.</w:t>
      </w:r>
    </w:p>
    <w:p w:rsidR="00A902F1" w:rsidRDefault="00A902F1" w:rsidP="00595AE6">
      <w:pPr>
        <w:autoSpaceDE w:val="0"/>
        <w:autoSpaceDN w:val="0"/>
        <w:adjustRightInd w:val="0"/>
        <w:rPr>
          <w:rFonts w:ascii="Times New Roman" w:hAnsi="Times New Roman" w:cs="Times New Roman"/>
          <w:i/>
          <w:color w:val="000000"/>
          <w:u w:val="single"/>
        </w:rPr>
      </w:pPr>
    </w:p>
    <w:p w:rsidR="00182637" w:rsidRPr="002012DB" w:rsidRDefault="002012DB" w:rsidP="009229D2">
      <w:pPr>
        <w:pStyle w:val="ListParagraph"/>
        <w:numPr>
          <w:ilvl w:val="0"/>
          <w:numId w:val="5"/>
        </w:numPr>
        <w:autoSpaceDE w:val="0"/>
        <w:autoSpaceDN w:val="0"/>
        <w:adjustRightInd w:val="0"/>
        <w:rPr>
          <w:rFonts w:ascii="Times New Roman" w:hAnsi="Times New Roman" w:cs="Times New Roman"/>
          <w:b/>
          <w:i/>
          <w:color w:val="000000"/>
          <w:sz w:val="32"/>
          <w:szCs w:val="32"/>
          <w:u w:val="single"/>
        </w:rPr>
      </w:pPr>
      <w:r w:rsidRPr="002012DB">
        <w:rPr>
          <w:rFonts w:ascii="Times New Roman" w:hAnsi="Times New Roman" w:cs="Times New Roman"/>
          <w:b/>
          <w:color w:val="000000"/>
          <w:sz w:val="32"/>
          <w:szCs w:val="32"/>
        </w:rPr>
        <w:t>Mordecai’s Elevation (8:1-17)</w:t>
      </w:r>
    </w:p>
    <w:p w:rsidR="002012DB" w:rsidRPr="002012DB" w:rsidRDefault="002012DB" w:rsidP="002012DB">
      <w:pPr>
        <w:pStyle w:val="ListParagraph"/>
        <w:numPr>
          <w:ilvl w:val="0"/>
          <w:numId w:val="10"/>
        </w:numPr>
        <w:autoSpaceDE w:val="0"/>
        <w:autoSpaceDN w:val="0"/>
        <w:adjustRightInd w:val="0"/>
        <w:rPr>
          <w:rFonts w:ascii="Times New Roman" w:hAnsi="Times New Roman" w:cs="Times New Roman"/>
          <w:b/>
          <w:i/>
          <w:color w:val="000000"/>
          <w:sz w:val="32"/>
          <w:szCs w:val="32"/>
          <w:u w:val="single"/>
        </w:rPr>
      </w:pPr>
      <w:r>
        <w:rPr>
          <w:rFonts w:ascii="Times New Roman" w:hAnsi="Times New Roman" w:cs="Times New Roman"/>
          <w:b/>
          <w:color w:val="000000"/>
          <w:sz w:val="32"/>
          <w:szCs w:val="32"/>
        </w:rPr>
        <w:t>Exaltation over the house of Haman (8:1-2)</w:t>
      </w:r>
    </w:p>
    <w:p w:rsidR="00495409" w:rsidRDefault="00A56621" w:rsidP="00A56621">
      <w:pPr>
        <w:autoSpaceDE w:val="0"/>
        <w:autoSpaceDN w:val="0"/>
        <w:adjustRightInd w:val="0"/>
        <w:rPr>
          <w:rFonts w:ascii="Times New Roman" w:hAnsi="Times New Roman" w:cs="Times New Roman"/>
          <w:b/>
          <w:bCs/>
          <w:i/>
          <w:color w:val="000000"/>
        </w:rPr>
      </w:pPr>
      <w:r w:rsidRPr="00A56621">
        <w:rPr>
          <w:rFonts w:ascii="Times New Roman" w:hAnsi="Times New Roman" w:cs="Times New Roman"/>
          <w:b/>
          <w:bCs/>
          <w:iCs/>
          <w:color w:val="000000"/>
        </w:rPr>
        <w:t>Verse 1—</w:t>
      </w:r>
      <w:r w:rsidRPr="00A56621">
        <w:rPr>
          <w:rFonts w:ascii="Times New Roman" w:hAnsi="Times New Roman" w:cs="Times New Roman"/>
          <w:b/>
          <w:bCs/>
          <w:i/>
          <w:color w:val="000000"/>
        </w:rPr>
        <w:t>On that day</w:t>
      </w:r>
      <w:r w:rsidR="00495409">
        <w:rPr>
          <w:rFonts w:ascii="Times New Roman" w:hAnsi="Times New Roman" w:cs="Times New Roman"/>
          <w:b/>
          <w:bCs/>
          <w:i/>
          <w:color w:val="000000"/>
        </w:rPr>
        <w:t>—</w:t>
      </w:r>
      <w:r w:rsidR="00495409">
        <w:rPr>
          <w:rFonts w:ascii="Times New Roman" w:hAnsi="Times New Roman" w:cs="Times New Roman"/>
          <w:bCs/>
          <w:color w:val="000000"/>
        </w:rPr>
        <w:t>all one day: king can’t sleep, reads chronicles, Haman arrives, Mordecai honored and led through the city by Haman, Haman goes home, comes to the banquet, is accused of evil by the queen, is led out to be hanged.</w:t>
      </w:r>
      <w:r w:rsidRPr="00A56621">
        <w:rPr>
          <w:rFonts w:ascii="Times New Roman" w:hAnsi="Times New Roman" w:cs="Times New Roman"/>
          <w:b/>
          <w:bCs/>
          <w:i/>
          <w:color w:val="000000"/>
        </w:rPr>
        <w:t xml:space="preserve"> </w:t>
      </w:r>
    </w:p>
    <w:p w:rsidR="00B45A54" w:rsidRPr="00B45A54" w:rsidRDefault="00495409" w:rsidP="00A56621">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A56621" w:rsidRPr="00A56621">
        <w:rPr>
          <w:rFonts w:ascii="Times New Roman" w:hAnsi="Times New Roman" w:cs="Times New Roman"/>
          <w:b/>
          <w:bCs/>
          <w:i/>
          <w:color w:val="000000"/>
        </w:rPr>
        <w:t>King Ahasuerus gave the house of Haman, the enemy of the Jews, to Queen Esther</w:t>
      </w:r>
      <w:r w:rsidR="00B45A54">
        <w:rPr>
          <w:rFonts w:ascii="Times New Roman" w:hAnsi="Times New Roman" w:cs="Times New Roman"/>
          <w:bCs/>
          <w:color w:val="000000"/>
        </w:rPr>
        <w:t>—Haman, who had hoped to confiscate the Jews’ property (3:13), no</w:t>
      </w:r>
      <w:r>
        <w:rPr>
          <w:rFonts w:ascii="Times New Roman" w:hAnsi="Times New Roman" w:cs="Times New Roman"/>
          <w:bCs/>
          <w:color w:val="000000"/>
        </w:rPr>
        <w:t>w</w:t>
      </w:r>
      <w:r w:rsidR="00B45A54">
        <w:rPr>
          <w:rFonts w:ascii="Times New Roman" w:hAnsi="Times New Roman" w:cs="Times New Roman"/>
          <w:bCs/>
          <w:color w:val="000000"/>
        </w:rPr>
        <w:t xml:space="preserve"> had his own property removed and given to Esther, who </w:t>
      </w:r>
      <w:r w:rsidR="00B45A54">
        <w:rPr>
          <w:rFonts w:ascii="Times New Roman" w:hAnsi="Times New Roman" w:cs="Times New Roman"/>
          <w:b/>
          <w:bCs/>
          <w:i/>
          <w:color w:val="000000"/>
        </w:rPr>
        <w:t>set Mordecai over the house of Haman</w:t>
      </w:r>
      <w:r w:rsidR="00B45A54">
        <w:rPr>
          <w:rFonts w:ascii="Times New Roman" w:hAnsi="Times New Roman" w:cs="Times New Roman"/>
          <w:b/>
          <w:bCs/>
          <w:color w:val="000000"/>
        </w:rPr>
        <w:t xml:space="preserve"> </w:t>
      </w:r>
      <w:r w:rsidR="00B45A54">
        <w:rPr>
          <w:rFonts w:ascii="Times New Roman" w:hAnsi="Times New Roman" w:cs="Times New Roman"/>
          <w:bCs/>
          <w:color w:val="000000"/>
        </w:rPr>
        <w:t>(v. 2).</w:t>
      </w:r>
    </w:p>
    <w:p w:rsidR="00B45A54" w:rsidRDefault="00B45A54" w:rsidP="00A56621">
      <w:pPr>
        <w:autoSpaceDE w:val="0"/>
        <w:autoSpaceDN w:val="0"/>
        <w:adjustRightInd w:val="0"/>
        <w:rPr>
          <w:rFonts w:ascii="Times New Roman" w:hAnsi="Times New Roman" w:cs="Times New Roman"/>
          <w:bCs/>
          <w:color w:val="000000"/>
        </w:rPr>
      </w:pPr>
    </w:p>
    <w:p w:rsidR="00A56621" w:rsidRPr="00B45A54" w:rsidRDefault="00B45A54" w:rsidP="00A56621">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lastRenderedPageBreak/>
        <w:t>—</w:t>
      </w:r>
      <w:r w:rsidR="00A56621" w:rsidRPr="00A56621">
        <w:rPr>
          <w:rFonts w:ascii="Times New Roman" w:hAnsi="Times New Roman" w:cs="Times New Roman"/>
          <w:b/>
          <w:bCs/>
          <w:i/>
          <w:color w:val="000000"/>
        </w:rPr>
        <w:t>and Mordecai came before the king, for Esther had disclosed what he was to her</w:t>
      </w:r>
      <w:r>
        <w:rPr>
          <w:rFonts w:ascii="Times New Roman" w:hAnsi="Times New Roman" w:cs="Times New Roman"/>
          <w:bCs/>
          <w:color w:val="000000"/>
        </w:rPr>
        <w:t xml:space="preserve">—The queen revealed </w:t>
      </w:r>
      <w:r w:rsidR="006949E3">
        <w:rPr>
          <w:rFonts w:ascii="Times New Roman" w:hAnsi="Times New Roman" w:cs="Times New Roman"/>
          <w:bCs/>
          <w:color w:val="000000"/>
        </w:rPr>
        <w:t xml:space="preserve">that Mordecai was </w:t>
      </w:r>
      <w:r w:rsidR="00495409">
        <w:rPr>
          <w:rFonts w:ascii="Times New Roman" w:hAnsi="Times New Roman" w:cs="Times New Roman"/>
          <w:bCs/>
          <w:color w:val="000000"/>
        </w:rPr>
        <w:t>her</w:t>
      </w:r>
      <w:r w:rsidR="006949E3">
        <w:rPr>
          <w:rFonts w:ascii="Times New Roman" w:hAnsi="Times New Roman" w:cs="Times New Roman"/>
          <w:bCs/>
          <w:color w:val="000000"/>
        </w:rPr>
        <w:t xml:space="preserve"> “father.” They were related by blood.</w:t>
      </w:r>
      <w:r w:rsidR="00495409">
        <w:rPr>
          <w:rFonts w:ascii="Times New Roman" w:hAnsi="Times New Roman" w:cs="Times New Roman"/>
          <w:bCs/>
          <w:color w:val="000000"/>
        </w:rPr>
        <w:t xml:space="preserve"> She brought Mordecai from the king’s gate into the palace.</w:t>
      </w:r>
    </w:p>
    <w:p w:rsidR="00A56621" w:rsidRPr="00A56621" w:rsidRDefault="00A56621" w:rsidP="00A56621">
      <w:pPr>
        <w:pStyle w:val="ListParagraph"/>
        <w:autoSpaceDE w:val="0"/>
        <w:autoSpaceDN w:val="0"/>
        <w:adjustRightInd w:val="0"/>
        <w:ind w:left="1080"/>
        <w:rPr>
          <w:rFonts w:ascii="Times New Roman" w:hAnsi="Times New Roman" w:cs="Times New Roman"/>
          <w:b/>
          <w:bCs/>
          <w:i/>
          <w:color w:val="000000"/>
          <w:u w:val="single"/>
        </w:rPr>
      </w:pPr>
    </w:p>
    <w:p w:rsidR="006949E3" w:rsidRDefault="00A56621" w:rsidP="00A56621">
      <w:pPr>
        <w:autoSpaceDE w:val="0"/>
        <w:autoSpaceDN w:val="0"/>
        <w:adjustRightInd w:val="0"/>
        <w:rPr>
          <w:rFonts w:ascii="Times New Roman" w:hAnsi="Times New Roman" w:cs="Times New Roman"/>
          <w:b/>
          <w:bCs/>
          <w:i/>
          <w:color w:val="000000"/>
        </w:rPr>
      </w:pPr>
      <w:r w:rsidRPr="00A56621">
        <w:rPr>
          <w:rFonts w:ascii="Times New Roman" w:hAnsi="Times New Roman" w:cs="Times New Roman"/>
          <w:b/>
          <w:bCs/>
          <w:iCs/>
          <w:color w:val="000000"/>
        </w:rPr>
        <w:t>Verse 2—</w:t>
      </w:r>
      <w:r w:rsidRPr="00A56621">
        <w:rPr>
          <w:rFonts w:ascii="Times New Roman" w:hAnsi="Times New Roman" w:cs="Times New Roman"/>
          <w:b/>
          <w:bCs/>
          <w:i/>
          <w:color w:val="000000"/>
        </w:rPr>
        <w:t>The king took off his signet ring which he had taken away from Haman, and gave it to Mordecai</w:t>
      </w:r>
      <w:r w:rsidR="006949E3">
        <w:rPr>
          <w:rFonts w:ascii="Times New Roman" w:hAnsi="Times New Roman" w:cs="Times New Roman"/>
          <w:bCs/>
          <w:color w:val="000000"/>
        </w:rPr>
        <w:t xml:space="preserve">—making Mordecai a prime minister with power to act in the king’s name </w:t>
      </w:r>
      <w:r w:rsidRPr="00A56621">
        <w:rPr>
          <w:rFonts w:ascii="Times New Roman" w:hAnsi="Times New Roman" w:cs="Times New Roman"/>
          <w:b/>
          <w:bCs/>
          <w:i/>
          <w:color w:val="000000"/>
        </w:rPr>
        <w:t xml:space="preserve"> </w:t>
      </w:r>
    </w:p>
    <w:p w:rsidR="00A56621" w:rsidRPr="006949E3" w:rsidRDefault="006949E3" w:rsidP="00A56621">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A56621" w:rsidRPr="00A56621">
        <w:rPr>
          <w:rFonts w:ascii="Times New Roman" w:hAnsi="Times New Roman" w:cs="Times New Roman"/>
          <w:b/>
          <w:bCs/>
          <w:i/>
          <w:color w:val="000000"/>
        </w:rPr>
        <w:t>And Esther set Mordecai over the house of Hama</w:t>
      </w:r>
      <w:r>
        <w:rPr>
          <w:rFonts w:ascii="Times New Roman" w:hAnsi="Times New Roman" w:cs="Times New Roman"/>
          <w:b/>
          <w:bCs/>
          <w:i/>
          <w:color w:val="000000"/>
        </w:rPr>
        <w:t>n</w:t>
      </w:r>
      <w:r>
        <w:rPr>
          <w:rFonts w:ascii="Times New Roman" w:hAnsi="Times New Roman" w:cs="Times New Roman"/>
          <w:bCs/>
          <w:color w:val="000000"/>
        </w:rPr>
        <w:t>—Haman’s wealth, title, and power now belonged to his enemy Mordecai.</w:t>
      </w:r>
    </w:p>
    <w:p w:rsidR="00595AE6" w:rsidRDefault="00595AE6" w:rsidP="00595AE6">
      <w:pPr>
        <w:autoSpaceDE w:val="0"/>
        <w:autoSpaceDN w:val="0"/>
        <w:adjustRightInd w:val="0"/>
        <w:rPr>
          <w:rFonts w:ascii="Times New Roman" w:hAnsi="Times New Roman" w:cs="Times New Roman"/>
          <w:i/>
          <w:color w:val="000000"/>
          <w:u w:val="single"/>
        </w:rPr>
      </w:pPr>
    </w:p>
    <w:p w:rsidR="002012DB" w:rsidRPr="002012DB" w:rsidRDefault="002012DB" w:rsidP="002012DB">
      <w:pPr>
        <w:pStyle w:val="ListParagraph"/>
        <w:numPr>
          <w:ilvl w:val="0"/>
          <w:numId w:val="10"/>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Reversal of Haman’s decree (8:3-14)</w:t>
      </w:r>
    </w:p>
    <w:p w:rsidR="00A56621" w:rsidRPr="00495409" w:rsidRDefault="00A56621" w:rsidP="00A56621">
      <w:pPr>
        <w:autoSpaceDE w:val="0"/>
        <w:autoSpaceDN w:val="0"/>
        <w:adjustRightInd w:val="0"/>
        <w:rPr>
          <w:rFonts w:ascii="Times New Roman" w:hAnsi="Times New Roman" w:cs="Times New Roman"/>
          <w:bCs/>
          <w:color w:val="000000"/>
        </w:rPr>
      </w:pPr>
      <w:r w:rsidRPr="00A56621">
        <w:rPr>
          <w:rFonts w:ascii="Times New Roman" w:hAnsi="Times New Roman" w:cs="Times New Roman"/>
          <w:b/>
          <w:bCs/>
          <w:iCs/>
          <w:color w:val="000000"/>
        </w:rPr>
        <w:t>Verse 3—</w:t>
      </w:r>
      <w:r w:rsidRPr="00A56621">
        <w:rPr>
          <w:rFonts w:ascii="Times New Roman" w:hAnsi="Times New Roman" w:cs="Times New Roman"/>
          <w:b/>
          <w:bCs/>
          <w:i/>
          <w:color w:val="000000"/>
        </w:rPr>
        <w:t>Then Esther spoke again to the king, fell at his feet, wept and implored him to avert the evil</w:t>
      </w:r>
      <w:r w:rsidRPr="00A56621">
        <w:rPr>
          <w:rFonts w:ascii="Times New Roman" w:hAnsi="Times New Roman" w:cs="Times New Roman"/>
          <w:b/>
          <w:bCs/>
          <w:i/>
          <w:iCs/>
          <w:color w:val="000000"/>
        </w:rPr>
        <w:t xml:space="preserve"> scheme</w:t>
      </w:r>
      <w:r w:rsidRPr="00A56621">
        <w:rPr>
          <w:rFonts w:ascii="Times New Roman" w:hAnsi="Times New Roman" w:cs="Times New Roman"/>
          <w:b/>
          <w:bCs/>
          <w:i/>
          <w:color w:val="000000"/>
        </w:rPr>
        <w:t xml:space="preserve"> of Haman the Agagite and his plot which he had devised against the Jews</w:t>
      </w:r>
      <w:r w:rsidR="00495409">
        <w:rPr>
          <w:rFonts w:ascii="Times New Roman" w:hAnsi="Times New Roman" w:cs="Times New Roman"/>
          <w:bCs/>
          <w:color w:val="000000"/>
        </w:rPr>
        <w:t>—it is still “on that day” (v. 1) and she seems to still be with the king where they had the banquet, where Haman was taken away</w:t>
      </w:r>
      <w:r w:rsidR="00CF4B15">
        <w:rPr>
          <w:rFonts w:ascii="Times New Roman" w:hAnsi="Times New Roman" w:cs="Times New Roman"/>
          <w:bCs/>
          <w:color w:val="000000"/>
        </w:rPr>
        <w:t>,</w:t>
      </w:r>
      <w:r w:rsidR="00495409">
        <w:rPr>
          <w:rFonts w:ascii="Times New Roman" w:hAnsi="Times New Roman" w:cs="Times New Roman"/>
          <w:bCs/>
          <w:color w:val="000000"/>
        </w:rPr>
        <w:t xml:space="preserve"> and the signet ring given to Mordecai.</w:t>
      </w:r>
    </w:p>
    <w:p w:rsidR="00A56621" w:rsidRPr="00A56621" w:rsidRDefault="00A56621" w:rsidP="00B45A54">
      <w:pPr>
        <w:pStyle w:val="ListParagraph"/>
        <w:autoSpaceDE w:val="0"/>
        <w:autoSpaceDN w:val="0"/>
        <w:adjustRightInd w:val="0"/>
        <w:ind w:left="1080"/>
        <w:rPr>
          <w:rFonts w:ascii="Times New Roman" w:hAnsi="Times New Roman" w:cs="Times New Roman"/>
          <w:b/>
          <w:bCs/>
          <w:i/>
          <w:color w:val="000000"/>
          <w:u w:val="single"/>
        </w:rPr>
      </w:pPr>
    </w:p>
    <w:p w:rsidR="00495409" w:rsidRPr="00495409" w:rsidRDefault="00A56621"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4—</w:t>
      </w:r>
      <w:r w:rsidRPr="00B45A54">
        <w:rPr>
          <w:rFonts w:ascii="Times New Roman" w:hAnsi="Times New Roman" w:cs="Times New Roman"/>
          <w:b/>
          <w:bCs/>
          <w:i/>
          <w:color w:val="000000"/>
        </w:rPr>
        <w:t>The king extended the golden scepter to Esther</w:t>
      </w:r>
      <w:r w:rsidR="00495409">
        <w:rPr>
          <w:rFonts w:ascii="Times New Roman" w:hAnsi="Times New Roman" w:cs="Times New Roman"/>
          <w:bCs/>
          <w:color w:val="000000"/>
        </w:rPr>
        <w:t xml:space="preserve">—as a sign of favor and encouragement to </w:t>
      </w:r>
      <w:r w:rsidR="00CF4B15">
        <w:rPr>
          <w:rFonts w:ascii="Times New Roman" w:hAnsi="Times New Roman" w:cs="Times New Roman"/>
          <w:bCs/>
          <w:color w:val="000000"/>
        </w:rPr>
        <w:t xml:space="preserve">rise from her prostrate position and </w:t>
      </w:r>
      <w:r w:rsidR="00495409">
        <w:rPr>
          <w:rFonts w:ascii="Times New Roman" w:hAnsi="Times New Roman" w:cs="Times New Roman"/>
          <w:bCs/>
          <w:color w:val="000000"/>
        </w:rPr>
        <w:t>continue to speak to him</w:t>
      </w:r>
      <w:r w:rsidR="00CF4B15">
        <w:rPr>
          <w:rFonts w:ascii="Times New Roman" w:hAnsi="Times New Roman" w:cs="Times New Roman"/>
          <w:bCs/>
          <w:color w:val="000000"/>
        </w:rPr>
        <w:t>.</w:t>
      </w:r>
    </w:p>
    <w:p w:rsidR="00A56621" w:rsidRPr="00B45A54" w:rsidRDefault="00495409" w:rsidP="00B45A54">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A56621" w:rsidRPr="00B45A54">
        <w:rPr>
          <w:rFonts w:ascii="Times New Roman" w:hAnsi="Times New Roman" w:cs="Times New Roman"/>
          <w:b/>
          <w:bCs/>
          <w:i/>
          <w:color w:val="000000"/>
        </w:rPr>
        <w:t>So Esther arose and stood before the king.</w:t>
      </w:r>
    </w:p>
    <w:p w:rsidR="00A56621" w:rsidRPr="00A56621" w:rsidRDefault="00A56621" w:rsidP="00B45A54">
      <w:pPr>
        <w:pStyle w:val="ListParagraph"/>
        <w:autoSpaceDE w:val="0"/>
        <w:autoSpaceDN w:val="0"/>
        <w:adjustRightInd w:val="0"/>
        <w:ind w:left="1080"/>
        <w:rPr>
          <w:rFonts w:ascii="Times New Roman" w:hAnsi="Times New Roman" w:cs="Times New Roman"/>
          <w:b/>
          <w:bCs/>
          <w:i/>
          <w:color w:val="000000"/>
          <w:u w:val="single"/>
        </w:rPr>
      </w:pPr>
    </w:p>
    <w:p w:rsidR="007D7DEE" w:rsidRDefault="00A56621"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5—</w:t>
      </w:r>
      <w:r w:rsidRPr="00B45A54">
        <w:rPr>
          <w:rFonts w:ascii="Times New Roman" w:hAnsi="Times New Roman" w:cs="Times New Roman"/>
          <w:b/>
          <w:bCs/>
          <w:i/>
          <w:color w:val="000000"/>
        </w:rPr>
        <w:t>Then she said, “</w:t>
      </w:r>
      <w:r w:rsidRPr="007D7DEE">
        <w:rPr>
          <w:rFonts w:ascii="Times New Roman" w:hAnsi="Times New Roman" w:cs="Times New Roman"/>
          <w:b/>
          <w:bCs/>
          <w:i/>
          <w:color w:val="000000"/>
          <w:u w:val="single"/>
        </w:rPr>
        <w:t>If</w:t>
      </w:r>
      <w:r w:rsidRPr="00B45A54">
        <w:rPr>
          <w:rFonts w:ascii="Times New Roman" w:hAnsi="Times New Roman" w:cs="Times New Roman"/>
          <w:b/>
          <w:bCs/>
          <w:i/>
          <w:color w:val="000000"/>
        </w:rPr>
        <w:t xml:space="preserve"> it </w:t>
      </w:r>
      <w:r w:rsidR="007D7DEE">
        <w:rPr>
          <w:rFonts w:ascii="Times New Roman" w:hAnsi="Times New Roman" w:cs="Times New Roman"/>
          <w:bCs/>
          <w:color w:val="000000"/>
        </w:rPr>
        <w:t>[</w:t>
      </w:r>
      <w:r w:rsidRPr="00B45A54">
        <w:rPr>
          <w:rFonts w:ascii="Times New Roman" w:hAnsi="Times New Roman" w:cs="Times New Roman"/>
          <w:b/>
          <w:bCs/>
          <w:i/>
          <w:color w:val="000000"/>
        </w:rPr>
        <w:t>pleases</w:t>
      </w:r>
      <w:r w:rsidR="007D7DEE">
        <w:rPr>
          <w:rFonts w:ascii="Times New Roman" w:hAnsi="Times New Roman" w:cs="Times New Roman"/>
          <w:b/>
          <w:bCs/>
          <w:i/>
          <w:color w:val="000000"/>
        </w:rPr>
        <w:t>—</w:t>
      </w:r>
      <w:r w:rsidR="007D7DEE">
        <w:rPr>
          <w:rFonts w:ascii="Times New Roman" w:hAnsi="Times New Roman" w:cs="Times New Roman"/>
          <w:bCs/>
          <w:color w:val="000000"/>
        </w:rPr>
        <w:t>lit. “appropriate” or “proper, right”]</w:t>
      </w:r>
      <w:r w:rsidRPr="00B45A54">
        <w:rPr>
          <w:rFonts w:ascii="Times New Roman" w:hAnsi="Times New Roman" w:cs="Times New Roman"/>
          <w:b/>
          <w:bCs/>
          <w:i/>
          <w:color w:val="000000"/>
        </w:rPr>
        <w:t xml:space="preserve"> the king</w:t>
      </w:r>
      <w:r w:rsidR="007D7DEE">
        <w:rPr>
          <w:rFonts w:ascii="Times New Roman" w:hAnsi="Times New Roman" w:cs="Times New Roman"/>
          <w:bCs/>
          <w:color w:val="000000"/>
        </w:rPr>
        <w:t>—the problem is that it might seem right to the king to revoke the letters to kill the Jews, but it was made into a law that cannot be revoked (v. 8).</w:t>
      </w:r>
      <w:r w:rsidR="0004235D">
        <w:rPr>
          <w:rFonts w:ascii="Times New Roman" w:hAnsi="Times New Roman" w:cs="Times New Roman"/>
          <w:bCs/>
          <w:color w:val="000000"/>
        </w:rPr>
        <w:t xml:space="preserve"> </w:t>
      </w:r>
      <w:r w:rsidRPr="00B45A54">
        <w:rPr>
          <w:rFonts w:ascii="Times New Roman" w:hAnsi="Times New Roman" w:cs="Times New Roman"/>
          <w:b/>
          <w:bCs/>
          <w:i/>
          <w:color w:val="000000"/>
        </w:rPr>
        <w:t xml:space="preserve"> </w:t>
      </w:r>
    </w:p>
    <w:p w:rsidR="007D7DEE" w:rsidRPr="00CF4B15" w:rsidRDefault="007D7DEE"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A56621" w:rsidRPr="00B45A54">
        <w:rPr>
          <w:rFonts w:ascii="Times New Roman" w:hAnsi="Times New Roman" w:cs="Times New Roman"/>
          <w:b/>
          <w:bCs/>
          <w:i/>
          <w:color w:val="000000"/>
        </w:rPr>
        <w:t xml:space="preserve">and </w:t>
      </w:r>
      <w:r w:rsidR="00A56621" w:rsidRPr="007D7DEE">
        <w:rPr>
          <w:rFonts w:ascii="Times New Roman" w:hAnsi="Times New Roman" w:cs="Times New Roman"/>
          <w:b/>
          <w:bCs/>
          <w:i/>
          <w:color w:val="000000"/>
          <w:u w:val="single"/>
        </w:rPr>
        <w:t>if</w:t>
      </w:r>
      <w:r w:rsidR="00A56621" w:rsidRPr="00B45A54">
        <w:rPr>
          <w:rFonts w:ascii="Times New Roman" w:hAnsi="Times New Roman" w:cs="Times New Roman"/>
          <w:b/>
          <w:bCs/>
          <w:i/>
          <w:color w:val="000000"/>
        </w:rPr>
        <w:t xml:space="preserve"> I have found favor before him and the matter</w:t>
      </w:r>
      <w:r w:rsidR="00A56621" w:rsidRPr="00B45A54">
        <w:rPr>
          <w:rFonts w:ascii="Times New Roman" w:hAnsi="Times New Roman" w:cs="Times New Roman"/>
          <w:b/>
          <w:bCs/>
          <w:i/>
          <w:iCs/>
          <w:color w:val="000000"/>
        </w:rPr>
        <w:t xml:space="preserve"> seems</w:t>
      </w:r>
      <w:r w:rsidR="00A56621" w:rsidRPr="00B45A54">
        <w:rPr>
          <w:rFonts w:ascii="Times New Roman" w:hAnsi="Times New Roman" w:cs="Times New Roman"/>
          <w:b/>
          <w:bCs/>
          <w:i/>
          <w:color w:val="000000"/>
        </w:rPr>
        <w:t xml:space="preserve"> proper to the king and I am pleasing</w:t>
      </w:r>
      <w:r>
        <w:rPr>
          <w:rFonts w:ascii="Times New Roman" w:hAnsi="Times New Roman" w:cs="Times New Roman"/>
          <w:bCs/>
          <w:color w:val="000000"/>
        </w:rPr>
        <w:t xml:space="preserve"> [pleasing in appearance, beautiful]</w:t>
      </w:r>
      <w:r w:rsidR="00A56621" w:rsidRPr="00B45A54">
        <w:rPr>
          <w:rFonts w:ascii="Times New Roman" w:hAnsi="Times New Roman" w:cs="Times New Roman"/>
          <w:b/>
          <w:bCs/>
          <w:i/>
          <w:color w:val="000000"/>
        </w:rPr>
        <w:t xml:space="preserve"> in his sight</w:t>
      </w:r>
      <w:r>
        <w:rPr>
          <w:rFonts w:ascii="Times New Roman" w:hAnsi="Times New Roman" w:cs="Times New Roman"/>
          <w:bCs/>
          <w:color w:val="000000"/>
        </w:rPr>
        <w:t>—</w:t>
      </w:r>
      <w:r w:rsidR="00CF4B15">
        <w:rPr>
          <w:rFonts w:ascii="Times New Roman" w:hAnsi="Times New Roman" w:cs="Times New Roman"/>
          <w:bCs/>
          <w:color w:val="000000"/>
        </w:rPr>
        <w:t>the king could spare the life of the queen and Mordecai and let the rest of their fellow Jews perish.</w:t>
      </w:r>
    </w:p>
    <w:p w:rsidR="00A56621" w:rsidRPr="007D7DEE" w:rsidRDefault="007D7DEE"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A56621" w:rsidRPr="00B45A54">
        <w:rPr>
          <w:rFonts w:ascii="Times New Roman" w:hAnsi="Times New Roman" w:cs="Times New Roman"/>
          <w:b/>
          <w:bCs/>
          <w:i/>
          <w:color w:val="000000"/>
        </w:rPr>
        <w:t>let it be written to revoke the letters devised by Haman, the son of Hammedatha the Agagite, which he wrote to destroy the Jews who are in all the king’s provinces</w:t>
      </w:r>
      <w:r>
        <w:rPr>
          <w:rFonts w:ascii="Times New Roman" w:hAnsi="Times New Roman" w:cs="Times New Roman"/>
          <w:bCs/>
          <w:color w:val="000000"/>
        </w:rPr>
        <w:t>—Esther is careful to put the blame on Haman and not on the king for the letters to kill the Jews.</w:t>
      </w:r>
    </w:p>
    <w:p w:rsidR="00A56621" w:rsidRPr="00A56621" w:rsidRDefault="00A56621" w:rsidP="00B45A54">
      <w:pPr>
        <w:pStyle w:val="ListParagraph"/>
        <w:autoSpaceDE w:val="0"/>
        <w:autoSpaceDN w:val="0"/>
        <w:adjustRightInd w:val="0"/>
        <w:ind w:left="1080"/>
        <w:rPr>
          <w:rFonts w:ascii="Times New Roman" w:hAnsi="Times New Roman" w:cs="Times New Roman"/>
          <w:b/>
          <w:bCs/>
          <w:i/>
          <w:color w:val="000000"/>
          <w:u w:val="single"/>
        </w:rPr>
      </w:pPr>
    </w:p>
    <w:p w:rsidR="00A56621" w:rsidRPr="00495409" w:rsidRDefault="00A56621"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6—</w:t>
      </w:r>
      <w:r w:rsidRPr="00B45A54">
        <w:rPr>
          <w:rFonts w:ascii="Times New Roman" w:hAnsi="Times New Roman" w:cs="Times New Roman"/>
          <w:b/>
          <w:bCs/>
          <w:i/>
          <w:color w:val="000000"/>
        </w:rPr>
        <w:t>“For how can I endure to see the calamity which will befall my people, and how can I endure to see the destruction of my kindred?”</w:t>
      </w:r>
      <w:r w:rsidR="00495409">
        <w:rPr>
          <w:rFonts w:ascii="Times New Roman" w:hAnsi="Times New Roman" w:cs="Times New Roman"/>
          <w:bCs/>
          <w:color w:val="000000"/>
        </w:rPr>
        <w:t>—Esther was now willing to be known as a Jewess</w:t>
      </w:r>
    </w:p>
    <w:p w:rsidR="00A56621" w:rsidRPr="00A56621" w:rsidRDefault="00A56621" w:rsidP="00B45A54">
      <w:pPr>
        <w:pStyle w:val="ListParagraph"/>
        <w:autoSpaceDE w:val="0"/>
        <w:autoSpaceDN w:val="0"/>
        <w:adjustRightInd w:val="0"/>
        <w:ind w:left="1080"/>
        <w:rPr>
          <w:rFonts w:ascii="Times New Roman" w:hAnsi="Times New Roman" w:cs="Times New Roman"/>
          <w:b/>
          <w:bCs/>
          <w:i/>
          <w:color w:val="000000"/>
          <w:u w:val="single"/>
        </w:rPr>
      </w:pPr>
    </w:p>
    <w:p w:rsidR="00A56621" w:rsidRPr="00987D92" w:rsidRDefault="00A56621"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7—</w:t>
      </w:r>
      <w:r w:rsidRPr="00B45A54">
        <w:rPr>
          <w:rFonts w:ascii="Times New Roman" w:hAnsi="Times New Roman" w:cs="Times New Roman"/>
          <w:b/>
          <w:bCs/>
          <w:i/>
          <w:color w:val="000000"/>
        </w:rPr>
        <w:t>So King Ahasuerus said to Queen Esther and to Mordecai the Jew, “Behold, I have given the house of Haman to Esther, and him they have hanged on the gallows because he had stretched out his hands against the Jews</w:t>
      </w:r>
      <w:r w:rsidR="00987D92">
        <w:rPr>
          <w:rFonts w:ascii="Times New Roman" w:hAnsi="Times New Roman" w:cs="Times New Roman"/>
          <w:bCs/>
          <w:color w:val="000000"/>
        </w:rPr>
        <w:t>—</w:t>
      </w:r>
      <w:r w:rsidR="001952EC">
        <w:rPr>
          <w:rFonts w:ascii="Times New Roman" w:hAnsi="Times New Roman" w:cs="Times New Roman"/>
          <w:bCs/>
          <w:color w:val="000000"/>
        </w:rPr>
        <w:t>The king first responded by reminding Esther that he had executed Haman and given his estate to her. He’s already done something to undo Haman’s desires to kill Jews.</w:t>
      </w:r>
    </w:p>
    <w:p w:rsidR="00A56621" w:rsidRPr="00A56621" w:rsidRDefault="00A56621" w:rsidP="00B45A54">
      <w:pPr>
        <w:pStyle w:val="ListParagraph"/>
        <w:autoSpaceDE w:val="0"/>
        <w:autoSpaceDN w:val="0"/>
        <w:adjustRightInd w:val="0"/>
        <w:ind w:left="1080"/>
        <w:rPr>
          <w:rFonts w:ascii="Times New Roman" w:hAnsi="Times New Roman" w:cs="Times New Roman"/>
          <w:b/>
          <w:bCs/>
          <w:i/>
          <w:color w:val="000000"/>
          <w:u w:val="single"/>
        </w:rPr>
      </w:pPr>
    </w:p>
    <w:p w:rsidR="001952EC" w:rsidRPr="001952EC" w:rsidRDefault="00A56621"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8—</w:t>
      </w:r>
      <w:r w:rsidRPr="00B45A54">
        <w:rPr>
          <w:rFonts w:ascii="Times New Roman" w:hAnsi="Times New Roman" w:cs="Times New Roman"/>
          <w:b/>
          <w:bCs/>
          <w:i/>
          <w:color w:val="000000"/>
        </w:rPr>
        <w:t>“Now you write to the Jews as you see fit, in the king’s name, and seal</w:t>
      </w:r>
      <w:r w:rsidRPr="00B45A54">
        <w:rPr>
          <w:rFonts w:ascii="Times New Roman" w:hAnsi="Times New Roman" w:cs="Times New Roman"/>
          <w:b/>
          <w:bCs/>
          <w:i/>
          <w:iCs/>
          <w:color w:val="000000"/>
        </w:rPr>
        <w:t xml:space="preserve"> it</w:t>
      </w:r>
      <w:r w:rsidRPr="00B45A54">
        <w:rPr>
          <w:rFonts w:ascii="Times New Roman" w:hAnsi="Times New Roman" w:cs="Times New Roman"/>
          <w:b/>
          <w:bCs/>
          <w:i/>
          <w:color w:val="000000"/>
        </w:rPr>
        <w:t xml:space="preserve"> with the king’s signet ring</w:t>
      </w:r>
      <w:r w:rsidR="001952EC">
        <w:rPr>
          <w:rFonts w:ascii="Times New Roman" w:hAnsi="Times New Roman" w:cs="Times New Roman"/>
          <w:bCs/>
          <w:color w:val="000000"/>
        </w:rPr>
        <w:t>—which things were now in the control of Mordecai</w:t>
      </w:r>
    </w:p>
    <w:p w:rsidR="00A56621" w:rsidRPr="005A767F" w:rsidRDefault="001952EC" w:rsidP="005A767F">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A56621" w:rsidRPr="00B45A54">
        <w:rPr>
          <w:rFonts w:ascii="Times New Roman" w:hAnsi="Times New Roman" w:cs="Times New Roman"/>
          <w:b/>
          <w:bCs/>
          <w:i/>
          <w:color w:val="000000"/>
        </w:rPr>
        <w:t>for a decree which is written in the name of the king and sealed with the king’s signet ring may not be revoked”</w:t>
      </w:r>
      <w:r>
        <w:rPr>
          <w:rFonts w:ascii="Times New Roman" w:hAnsi="Times New Roman" w:cs="Times New Roman"/>
          <w:bCs/>
          <w:color w:val="000000"/>
        </w:rPr>
        <w:t>—The first decree</w:t>
      </w:r>
      <w:r w:rsidR="005A767F">
        <w:rPr>
          <w:rFonts w:ascii="Times New Roman" w:hAnsi="Times New Roman" w:cs="Times New Roman"/>
          <w:bCs/>
          <w:color w:val="000000"/>
        </w:rPr>
        <w:t xml:space="preserve">, </w:t>
      </w:r>
      <w:r>
        <w:rPr>
          <w:rFonts w:ascii="Times New Roman" w:hAnsi="Times New Roman" w:cs="Times New Roman"/>
          <w:bCs/>
          <w:color w:val="000000"/>
        </w:rPr>
        <w:t>written by Haman</w:t>
      </w:r>
      <w:r w:rsidR="005A767F">
        <w:rPr>
          <w:rFonts w:ascii="Times New Roman" w:hAnsi="Times New Roman" w:cs="Times New Roman"/>
          <w:bCs/>
          <w:color w:val="000000"/>
        </w:rPr>
        <w:t>,</w:t>
      </w:r>
      <w:r>
        <w:rPr>
          <w:rFonts w:ascii="Times New Roman" w:hAnsi="Times New Roman" w:cs="Times New Roman"/>
          <w:bCs/>
          <w:color w:val="000000"/>
        </w:rPr>
        <w:t xml:space="preserve"> cannot be revoked, even by the king. The law is greater than the king, even though the king is the one who wrote the law.</w:t>
      </w:r>
    </w:p>
    <w:p w:rsidR="00A56621" w:rsidRPr="00A237E4" w:rsidRDefault="00A56621"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9—</w:t>
      </w:r>
      <w:r w:rsidRPr="00B45A54">
        <w:rPr>
          <w:rFonts w:ascii="Times New Roman" w:hAnsi="Times New Roman" w:cs="Times New Roman"/>
          <w:b/>
          <w:bCs/>
          <w:i/>
          <w:color w:val="000000"/>
        </w:rPr>
        <w:t>So the king’s scribes were called at that time in the third month (that is, the month Sivan), on the twenty-third day; and it was written according to all that Mordecai commanded to the Jews, the satraps, the governors and the princes of the provinces which</w:t>
      </w:r>
      <w:r w:rsidRPr="00B45A54">
        <w:rPr>
          <w:rFonts w:ascii="Times New Roman" w:hAnsi="Times New Roman" w:cs="Times New Roman"/>
          <w:b/>
          <w:bCs/>
          <w:i/>
          <w:iCs/>
          <w:color w:val="000000"/>
        </w:rPr>
        <w:t xml:space="preserve"> extended </w:t>
      </w:r>
      <w:r w:rsidRPr="00B45A54">
        <w:rPr>
          <w:rFonts w:ascii="Times New Roman" w:hAnsi="Times New Roman" w:cs="Times New Roman"/>
          <w:b/>
          <w:bCs/>
          <w:i/>
          <w:color w:val="000000"/>
        </w:rPr>
        <w:t>from India to Ethiopia, 127 provinces, to every province according to its script, and to every people according to their language as well as to the Jews according to their script and their language</w:t>
      </w:r>
      <w:r w:rsidR="00A237E4">
        <w:rPr>
          <w:rFonts w:ascii="Times New Roman" w:hAnsi="Times New Roman" w:cs="Times New Roman"/>
          <w:bCs/>
          <w:color w:val="000000"/>
        </w:rPr>
        <w:t xml:space="preserve">—As with the first decree, this one was written in the appropriate languages for each providence. The first decree, to destroy the Jews, had gone out on April 17, 474 </w:t>
      </w:r>
      <w:r w:rsidR="00A237E4" w:rsidRPr="00A237E4">
        <w:rPr>
          <w:rFonts w:ascii="Times New Roman" w:hAnsi="Times New Roman" w:cs="Times New Roman"/>
          <w:bCs/>
          <w:color w:val="000000"/>
          <w:sz w:val="20"/>
        </w:rPr>
        <w:t xml:space="preserve">B.C. </w:t>
      </w:r>
      <w:r w:rsidR="00A237E4">
        <w:rPr>
          <w:rFonts w:ascii="Times New Roman" w:hAnsi="Times New Roman" w:cs="Times New Roman"/>
          <w:bCs/>
          <w:color w:val="000000"/>
        </w:rPr>
        <w:t xml:space="preserve">(3:12). This second decree sent out by Mordecai for the Jews to </w:t>
      </w:r>
      <w:r w:rsidR="00A237E4">
        <w:rPr>
          <w:rFonts w:ascii="Times New Roman" w:hAnsi="Times New Roman" w:cs="Times New Roman"/>
          <w:bCs/>
          <w:color w:val="000000"/>
        </w:rPr>
        <w:lastRenderedPageBreak/>
        <w:t xml:space="preserve">defend themselves went out on June 25, 474 </w:t>
      </w:r>
      <w:r w:rsidR="00A237E4" w:rsidRPr="00A237E4">
        <w:rPr>
          <w:rFonts w:ascii="Times New Roman" w:hAnsi="Times New Roman" w:cs="Times New Roman"/>
          <w:bCs/>
          <w:color w:val="000000"/>
          <w:sz w:val="20"/>
        </w:rPr>
        <w:t xml:space="preserve">B.C. </w:t>
      </w:r>
      <w:r w:rsidR="00A237E4">
        <w:rPr>
          <w:rFonts w:ascii="Times New Roman" w:hAnsi="Times New Roman" w:cs="Times New Roman"/>
          <w:bCs/>
          <w:color w:val="000000"/>
        </w:rPr>
        <w:t>The Jews had over 8 months to prepare for the day their enemies might attac</w:t>
      </w:r>
      <w:r w:rsidR="005A767F">
        <w:rPr>
          <w:rFonts w:ascii="Times New Roman" w:hAnsi="Times New Roman" w:cs="Times New Roman"/>
          <w:bCs/>
          <w:color w:val="000000"/>
        </w:rPr>
        <w:t>k</w:t>
      </w:r>
      <w:r w:rsidR="00A237E4">
        <w:rPr>
          <w:rFonts w:ascii="Times New Roman" w:hAnsi="Times New Roman" w:cs="Times New Roman"/>
          <w:bCs/>
          <w:color w:val="000000"/>
        </w:rPr>
        <w:t xml:space="preserve"> them, which was March 7, 473 </w:t>
      </w:r>
      <w:r w:rsidR="00A237E4" w:rsidRPr="00A237E4">
        <w:rPr>
          <w:rFonts w:ascii="Times New Roman" w:hAnsi="Times New Roman" w:cs="Times New Roman"/>
          <w:bCs/>
          <w:color w:val="000000"/>
          <w:sz w:val="20"/>
        </w:rPr>
        <w:t>B.C.</w:t>
      </w:r>
    </w:p>
    <w:p w:rsidR="00B45A54" w:rsidRDefault="00B45A54" w:rsidP="00B45A54">
      <w:pPr>
        <w:autoSpaceDE w:val="0"/>
        <w:autoSpaceDN w:val="0"/>
        <w:adjustRightInd w:val="0"/>
        <w:rPr>
          <w:rFonts w:ascii="Times New Roman" w:hAnsi="Times New Roman" w:cs="Times New Roman"/>
          <w:b/>
          <w:bCs/>
          <w:iCs/>
          <w:color w:val="000000"/>
        </w:rPr>
      </w:pPr>
    </w:p>
    <w:p w:rsidR="00A56621" w:rsidRPr="00E639E2" w:rsidRDefault="00A56621"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10—</w:t>
      </w:r>
      <w:r w:rsidRPr="00B45A54">
        <w:rPr>
          <w:rFonts w:ascii="Times New Roman" w:hAnsi="Times New Roman" w:cs="Times New Roman"/>
          <w:b/>
          <w:bCs/>
          <w:i/>
          <w:color w:val="000000"/>
        </w:rPr>
        <w:t>He wrote in the name of King Ahasuerus, and sealed it with the king’s signet ring, and sent letters by couriers on horses, riding on steeds sired by the royal stud</w:t>
      </w:r>
      <w:r w:rsidR="00E639E2">
        <w:rPr>
          <w:rFonts w:ascii="Times New Roman" w:hAnsi="Times New Roman" w:cs="Times New Roman"/>
          <w:bCs/>
          <w:color w:val="000000"/>
        </w:rPr>
        <w:t>—these were strong, fast horses, and obviously sent by the king.</w:t>
      </w:r>
    </w:p>
    <w:p w:rsidR="00A56621" w:rsidRPr="00A56621" w:rsidRDefault="00A56621" w:rsidP="00B45A54">
      <w:pPr>
        <w:pStyle w:val="ListParagraph"/>
        <w:autoSpaceDE w:val="0"/>
        <w:autoSpaceDN w:val="0"/>
        <w:adjustRightInd w:val="0"/>
        <w:ind w:left="1080"/>
        <w:rPr>
          <w:rFonts w:ascii="Times New Roman" w:hAnsi="Times New Roman" w:cs="Times New Roman"/>
          <w:b/>
          <w:bCs/>
          <w:i/>
          <w:color w:val="000000"/>
          <w:u w:val="single"/>
        </w:rPr>
      </w:pPr>
    </w:p>
    <w:p w:rsidR="00A56621" w:rsidRPr="00A237E4" w:rsidRDefault="00A56621"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11—</w:t>
      </w:r>
      <w:r w:rsidRPr="00B45A54">
        <w:rPr>
          <w:rFonts w:ascii="Times New Roman" w:hAnsi="Times New Roman" w:cs="Times New Roman"/>
          <w:b/>
          <w:bCs/>
          <w:i/>
          <w:color w:val="000000"/>
        </w:rPr>
        <w:t>In them the king granted the Jews who were in each and every city</w:t>
      </w:r>
      <w:r w:rsidRPr="00B45A54">
        <w:rPr>
          <w:rFonts w:ascii="Times New Roman" w:hAnsi="Times New Roman" w:cs="Times New Roman"/>
          <w:b/>
          <w:bCs/>
          <w:i/>
          <w:iCs/>
          <w:color w:val="000000"/>
        </w:rPr>
        <w:t xml:space="preserve"> the right </w:t>
      </w:r>
      <w:r w:rsidRPr="00B45A54">
        <w:rPr>
          <w:rFonts w:ascii="Times New Roman" w:hAnsi="Times New Roman" w:cs="Times New Roman"/>
          <w:b/>
          <w:bCs/>
          <w:i/>
          <w:color w:val="000000"/>
        </w:rPr>
        <w:t xml:space="preserve">to assemble and to defend their lives, to destroy, to kill and to annihilate the entire army of any people or province which might attack </w:t>
      </w:r>
      <w:r w:rsidR="00E639E2">
        <w:rPr>
          <w:rFonts w:ascii="Times New Roman" w:hAnsi="Times New Roman" w:cs="Times New Roman"/>
          <w:b/>
          <w:bCs/>
          <w:color w:val="000000"/>
        </w:rPr>
        <w:t>[</w:t>
      </w:r>
      <w:r w:rsidRPr="00B45A54">
        <w:rPr>
          <w:rFonts w:ascii="Times New Roman" w:hAnsi="Times New Roman" w:cs="Times New Roman"/>
          <w:b/>
          <w:bCs/>
          <w:i/>
          <w:color w:val="000000"/>
        </w:rPr>
        <w:t>them, including children and women</w:t>
      </w:r>
      <w:r w:rsidR="00E639E2">
        <w:rPr>
          <w:rFonts w:ascii="Times New Roman" w:hAnsi="Times New Roman" w:cs="Times New Roman"/>
          <w:b/>
          <w:bCs/>
          <w:color w:val="000000"/>
        </w:rPr>
        <w:t>]</w:t>
      </w:r>
      <w:r w:rsidRPr="00B45A54">
        <w:rPr>
          <w:rFonts w:ascii="Times New Roman" w:hAnsi="Times New Roman" w:cs="Times New Roman"/>
          <w:b/>
          <w:bCs/>
          <w:i/>
          <w:color w:val="000000"/>
        </w:rPr>
        <w:t>, and to plunder their spoil</w:t>
      </w:r>
      <w:r w:rsidR="00A237E4">
        <w:rPr>
          <w:rFonts w:ascii="Times New Roman" w:hAnsi="Times New Roman" w:cs="Times New Roman"/>
          <w:bCs/>
          <w:color w:val="000000"/>
        </w:rPr>
        <w:t xml:space="preserve">—It wasn’t simply that the Jews could defend themselves, they were given permission to take the lives and plunder the spoil of anyone who might attack them, as Mordecai had taken away the property of Haman. </w:t>
      </w:r>
    </w:p>
    <w:p w:rsidR="00A56621" w:rsidRPr="00A56621" w:rsidRDefault="00A56621" w:rsidP="00B45A54">
      <w:pPr>
        <w:pStyle w:val="ListParagraph"/>
        <w:autoSpaceDE w:val="0"/>
        <w:autoSpaceDN w:val="0"/>
        <w:adjustRightInd w:val="0"/>
        <w:ind w:left="1080"/>
        <w:rPr>
          <w:rFonts w:ascii="Times New Roman" w:hAnsi="Times New Roman" w:cs="Times New Roman"/>
          <w:b/>
          <w:bCs/>
          <w:i/>
          <w:color w:val="000000"/>
          <w:u w:val="single"/>
        </w:rPr>
      </w:pPr>
    </w:p>
    <w:p w:rsidR="00A56621" w:rsidRPr="00E639E2" w:rsidRDefault="00A56621"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12—</w:t>
      </w:r>
      <w:r w:rsidRPr="00B45A54">
        <w:rPr>
          <w:rFonts w:ascii="Times New Roman" w:hAnsi="Times New Roman" w:cs="Times New Roman"/>
          <w:b/>
          <w:bCs/>
          <w:i/>
          <w:color w:val="000000"/>
        </w:rPr>
        <w:t>on one day in all the provinces of King Ahasuerus, the thirteenth</w:t>
      </w:r>
      <w:r w:rsidRPr="00B45A54">
        <w:rPr>
          <w:rFonts w:ascii="Times New Roman" w:hAnsi="Times New Roman" w:cs="Times New Roman"/>
          <w:b/>
          <w:bCs/>
          <w:i/>
          <w:iCs/>
          <w:color w:val="000000"/>
        </w:rPr>
        <w:t xml:space="preserve"> day</w:t>
      </w:r>
      <w:r w:rsidRPr="00B45A54">
        <w:rPr>
          <w:rFonts w:ascii="Times New Roman" w:hAnsi="Times New Roman" w:cs="Times New Roman"/>
          <w:b/>
          <w:bCs/>
          <w:i/>
          <w:color w:val="000000"/>
        </w:rPr>
        <w:t xml:space="preserve"> of the twelfth month (that is, the month Adar)</w:t>
      </w:r>
      <w:r w:rsidR="00E639E2">
        <w:rPr>
          <w:rFonts w:ascii="Times New Roman" w:hAnsi="Times New Roman" w:cs="Times New Roman"/>
          <w:bCs/>
          <w:color w:val="000000"/>
        </w:rPr>
        <w:t>‚two months and ten days after Haman had issued his order.</w:t>
      </w:r>
    </w:p>
    <w:p w:rsidR="00A56621" w:rsidRPr="00A56621" w:rsidRDefault="00A56621" w:rsidP="00B45A54">
      <w:pPr>
        <w:pStyle w:val="ListParagraph"/>
        <w:autoSpaceDE w:val="0"/>
        <w:autoSpaceDN w:val="0"/>
        <w:adjustRightInd w:val="0"/>
        <w:ind w:left="1080"/>
        <w:rPr>
          <w:rFonts w:ascii="Times New Roman" w:hAnsi="Times New Roman" w:cs="Times New Roman"/>
          <w:b/>
          <w:bCs/>
          <w:i/>
          <w:color w:val="000000"/>
          <w:u w:val="single"/>
        </w:rPr>
      </w:pPr>
    </w:p>
    <w:p w:rsidR="00A56621" w:rsidRPr="00B45A54" w:rsidRDefault="00A56621"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13—</w:t>
      </w:r>
      <w:r w:rsidRPr="00B45A54">
        <w:rPr>
          <w:rFonts w:ascii="Times New Roman" w:hAnsi="Times New Roman" w:cs="Times New Roman"/>
          <w:b/>
          <w:bCs/>
          <w:i/>
          <w:color w:val="000000"/>
        </w:rPr>
        <w:t>A copy of the edict to be issued as law in each and every province was published to all the peoples, so that the Jews would be ready for this day to avenge themselves on their enemies.</w:t>
      </w:r>
    </w:p>
    <w:p w:rsidR="00A56621" w:rsidRPr="00A56621" w:rsidRDefault="00A56621" w:rsidP="00B45A54">
      <w:pPr>
        <w:pStyle w:val="ListParagraph"/>
        <w:autoSpaceDE w:val="0"/>
        <w:autoSpaceDN w:val="0"/>
        <w:adjustRightInd w:val="0"/>
        <w:ind w:left="1080"/>
        <w:rPr>
          <w:rFonts w:ascii="Times New Roman" w:hAnsi="Times New Roman" w:cs="Times New Roman"/>
          <w:b/>
          <w:bCs/>
          <w:i/>
          <w:color w:val="000000"/>
          <w:u w:val="single"/>
        </w:rPr>
      </w:pPr>
    </w:p>
    <w:p w:rsidR="00A56621" w:rsidRPr="00B45A54" w:rsidRDefault="00A56621"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14—</w:t>
      </w:r>
      <w:r w:rsidRPr="00B45A54">
        <w:rPr>
          <w:rFonts w:ascii="Times New Roman" w:hAnsi="Times New Roman" w:cs="Times New Roman"/>
          <w:b/>
          <w:bCs/>
          <w:i/>
          <w:color w:val="000000"/>
        </w:rPr>
        <w:t>The couriers, hastened and impelled by the king’s command, went out, riding on the royal steeds; and the decree was given out at the citadel in Susa.</w:t>
      </w:r>
    </w:p>
    <w:p w:rsidR="002012DB" w:rsidRDefault="002012DB" w:rsidP="00595AE6">
      <w:pPr>
        <w:autoSpaceDE w:val="0"/>
        <w:autoSpaceDN w:val="0"/>
        <w:adjustRightInd w:val="0"/>
        <w:rPr>
          <w:rFonts w:ascii="Times New Roman" w:hAnsi="Times New Roman" w:cs="Times New Roman"/>
          <w:i/>
          <w:color w:val="000000"/>
        </w:rPr>
      </w:pPr>
    </w:p>
    <w:p w:rsidR="00595AE6" w:rsidRDefault="002012DB" w:rsidP="00B45A54">
      <w:pPr>
        <w:pStyle w:val="ListParagraph"/>
        <w:numPr>
          <w:ilvl w:val="0"/>
          <w:numId w:val="10"/>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Popular reaction (8:15-17)</w:t>
      </w:r>
    </w:p>
    <w:p w:rsidR="00C8654D" w:rsidRDefault="00B45A54" w:rsidP="00B45A54">
      <w:pPr>
        <w:autoSpaceDE w:val="0"/>
        <w:autoSpaceDN w:val="0"/>
        <w:adjustRightInd w:val="0"/>
        <w:rPr>
          <w:rFonts w:ascii="Times New Roman" w:hAnsi="Times New Roman" w:cs="Times New Roman"/>
          <w:b/>
          <w:bCs/>
          <w:i/>
          <w:color w:val="000000"/>
        </w:rPr>
      </w:pPr>
      <w:r w:rsidRPr="00C20373">
        <w:rPr>
          <w:rFonts w:ascii="Times New Roman" w:hAnsi="Times New Roman" w:cs="Times New Roman"/>
          <w:b/>
          <w:bCs/>
          <w:iCs/>
          <w:color w:val="000000"/>
        </w:rPr>
        <w:t>Verse 15—</w:t>
      </w:r>
      <w:r w:rsidRPr="00C20373">
        <w:rPr>
          <w:rFonts w:ascii="Times New Roman" w:hAnsi="Times New Roman" w:cs="Times New Roman"/>
          <w:b/>
          <w:bCs/>
          <w:i/>
          <w:color w:val="000000"/>
        </w:rPr>
        <w:t>Then Mordecai went out from the presence of the king in royal robes of blue and white, with a large crown of gold and a garment of fine linen and purple</w:t>
      </w:r>
      <w:r w:rsidR="00C8654D">
        <w:rPr>
          <w:rFonts w:ascii="Times New Roman" w:hAnsi="Times New Roman" w:cs="Times New Roman"/>
          <w:bCs/>
          <w:color w:val="000000"/>
        </w:rPr>
        <w:t>—</w:t>
      </w:r>
      <w:r w:rsidRPr="00C20373">
        <w:rPr>
          <w:rFonts w:ascii="Times New Roman" w:hAnsi="Times New Roman" w:cs="Times New Roman"/>
          <w:b/>
          <w:bCs/>
          <w:i/>
          <w:color w:val="000000"/>
        </w:rPr>
        <w:t xml:space="preserve"> </w:t>
      </w:r>
    </w:p>
    <w:p w:rsidR="00B45A54" w:rsidRPr="00C8654D" w:rsidRDefault="00C8654D"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C20373">
        <w:rPr>
          <w:rFonts w:ascii="Times New Roman" w:hAnsi="Times New Roman" w:cs="Times New Roman"/>
          <w:b/>
          <w:bCs/>
          <w:i/>
          <w:color w:val="000000"/>
        </w:rPr>
        <w:t>and the city of Susa shouted and rejoiced</w:t>
      </w:r>
      <w:r>
        <w:rPr>
          <w:rFonts w:ascii="Times New Roman" w:hAnsi="Times New Roman" w:cs="Times New Roman"/>
          <w:bCs/>
          <w:color w:val="000000"/>
        </w:rPr>
        <w:t>—Previously, under Haman’s edict the city of Susa had been bewildered (3:15). Now there was a celebration (most likely, the Jews in Susa celebrated).</w:t>
      </w:r>
    </w:p>
    <w:p w:rsidR="00B45A54" w:rsidRPr="00C20373" w:rsidRDefault="00B45A54" w:rsidP="00B45A54">
      <w:pPr>
        <w:autoSpaceDE w:val="0"/>
        <w:autoSpaceDN w:val="0"/>
        <w:adjustRightInd w:val="0"/>
        <w:rPr>
          <w:rFonts w:ascii="Times New Roman" w:hAnsi="Times New Roman" w:cs="Times New Roman"/>
          <w:b/>
          <w:bCs/>
          <w:i/>
          <w:color w:val="000000"/>
          <w:u w:val="single"/>
        </w:rPr>
      </w:pPr>
    </w:p>
    <w:p w:rsidR="00B45A54" w:rsidRPr="00C20373" w:rsidRDefault="00B45A54" w:rsidP="00B45A54">
      <w:pPr>
        <w:autoSpaceDE w:val="0"/>
        <w:autoSpaceDN w:val="0"/>
        <w:adjustRightInd w:val="0"/>
        <w:rPr>
          <w:rFonts w:ascii="Times New Roman" w:hAnsi="Times New Roman" w:cs="Times New Roman"/>
          <w:b/>
          <w:bCs/>
          <w:i/>
          <w:color w:val="000000"/>
        </w:rPr>
      </w:pPr>
      <w:r w:rsidRPr="00C20373">
        <w:rPr>
          <w:rFonts w:ascii="Times New Roman" w:hAnsi="Times New Roman" w:cs="Times New Roman"/>
          <w:b/>
          <w:bCs/>
          <w:iCs/>
          <w:color w:val="000000"/>
        </w:rPr>
        <w:t>Verse 16—</w:t>
      </w:r>
      <w:r w:rsidRPr="00C20373">
        <w:rPr>
          <w:rFonts w:ascii="Times New Roman" w:hAnsi="Times New Roman" w:cs="Times New Roman"/>
          <w:b/>
          <w:bCs/>
          <w:i/>
          <w:color w:val="000000"/>
        </w:rPr>
        <w:t>For the Jews there was light and gladness and joy and honor.</w:t>
      </w:r>
    </w:p>
    <w:p w:rsidR="00B45A54" w:rsidRPr="00C20373" w:rsidRDefault="00B45A54" w:rsidP="00B45A54">
      <w:pPr>
        <w:autoSpaceDE w:val="0"/>
        <w:autoSpaceDN w:val="0"/>
        <w:adjustRightInd w:val="0"/>
        <w:rPr>
          <w:rFonts w:ascii="Times New Roman" w:hAnsi="Times New Roman" w:cs="Times New Roman"/>
          <w:b/>
          <w:bCs/>
          <w:i/>
          <w:color w:val="000000"/>
          <w:u w:val="single"/>
        </w:rPr>
      </w:pPr>
    </w:p>
    <w:p w:rsidR="004457A9" w:rsidRPr="00447B06" w:rsidRDefault="00B45A54" w:rsidP="00447B06">
      <w:pPr>
        <w:autoSpaceDE w:val="0"/>
        <w:autoSpaceDN w:val="0"/>
        <w:adjustRightInd w:val="0"/>
        <w:rPr>
          <w:rFonts w:ascii="Times New Roman" w:hAnsi="Times New Roman" w:cs="Times New Roman"/>
          <w:bCs/>
          <w:color w:val="000000"/>
        </w:rPr>
      </w:pPr>
      <w:r w:rsidRPr="00C20373">
        <w:rPr>
          <w:rFonts w:ascii="Times New Roman" w:hAnsi="Times New Roman" w:cs="Times New Roman"/>
          <w:b/>
          <w:bCs/>
          <w:iCs/>
          <w:color w:val="000000"/>
        </w:rPr>
        <w:t>Verse 17—</w:t>
      </w:r>
      <w:r w:rsidRPr="00C20373">
        <w:rPr>
          <w:rFonts w:ascii="Times New Roman" w:hAnsi="Times New Roman" w:cs="Times New Roman"/>
          <w:b/>
          <w:bCs/>
          <w:i/>
          <w:color w:val="000000"/>
        </w:rPr>
        <w:t>In each and every province and in each and every city, wherever the king’s commandment and his decree arrived, there was gladness and joy for the Jews, a feast and a holiday. And many among the peoples of the land became Jews, for the dread of the Jews had fallen on them</w:t>
      </w:r>
      <w:r w:rsidR="00C8654D">
        <w:rPr>
          <w:rFonts w:ascii="Times New Roman" w:hAnsi="Times New Roman" w:cs="Times New Roman"/>
          <w:bCs/>
          <w:color w:val="000000"/>
        </w:rPr>
        <w:t>—it seems that the dread of the superior political and military power now wielded by Mordecai and the Jewish community prompts the people to profess to be Jews. It’s now the “winning” side. It may mean that they pretended to be Jews or took the side of the Jews. It was now dangerous not to be a Jew.</w:t>
      </w:r>
    </w:p>
    <w:p w:rsidR="004457A9" w:rsidRPr="00B45A54" w:rsidRDefault="004457A9" w:rsidP="00B45A54">
      <w:pPr>
        <w:pStyle w:val="ListParagraph"/>
        <w:autoSpaceDE w:val="0"/>
        <w:autoSpaceDN w:val="0"/>
        <w:adjustRightInd w:val="0"/>
        <w:ind w:left="1080"/>
        <w:rPr>
          <w:rFonts w:ascii="Times New Roman" w:hAnsi="Times New Roman" w:cs="Times New Roman"/>
          <w:b/>
          <w:color w:val="000000"/>
          <w:sz w:val="32"/>
        </w:rPr>
      </w:pPr>
    </w:p>
    <w:p w:rsidR="00182637" w:rsidRDefault="002012DB" w:rsidP="002012DB">
      <w:pPr>
        <w:pStyle w:val="ListParagraph"/>
        <w:numPr>
          <w:ilvl w:val="0"/>
          <w:numId w:val="1"/>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The Jews’ Day of Vengeance (9:1-19)</w:t>
      </w:r>
    </w:p>
    <w:p w:rsidR="002012DB" w:rsidRPr="002012DB" w:rsidRDefault="002012DB" w:rsidP="002012DB">
      <w:pPr>
        <w:pStyle w:val="ListParagraph"/>
        <w:numPr>
          <w:ilvl w:val="0"/>
          <w:numId w:val="11"/>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A Great Slaughter (9:1-10)</w:t>
      </w:r>
    </w:p>
    <w:p w:rsidR="00924BFB"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1—</w:t>
      </w:r>
      <w:r w:rsidRPr="00B45A54">
        <w:rPr>
          <w:rFonts w:ascii="Times New Roman" w:hAnsi="Times New Roman" w:cs="Times New Roman"/>
          <w:b/>
          <w:bCs/>
          <w:i/>
          <w:color w:val="000000"/>
        </w:rPr>
        <w:t>Now in the twelfth month (that is, the month Adar), on the thirteenth day when the king’s command and edict were about to be executed</w:t>
      </w:r>
      <w:r w:rsidR="00924BFB">
        <w:rPr>
          <w:rFonts w:ascii="Times New Roman" w:hAnsi="Times New Roman" w:cs="Times New Roman"/>
          <w:bCs/>
          <w:color w:val="000000"/>
        </w:rPr>
        <w:t>—Haman’s edict</w:t>
      </w:r>
      <w:r w:rsidRPr="00B45A54">
        <w:rPr>
          <w:rFonts w:ascii="Times New Roman" w:hAnsi="Times New Roman" w:cs="Times New Roman"/>
          <w:b/>
          <w:bCs/>
          <w:i/>
          <w:color w:val="000000"/>
        </w:rPr>
        <w:t xml:space="preserve"> </w:t>
      </w:r>
    </w:p>
    <w:p w:rsidR="00924BFB" w:rsidRDefault="00924BFB" w:rsidP="00B45A54">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on the day when the enemies of the Jews hoped to gain the mastery over them</w:t>
      </w:r>
      <w:r>
        <w:rPr>
          <w:rFonts w:ascii="Times New Roman" w:hAnsi="Times New Roman" w:cs="Times New Roman"/>
          <w:b/>
          <w:bCs/>
          <w:color w:val="000000"/>
        </w:rPr>
        <w:t>—</w:t>
      </w:r>
      <w:r>
        <w:rPr>
          <w:rFonts w:ascii="Times New Roman" w:hAnsi="Times New Roman" w:cs="Times New Roman"/>
          <w:bCs/>
          <w:color w:val="000000"/>
        </w:rPr>
        <w:t>the day set aside to overpower the Jews by more enemies than just Haman—no mention of Mord</w:t>
      </w:r>
      <w:r w:rsidR="001970EA">
        <w:rPr>
          <w:rFonts w:ascii="Times New Roman" w:hAnsi="Times New Roman" w:cs="Times New Roman"/>
          <w:bCs/>
          <w:color w:val="000000"/>
        </w:rPr>
        <w:t>e</w:t>
      </w:r>
      <w:r>
        <w:rPr>
          <w:rFonts w:ascii="Times New Roman" w:hAnsi="Times New Roman" w:cs="Times New Roman"/>
          <w:bCs/>
          <w:color w:val="000000"/>
        </w:rPr>
        <w:t>cai’s edict…just…</w:t>
      </w:r>
      <w:r w:rsidR="00B45A54" w:rsidRPr="00B45A54">
        <w:rPr>
          <w:rFonts w:ascii="Times New Roman" w:hAnsi="Times New Roman" w:cs="Times New Roman"/>
          <w:b/>
          <w:bCs/>
          <w:i/>
          <w:color w:val="000000"/>
        </w:rPr>
        <w:t xml:space="preserve"> </w:t>
      </w:r>
    </w:p>
    <w:p w:rsidR="00924BFB" w:rsidRPr="00924BFB" w:rsidRDefault="00924BFB"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it was turned to the contrary</w:t>
      </w:r>
      <w:r>
        <w:rPr>
          <w:rFonts w:ascii="Times New Roman" w:hAnsi="Times New Roman" w:cs="Times New Roman"/>
          <w:bCs/>
          <w:color w:val="000000"/>
        </w:rPr>
        <w:t>—lit. “it was overturned</w:t>
      </w:r>
      <w:r w:rsidR="001970EA">
        <w:rPr>
          <w:rFonts w:ascii="Times New Roman" w:hAnsi="Times New Roman" w:cs="Times New Roman"/>
          <w:bCs/>
          <w:color w:val="000000"/>
        </w:rPr>
        <w:t>.</w:t>
      </w:r>
      <w:r>
        <w:rPr>
          <w:rFonts w:ascii="Times New Roman" w:hAnsi="Times New Roman" w:cs="Times New Roman"/>
          <w:bCs/>
          <w:color w:val="000000"/>
        </w:rPr>
        <w:t>”</w:t>
      </w:r>
      <w:r w:rsidR="001970EA">
        <w:rPr>
          <w:rFonts w:ascii="Times New Roman" w:hAnsi="Times New Roman" w:cs="Times New Roman"/>
          <w:bCs/>
          <w:color w:val="000000"/>
        </w:rPr>
        <w:t xml:space="preserve"> It was the day of the confrontation of Haman’s edict and Mordecai’s edict.</w:t>
      </w:r>
    </w:p>
    <w:p w:rsidR="00B45A54" w:rsidRPr="00924BFB" w:rsidRDefault="00924BFB" w:rsidP="00B45A54">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w:t>
      </w:r>
      <w:r w:rsidR="00B45A54" w:rsidRPr="00B45A54">
        <w:rPr>
          <w:rFonts w:ascii="Times New Roman" w:hAnsi="Times New Roman" w:cs="Times New Roman"/>
          <w:b/>
          <w:bCs/>
          <w:i/>
          <w:color w:val="000000"/>
        </w:rPr>
        <w:t xml:space="preserve"> so that the Jews themselves gained the mastery over those who hated them</w:t>
      </w:r>
      <w:r>
        <w:rPr>
          <w:rFonts w:ascii="Times New Roman" w:hAnsi="Times New Roman" w:cs="Times New Roman"/>
          <w:bCs/>
          <w:color w:val="000000"/>
        </w:rPr>
        <w:t>—this hatred of the Jews was not expressed previously. Earlier it was only Haman’s hatred of the Jews that was stated.</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u w:val="single"/>
        </w:rPr>
      </w:pPr>
    </w:p>
    <w:p w:rsidR="00217D43"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lastRenderedPageBreak/>
        <w:t>Verse 2—</w:t>
      </w:r>
      <w:r w:rsidRPr="00B45A54">
        <w:rPr>
          <w:rFonts w:ascii="Times New Roman" w:hAnsi="Times New Roman" w:cs="Times New Roman"/>
          <w:b/>
          <w:bCs/>
          <w:i/>
          <w:color w:val="000000"/>
        </w:rPr>
        <w:t xml:space="preserve">The Jews assembled in their cities throughout all the provinces of King </w:t>
      </w:r>
      <w:r w:rsidRPr="00217D43">
        <w:rPr>
          <w:rFonts w:ascii="Times New Roman" w:hAnsi="Times New Roman" w:cs="Times New Roman"/>
          <w:b/>
          <w:bCs/>
          <w:i/>
          <w:color w:val="000000"/>
        </w:rPr>
        <w:t>Ahasuerus</w:t>
      </w:r>
      <w:r w:rsidR="00217D43">
        <w:rPr>
          <w:rFonts w:ascii="Times New Roman" w:hAnsi="Times New Roman" w:cs="Times New Roman"/>
          <w:bCs/>
          <w:color w:val="000000"/>
        </w:rPr>
        <w:t>—not that there were Jewish cities, but those cities in which Jewish communities exist.</w:t>
      </w:r>
      <w:r w:rsidRPr="00B45A54">
        <w:rPr>
          <w:rFonts w:ascii="Times New Roman" w:hAnsi="Times New Roman" w:cs="Times New Roman"/>
          <w:b/>
          <w:bCs/>
          <w:i/>
          <w:color w:val="000000"/>
        </w:rPr>
        <w:t xml:space="preserve"> </w:t>
      </w:r>
    </w:p>
    <w:p w:rsidR="00E16F44" w:rsidRDefault="00217D43" w:rsidP="00B45A54">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to lay hands on those who sought their harm</w:t>
      </w:r>
      <w:r w:rsidR="00E16F44">
        <w:rPr>
          <w:rFonts w:ascii="Times New Roman" w:hAnsi="Times New Roman" w:cs="Times New Roman"/>
          <w:bCs/>
          <w:color w:val="000000"/>
        </w:rPr>
        <w:t>—lit. “to stretch out a hand against</w:t>
      </w:r>
      <w:r w:rsidR="001970EA">
        <w:rPr>
          <w:rFonts w:ascii="Times New Roman" w:hAnsi="Times New Roman" w:cs="Times New Roman"/>
          <w:bCs/>
          <w:color w:val="000000"/>
        </w:rPr>
        <w:t>.</w:t>
      </w:r>
      <w:r w:rsidR="00E16F44">
        <w:rPr>
          <w:rFonts w:ascii="Times New Roman" w:hAnsi="Times New Roman" w:cs="Times New Roman"/>
          <w:bCs/>
          <w:color w:val="000000"/>
        </w:rPr>
        <w:t>”</w:t>
      </w:r>
      <w:r w:rsidR="001970EA">
        <w:rPr>
          <w:rFonts w:ascii="Times New Roman" w:hAnsi="Times New Roman" w:cs="Times New Roman"/>
          <w:bCs/>
          <w:color w:val="000000"/>
        </w:rPr>
        <w:t xml:space="preserve"> The Jews went on the offensive against those who wanted to harm them.</w:t>
      </w:r>
    </w:p>
    <w:p w:rsidR="00217D43" w:rsidRPr="00217D43" w:rsidRDefault="00E16F44"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and no one could stand before them</w:t>
      </w:r>
      <w:r w:rsidR="00217D43">
        <w:rPr>
          <w:rFonts w:ascii="Times New Roman" w:hAnsi="Times New Roman" w:cs="Times New Roman"/>
          <w:bCs/>
          <w:color w:val="000000"/>
        </w:rPr>
        <w:t>—to resist, withstand</w:t>
      </w:r>
    </w:p>
    <w:p w:rsidR="00B45A54" w:rsidRPr="00E16F44" w:rsidRDefault="00217D43"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for the dread of them had fallen on all the peoples</w:t>
      </w:r>
      <w:r w:rsidR="00E16F44">
        <w:rPr>
          <w:rFonts w:ascii="Times New Roman" w:hAnsi="Times New Roman" w:cs="Times New Roman"/>
          <w:bCs/>
          <w:color w:val="000000"/>
        </w:rPr>
        <w:t>—</w:t>
      </w:r>
      <w:r>
        <w:rPr>
          <w:rFonts w:ascii="Times New Roman" w:hAnsi="Times New Roman" w:cs="Times New Roman"/>
          <w:bCs/>
          <w:color w:val="000000"/>
        </w:rPr>
        <w:t>be afraid of, be terrified of</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u w:val="single"/>
        </w:rPr>
      </w:pPr>
    </w:p>
    <w:p w:rsidR="00217D43"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3—</w:t>
      </w:r>
      <w:r w:rsidRPr="00B45A54">
        <w:rPr>
          <w:rFonts w:ascii="Times New Roman" w:hAnsi="Times New Roman" w:cs="Times New Roman"/>
          <w:b/>
          <w:bCs/>
          <w:i/>
          <w:color w:val="000000"/>
        </w:rPr>
        <w:t>Even all the princes of the provinces, the satraps, the governors and those who were doing the king’s business assisted the Jews</w:t>
      </w:r>
      <w:r w:rsidR="00217D43">
        <w:rPr>
          <w:rFonts w:ascii="Times New Roman" w:hAnsi="Times New Roman" w:cs="Times New Roman"/>
          <w:bCs/>
          <w:color w:val="000000"/>
        </w:rPr>
        <w:t>—from local leaders to the princes in the capital</w:t>
      </w:r>
      <w:r w:rsidRPr="00B45A54">
        <w:rPr>
          <w:rFonts w:ascii="Times New Roman" w:hAnsi="Times New Roman" w:cs="Times New Roman"/>
          <w:b/>
          <w:bCs/>
          <w:i/>
          <w:color w:val="000000"/>
        </w:rPr>
        <w:t xml:space="preserve"> </w:t>
      </w:r>
    </w:p>
    <w:p w:rsidR="00B45A54" w:rsidRPr="00217D43" w:rsidRDefault="00217D43"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because the dread of Mordecai had fallen on them</w:t>
      </w:r>
      <w:r>
        <w:rPr>
          <w:rFonts w:ascii="Times New Roman" w:hAnsi="Times New Roman" w:cs="Times New Roman"/>
          <w:bCs/>
          <w:color w:val="000000"/>
        </w:rPr>
        <w:t>—Mordecai was now put in power by the king</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u w:val="single"/>
        </w:rPr>
      </w:pPr>
    </w:p>
    <w:p w:rsidR="00B45A54" w:rsidRPr="00217D43"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4—</w:t>
      </w:r>
      <w:r w:rsidRPr="00B45A54">
        <w:rPr>
          <w:rFonts w:ascii="Times New Roman" w:hAnsi="Times New Roman" w:cs="Times New Roman"/>
          <w:b/>
          <w:bCs/>
          <w:i/>
          <w:color w:val="000000"/>
        </w:rPr>
        <w:t>Indeed, Mordecai was great in the king’s house</w:t>
      </w:r>
      <w:r w:rsidR="00217D43">
        <w:rPr>
          <w:rFonts w:ascii="Times New Roman" w:hAnsi="Times New Roman" w:cs="Times New Roman"/>
          <w:bCs/>
          <w:color w:val="000000"/>
        </w:rPr>
        <w:t xml:space="preserve"> </w:t>
      </w:r>
      <w:r w:rsidRPr="00B45A54">
        <w:rPr>
          <w:rFonts w:ascii="Times New Roman" w:hAnsi="Times New Roman" w:cs="Times New Roman"/>
          <w:b/>
          <w:bCs/>
          <w:i/>
          <w:color w:val="000000"/>
        </w:rPr>
        <w:t>and his fame spread throughout all the provinces; for the man Mordecai became greater and greater</w:t>
      </w:r>
      <w:r w:rsidR="00217D43">
        <w:rPr>
          <w:rFonts w:ascii="Times New Roman" w:hAnsi="Times New Roman" w:cs="Times New Roman"/>
          <w:bCs/>
          <w:color w:val="000000"/>
        </w:rPr>
        <w:t>—Mordecai was not only prominent in the palace, but his reputation spread [lit. “was walking”] throughout the empire. In a few brief months he had become increasingly powerful as prime minister.</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rPr>
      </w:pPr>
    </w:p>
    <w:p w:rsidR="001970EA"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w:t>
      </w:r>
      <w:r w:rsidR="001970EA">
        <w:rPr>
          <w:rFonts w:ascii="Times New Roman" w:hAnsi="Times New Roman" w:cs="Times New Roman"/>
          <w:b/>
          <w:bCs/>
          <w:iCs/>
          <w:color w:val="000000"/>
        </w:rPr>
        <w:t>s</w:t>
      </w:r>
      <w:r w:rsidRPr="00B45A54">
        <w:rPr>
          <w:rFonts w:ascii="Times New Roman" w:hAnsi="Times New Roman" w:cs="Times New Roman"/>
          <w:b/>
          <w:bCs/>
          <w:iCs/>
          <w:color w:val="000000"/>
        </w:rPr>
        <w:t xml:space="preserve"> 5</w:t>
      </w:r>
      <w:r w:rsidR="001970EA">
        <w:rPr>
          <w:rFonts w:ascii="Times New Roman" w:hAnsi="Times New Roman" w:cs="Times New Roman"/>
          <w:b/>
          <w:bCs/>
          <w:iCs/>
          <w:color w:val="000000"/>
        </w:rPr>
        <w:t>-10</w:t>
      </w:r>
      <w:r w:rsidRPr="00B45A54">
        <w:rPr>
          <w:rFonts w:ascii="Times New Roman" w:hAnsi="Times New Roman" w:cs="Times New Roman"/>
          <w:b/>
          <w:bCs/>
          <w:iCs/>
          <w:color w:val="000000"/>
        </w:rPr>
        <w:t>—</w:t>
      </w:r>
      <w:r w:rsidRPr="00B45A54">
        <w:rPr>
          <w:rFonts w:ascii="Times New Roman" w:hAnsi="Times New Roman" w:cs="Times New Roman"/>
          <w:b/>
          <w:bCs/>
          <w:i/>
          <w:color w:val="000000"/>
        </w:rPr>
        <w:t>Thus the Jews struck all their enemies with the sword, killing and destroying; and they did what they pleased to those who hated them</w:t>
      </w:r>
      <w:r w:rsidR="001970EA">
        <w:rPr>
          <w:rFonts w:ascii="Times New Roman" w:hAnsi="Times New Roman" w:cs="Times New Roman"/>
          <w:bCs/>
          <w:color w:val="000000"/>
        </w:rPr>
        <w:t xml:space="preserve">. </w:t>
      </w:r>
      <w:r w:rsidRPr="00B45A54">
        <w:rPr>
          <w:rFonts w:ascii="Times New Roman" w:hAnsi="Times New Roman" w:cs="Times New Roman"/>
          <w:b/>
          <w:bCs/>
          <w:i/>
          <w:color w:val="000000"/>
        </w:rPr>
        <w:t>At the citadel in Susa the Jews killed and destroyed five hundred men,</w:t>
      </w:r>
      <w:r w:rsidR="001970EA">
        <w:rPr>
          <w:rFonts w:ascii="Times New Roman" w:hAnsi="Times New Roman" w:cs="Times New Roman"/>
          <w:bCs/>
          <w:color w:val="000000"/>
        </w:rPr>
        <w:t xml:space="preserve"> </w:t>
      </w:r>
    </w:p>
    <w:p w:rsidR="001970EA" w:rsidRDefault="001970EA" w:rsidP="00B45A54">
      <w:pPr>
        <w:autoSpaceDE w:val="0"/>
        <w:autoSpaceDN w:val="0"/>
        <w:adjustRightInd w:val="0"/>
        <w:rPr>
          <w:rFonts w:ascii="Times New Roman" w:hAnsi="Times New Roman" w:cs="Times New Roman"/>
          <w:b/>
          <w:bCs/>
          <w:i/>
          <w:color w:val="000000"/>
        </w:rPr>
      </w:pPr>
      <w:r>
        <w:rPr>
          <w:rFonts w:ascii="Times New Roman" w:hAnsi="Times New Roman" w:cs="Times New Roman"/>
          <w:bCs/>
          <w:color w:val="000000"/>
        </w:rPr>
        <w:t>—</w:t>
      </w:r>
      <w:r w:rsidR="00B45A54" w:rsidRPr="00B45A54">
        <w:rPr>
          <w:rFonts w:ascii="Times New Roman" w:hAnsi="Times New Roman" w:cs="Times New Roman"/>
          <w:b/>
          <w:bCs/>
          <w:i/>
          <w:color w:val="000000"/>
        </w:rPr>
        <w:t>and Parshandatha, Dalphon, Aspatha,</w:t>
      </w:r>
      <w:r>
        <w:rPr>
          <w:rFonts w:ascii="Times New Roman" w:hAnsi="Times New Roman" w:cs="Times New Roman"/>
          <w:bCs/>
          <w:color w:val="000000"/>
        </w:rPr>
        <w:t xml:space="preserve"> </w:t>
      </w:r>
      <w:r w:rsidR="00B45A54" w:rsidRPr="00B45A54">
        <w:rPr>
          <w:rFonts w:ascii="Times New Roman" w:hAnsi="Times New Roman" w:cs="Times New Roman"/>
          <w:b/>
          <w:bCs/>
          <w:i/>
          <w:color w:val="000000"/>
        </w:rPr>
        <w:t>Poratha, Adalia, Aridatha,</w:t>
      </w:r>
      <w:r>
        <w:rPr>
          <w:rFonts w:ascii="Times New Roman" w:hAnsi="Times New Roman" w:cs="Times New Roman"/>
          <w:bCs/>
          <w:color w:val="000000"/>
        </w:rPr>
        <w:t xml:space="preserve"> </w:t>
      </w:r>
      <w:r w:rsidR="00B45A54" w:rsidRPr="00B45A54">
        <w:rPr>
          <w:rFonts w:ascii="Times New Roman" w:hAnsi="Times New Roman" w:cs="Times New Roman"/>
          <w:b/>
          <w:bCs/>
          <w:i/>
          <w:color w:val="000000"/>
        </w:rPr>
        <w:t>Parmashta, Arisai, Aridai and Vaizatha,</w:t>
      </w:r>
      <w:r>
        <w:rPr>
          <w:rFonts w:ascii="Times New Roman" w:hAnsi="Times New Roman" w:cs="Times New Roman"/>
          <w:bCs/>
          <w:color w:val="000000"/>
        </w:rPr>
        <w:t xml:space="preserve"> </w:t>
      </w:r>
      <w:r>
        <w:rPr>
          <w:rFonts w:ascii="Times New Roman" w:hAnsi="Times New Roman" w:cs="Times New Roman"/>
          <w:b/>
          <w:bCs/>
          <w:i/>
          <w:color w:val="000000"/>
        </w:rPr>
        <w:t>t</w:t>
      </w:r>
      <w:r w:rsidR="00B45A54" w:rsidRPr="00B45A54">
        <w:rPr>
          <w:rFonts w:ascii="Times New Roman" w:hAnsi="Times New Roman" w:cs="Times New Roman"/>
          <w:b/>
          <w:bCs/>
          <w:i/>
          <w:color w:val="000000"/>
        </w:rPr>
        <w:t>he ten sons of Haman the son of Hammedatha, the Jews’ enemy</w:t>
      </w:r>
      <w:r>
        <w:rPr>
          <w:rFonts w:ascii="Times New Roman" w:hAnsi="Times New Roman" w:cs="Times New Roman"/>
          <w:bCs/>
          <w:color w:val="000000"/>
        </w:rPr>
        <w:t>—the names of his ten sons</w:t>
      </w:r>
      <w:r w:rsidR="00B45A54" w:rsidRPr="00B45A54">
        <w:rPr>
          <w:rFonts w:ascii="Times New Roman" w:hAnsi="Times New Roman" w:cs="Times New Roman"/>
          <w:b/>
          <w:bCs/>
          <w:i/>
          <w:color w:val="000000"/>
        </w:rPr>
        <w:t xml:space="preserve"> </w:t>
      </w:r>
    </w:p>
    <w:p w:rsidR="00B45A54" w:rsidRPr="001970EA" w:rsidRDefault="001970EA"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but they did not lay their hands on the plunder</w:t>
      </w:r>
      <w:r>
        <w:rPr>
          <w:rFonts w:ascii="Times New Roman" w:hAnsi="Times New Roman" w:cs="Times New Roman"/>
          <w:bCs/>
          <w:color w:val="000000"/>
        </w:rPr>
        <w:t>—three times it is stated that the Jews did not lay their hands on the plunder (9:10, 15, 16). The Jews were not doing this for money, as Haman had hoped to do (3:13). They did it in self-defense.</w:t>
      </w:r>
    </w:p>
    <w:p w:rsidR="00595AE6" w:rsidRDefault="00595AE6" w:rsidP="00595AE6">
      <w:pPr>
        <w:autoSpaceDE w:val="0"/>
        <w:autoSpaceDN w:val="0"/>
        <w:adjustRightInd w:val="0"/>
        <w:rPr>
          <w:rFonts w:ascii="Times New Roman" w:hAnsi="Times New Roman" w:cs="Times New Roman"/>
          <w:i/>
          <w:color w:val="000000"/>
          <w:u w:val="single"/>
        </w:rPr>
      </w:pPr>
    </w:p>
    <w:p w:rsidR="002012DB" w:rsidRPr="002012DB" w:rsidRDefault="002012DB" w:rsidP="002012DB">
      <w:pPr>
        <w:pStyle w:val="ListParagraph"/>
        <w:numPr>
          <w:ilvl w:val="0"/>
          <w:numId w:val="11"/>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Vengeance in Susa (9:11-15)</w:t>
      </w:r>
    </w:p>
    <w:p w:rsidR="00B45A54" w:rsidRPr="00D525D2"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11—</w:t>
      </w:r>
      <w:r w:rsidRPr="00B45A54">
        <w:rPr>
          <w:rFonts w:ascii="Times New Roman" w:hAnsi="Times New Roman" w:cs="Times New Roman"/>
          <w:b/>
          <w:bCs/>
          <w:i/>
          <w:color w:val="000000"/>
        </w:rPr>
        <w:t xml:space="preserve">On that day the number of those who were killed at the </w:t>
      </w:r>
      <w:r w:rsidRPr="00D525D2">
        <w:rPr>
          <w:rFonts w:ascii="Times New Roman" w:hAnsi="Times New Roman" w:cs="Times New Roman"/>
          <w:b/>
          <w:bCs/>
          <w:i/>
          <w:color w:val="000000"/>
        </w:rPr>
        <w:t>citade</w:t>
      </w:r>
      <w:r w:rsidR="00D525D2" w:rsidRPr="00D525D2">
        <w:rPr>
          <w:rFonts w:ascii="Times New Roman" w:hAnsi="Times New Roman" w:cs="Times New Roman"/>
          <w:b/>
          <w:bCs/>
          <w:i/>
          <w:color w:val="000000"/>
        </w:rPr>
        <w:t>l</w:t>
      </w:r>
      <w:r w:rsidR="00D525D2">
        <w:rPr>
          <w:rFonts w:ascii="Times New Roman" w:hAnsi="Times New Roman" w:cs="Times New Roman"/>
          <w:bCs/>
          <w:color w:val="000000"/>
        </w:rPr>
        <w:t xml:space="preserve"> [(1) the palace area]</w:t>
      </w:r>
      <w:r w:rsidRPr="00B45A54">
        <w:rPr>
          <w:rFonts w:ascii="Times New Roman" w:hAnsi="Times New Roman" w:cs="Times New Roman"/>
          <w:b/>
          <w:bCs/>
          <w:i/>
          <w:color w:val="000000"/>
        </w:rPr>
        <w:t xml:space="preserve"> in Susa was reported to the ki</w:t>
      </w:r>
      <w:r w:rsidR="00D525D2">
        <w:rPr>
          <w:rFonts w:ascii="Times New Roman" w:hAnsi="Times New Roman" w:cs="Times New Roman"/>
          <w:b/>
          <w:bCs/>
          <w:i/>
          <w:color w:val="000000"/>
        </w:rPr>
        <w:t>ng</w:t>
      </w:r>
      <w:r w:rsidR="00D525D2">
        <w:rPr>
          <w:rFonts w:ascii="Times New Roman" w:hAnsi="Times New Roman" w:cs="Times New Roman"/>
          <w:bCs/>
          <w:color w:val="000000"/>
        </w:rPr>
        <w:t>—500 (v. 10)</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u w:val="single"/>
        </w:rPr>
      </w:pPr>
    </w:p>
    <w:p w:rsidR="00B45A54" w:rsidRPr="00B45A54"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12—</w:t>
      </w:r>
      <w:r w:rsidRPr="00B45A54">
        <w:rPr>
          <w:rFonts w:ascii="Times New Roman" w:hAnsi="Times New Roman" w:cs="Times New Roman"/>
          <w:b/>
          <w:bCs/>
          <w:i/>
          <w:color w:val="000000"/>
        </w:rPr>
        <w:t>The king said to Queen Esther, “The Jews have killed and destroyed five hundred men and the ten sons of Haman at the citadel in Susa. What then have they done in the rest of the king’s provinces! Now what is your petition? It shall even be granted you. And what is your further request? It shall also be done.”</w:t>
      </w:r>
    </w:p>
    <w:p w:rsidR="00B45A54" w:rsidRPr="00B45A54" w:rsidRDefault="00B45A54" w:rsidP="00B45A54">
      <w:pPr>
        <w:autoSpaceDE w:val="0"/>
        <w:autoSpaceDN w:val="0"/>
        <w:adjustRightInd w:val="0"/>
        <w:rPr>
          <w:rFonts w:ascii="Times New Roman" w:hAnsi="Times New Roman" w:cs="Times New Roman"/>
          <w:b/>
          <w:bCs/>
          <w:i/>
          <w:color w:val="000000"/>
          <w:u w:val="single"/>
        </w:rPr>
      </w:pPr>
    </w:p>
    <w:p w:rsidR="00D525D2"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w:t>
      </w:r>
      <w:r w:rsidR="00D525D2">
        <w:rPr>
          <w:rFonts w:ascii="Times New Roman" w:hAnsi="Times New Roman" w:cs="Times New Roman"/>
          <w:b/>
          <w:bCs/>
          <w:iCs/>
          <w:color w:val="000000"/>
        </w:rPr>
        <w:t>s</w:t>
      </w:r>
      <w:r w:rsidRPr="00B45A54">
        <w:rPr>
          <w:rFonts w:ascii="Times New Roman" w:hAnsi="Times New Roman" w:cs="Times New Roman"/>
          <w:b/>
          <w:bCs/>
          <w:iCs/>
          <w:color w:val="000000"/>
        </w:rPr>
        <w:t xml:space="preserve"> 13</w:t>
      </w:r>
      <w:r w:rsidR="00D525D2">
        <w:rPr>
          <w:rFonts w:ascii="Times New Roman" w:hAnsi="Times New Roman" w:cs="Times New Roman"/>
          <w:b/>
          <w:bCs/>
          <w:iCs/>
          <w:color w:val="000000"/>
        </w:rPr>
        <w:t>-14</w:t>
      </w:r>
      <w:r w:rsidRPr="00B45A54">
        <w:rPr>
          <w:rFonts w:ascii="Times New Roman" w:hAnsi="Times New Roman" w:cs="Times New Roman"/>
          <w:b/>
          <w:bCs/>
          <w:iCs/>
          <w:color w:val="000000"/>
        </w:rPr>
        <w:t>—</w:t>
      </w:r>
      <w:r w:rsidRPr="00B45A54">
        <w:rPr>
          <w:rFonts w:ascii="Times New Roman" w:hAnsi="Times New Roman" w:cs="Times New Roman"/>
          <w:b/>
          <w:bCs/>
          <w:i/>
          <w:color w:val="000000"/>
        </w:rPr>
        <w:t>Then said Esther, “If it pleases the king, let tomorrow also be granted to the Jews who are in Susa</w:t>
      </w:r>
      <w:r w:rsidR="00D525D2">
        <w:rPr>
          <w:rFonts w:ascii="Times New Roman" w:hAnsi="Times New Roman" w:cs="Times New Roman"/>
          <w:bCs/>
          <w:color w:val="000000"/>
        </w:rPr>
        <w:t xml:space="preserve"> [(2) the capital]</w:t>
      </w:r>
      <w:r w:rsidRPr="00B45A54">
        <w:rPr>
          <w:rFonts w:ascii="Times New Roman" w:hAnsi="Times New Roman" w:cs="Times New Roman"/>
          <w:b/>
          <w:bCs/>
          <w:i/>
          <w:color w:val="000000"/>
        </w:rPr>
        <w:t xml:space="preserve"> to do according to the edict of today</w:t>
      </w:r>
      <w:r w:rsidR="00D525D2">
        <w:rPr>
          <w:rFonts w:ascii="Times New Roman" w:hAnsi="Times New Roman" w:cs="Times New Roman"/>
          <w:bCs/>
          <w:color w:val="000000"/>
        </w:rPr>
        <w:t>—Esther requested that the Jews be given one more day to defend themselves.</w:t>
      </w:r>
      <w:r w:rsidRPr="00B45A54">
        <w:rPr>
          <w:rFonts w:ascii="Times New Roman" w:hAnsi="Times New Roman" w:cs="Times New Roman"/>
          <w:b/>
          <w:bCs/>
          <w:i/>
          <w:color w:val="000000"/>
        </w:rPr>
        <w:t xml:space="preserve"> </w:t>
      </w:r>
    </w:p>
    <w:p w:rsidR="00B45A54" w:rsidRPr="00D525D2" w:rsidRDefault="00D525D2"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and let Haman’s ten sons be hanged on the gallows.”</w:t>
      </w:r>
      <w:r>
        <w:rPr>
          <w:rFonts w:ascii="Times New Roman" w:hAnsi="Times New Roman" w:cs="Times New Roman"/>
          <w:b/>
          <w:bCs/>
          <w:i/>
          <w:color w:val="000000"/>
        </w:rPr>
        <w:t xml:space="preserve"> </w:t>
      </w:r>
      <w:r w:rsidR="00B45A54" w:rsidRPr="00B45A54">
        <w:rPr>
          <w:rFonts w:ascii="Times New Roman" w:hAnsi="Times New Roman" w:cs="Times New Roman"/>
          <w:b/>
          <w:bCs/>
          <w:i/>
          <w:color w:val="000000"/>
        </w:rPr>
        <w:t>So the king commanded that it should be done so; and an edict was issued in Susa, and Haman’s ten sons were hanged</w:t>
      </w:r>
      <w:r>
        <w:rPr>
          <w:rFonts w:ascii="Times New Roman" w:hAnsi="Times New Roman" w:cs="Times New Roman"/>
          <w:bCs/>
          <w:color w:val="000000"/>
        </w:rPr>
        <w:t>—They were already dead, but impaling them on a gallows would be a visual warning to others. The reader has not been told that the sons participated in their father’s plot, but they shared in their father’s guilt.</w:t>
      </w:r>
    </w:p>
    <w:p w:rsidR="00B45A54" w:rsidRPr="00B45A54" w:rsidRDefault="00B45A54" w:rsidP="00B45A54">
      <w:pPr>
        <w:autoSpaceDE w:val="0"/>
        <w:autoSpaceDN w:val="0"/>
        <w:adjustRightInd w:val="0"/>
        <w:rPr>
          <w:rFonts w:ascii="Times New Roman" w:hAnsi="Times New Roman" w:cs="Times New Roman"/>
          <w:b/>
          <w:bCs/>
          <w:i/>
          <w:color w:val="000000"/>
          <w:u w:val="single"/>
        </w:rPr>
      </w:pPr>
    </w:p>
    <w:p w:rsidR="00D525D2"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15—</w:t>
      </w:r>
      <w:r w:rsidRPr="00B45A54">
        <w:rPr>
          <w:rFonts w:ascii="Times New Roman" w:hAnsi="Times New Roman" w:cs="Times New Roman"/>
          <w:b/>
          <w:bCs/>
          <w:i/>
          <w:color w:val="000000"/>
        </w:rPr>
        <w:t>The Jews who were in Susa assembled also on the fourteenth day of the month Adar and killed three hundred men in Susa</w:t>
      </w:r>
      <w:r w:rsidR="00D525D2">
        <w:rPr>
          <w:rFonts w:ascii="Times New Roman" w:hAnsi="Times New Roman" w:cs="Times New Roman"/>
          <w:bCs/>
          <w:color w:val="000000"/>
        </w:rPr>
        <w:t>—this is the second day of the battle, when 300 were killed in Susa</w:t>
      </w:r>
      <w:r w:rsidRPr="00B45A54">
        <w:rPr>
          <w:rFonts w:ascii="Times New Roman" w:hAnsi="Times New Roman" w:cs="Times New Roman"/>
          <w:b/>
          <w:bCs/>
          <w:i/>
          <w:color w:val="000000"/>
        </w:rPr>
        <w:t xml:space="preserve"> </w:t>
      </w:r>
    </w:p>
    <w:p w:rsidR="00B45A54" w:rsidRPr="00D525D2" w:rsidRDefault="00D525D2"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but they did not lay their hands on the plunder</w:t>
      </w:r>
      <w:r>
        <w:rPr>
          <w:rFonts w:ascii="Times New Roman" w:hAnsi="Times New Roman" w:cs="Times New Roman"/>
          <w:bCs/>
          <w:color w:val="000000"/>
        </w:rPr>
        <w:t>—again stressing the Jews were not doing it for money, they were doing it for self-defense.</w:t>
      </w:r>
    </w:p>
    <w:p w:rsidR="00595AE6" w:rsidRDefault="00595AE6" w:rsidP="00595AE6">
      <w:pPr>
        <w:autoSpaceDE w:val="0"/>
        <w:autoSpaceDN w:val="0"/>
        <w:adjustRightInd w:val="0"/>
        <w:rPr>
          <w:rFonts w:ascii="Times New Roman" w:hAnsi="Times New Roman" w:cs="Times New Roman"/>
          <w:i/>
          <w:color w:val="000000"/>
          <w:u w:val="single"/>
        </w:rPr>
      </w:pPr>
    </w:p>
    <w:p w:rsidR="002012DB" w:rsidRPr="002012DB" w:rsidRDefault="002012DB" w:rsidP="002012DB">
      <w:pPr>
        <w:pStyle w:val="ListParagraph"/>
        <w:numPr>
          <w:ilvl w:val="0"/>
          <w:numId w:val="11"/>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Celebration in the Provinces and in Susa (9:16-19)</w:t>
      </w:r>
    </w:p>
    <w:p w:rsidR="00D525D2"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16—</w:t>
      </w:r>
      <w:r w:rsidRPr="00B45A54">
        <w:rPr>
          <w:rFonts w:ascii="Times New Roman" w:hAnsi="Times New Roman" w:cs="Times New Roman"/>
          <w:b/>
          <w:bCs/>
          <w:i/>
          <w:color w:val="000000"/>
        </w:rPr>
        <w:t>Now the rest of the Jews who</w:t>
      </w:r>
      <w:r w:rsidRPr="00B45A54">
        <w:rPr>
          <w:rFonts w:ascii="Times New Roman" w:hAnsi="Times New Roman" w:cs="Times New Roman"/>
          <w:b/>
          <w:bCs/>
          <w:i/>
          <w:iCs/>
          <w:color w:val="000000"/>
        </w:rPr>
        <w:t xml:space="preserve"> were</w:t>
      </w:r>
      <w:r w:rsidRPr="00B45A54">
        <w:rPr>
          <w:rFonts w:ascii="Times New Roman" w:hAnsi="Times New Roman" w:cs="Times New Roman"/>
          <w:b/>
          <w:bCs/>
          <w:i/>
          <w:color w:val="000000"/>
        </w:rPr>
        <w:t xml:space="preserve"> in the king’s provinces assembled</w:t>
      </w:r>
      <w:r w:rsidR="00D525D2">
        <w:rPr>
          <w:rFonts w:ascii="Times New Roman" w:hAnsi="Times New Roman" w:cs="Times New Roman"/>
          <w:b/>
          <w:bCs/>
          <w:i/>
          <w:color w:val="000000"/>
        </w:rPr>
        <w:t>—</w:t>
      </w:r>
      <w:r w:rsidR="00D525D2">
        <w:rPr>
          <w:rFonts w:ascii="Times New Roman" w:hAnsi="Times New Roman" w:cs="Times New Roman"/>
          <w:bCs/>
          <w:color w:val="000000"/>
        </w:rPr>
        <w:t>(3) the rest of the provinces</w:t>
      </w:r>
      <w:r w:rsidRPr="00B45A54">
        <w:rPr>
          <w:rFonts w:ascii="Times New Roman" w:hAnsi="Times New Roman" w:cs="Times New Roman"/>
          <w:b/>
          <w:bCs/>
          <w:i/>
          <w:color w:val="000000"/>
        </w:rPr>
        <w:t xml:space="preserve"> </w:t>
      </w:r>
    </w:p>
    <w:p w:rsidR="00D525D2" w:rsidRDefault="00D525D2" w:rsidP="00B45A54">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lastRenderedPageBreak/>
        <w:t>—</w:t>
      </w:r>
      <w:r w:rsidR="00B45A54" w:rsidRPr="00B45A54">
        <w:rPr>
          <w:rFonts w:ascii="Times New Roman" w:hAnsi="Times New Roman" w:cs="Times New Roman"/>
          <w:b/>
          <w:bCs/>
          <w:i/>
          <w:color w:val="000000"/>
        </w:rPr>
        <w:t>to defend their lives and rid themselves of their enemies, and kill 75,000 of those who hated them;</w:t>
      </w:r>
    </w:p>
    <w:p w:rsidR="00B45A54" w:rsidRPr="00D525D2" w:rsidRDefault="00D525D2"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but they did not lay their hands on the plunder</w:t>
      </w:r>
      <w:r>
        <w:rPr>
          <w:rFonts w:ascii="Times New Roman" w:hAnsi="Times New Roman" w:cs="Times New Roman"/>
          <w:bCs/>
          <w:color w:val="000000"/>
        </w:rPr>
        <w:t>—for the third time, we’re told they did not did not do this for plunder/money but in self-defense</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u w:val="single"/>
        </w:rPr>
      </w:pPr>
    </w:p>
    <w:p w:rsidR="00B45A54" w:rsidRPr="00D525D2"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17—</w:t>
      </w:r>
      <w:r w:rsidRPr="00B45A54">
        <w:rPr>
          <w:rFonts w:ascii="Times New Roman" w:hAnsi="Times New Roman" w:cs="Times New Roman"/>
          <w:b/>
          <w:bCs/>
          <w:i/>
          <w:iCs/>
          <w:color w:val="000000"/>
        </w:rPr>
        <w:t>This was done</w:t>
      </w:r>
      <w:r w:rsidRPr="00B45A54">
        <w:rPr>
          <w:rFonts w:ascii="Times New Roman" w:hAnsi="Times New Roman" w:cs="Times New Roman"/>
          <w:b/>
          <w:bCs/>
          <w:i/>
          <w:color w:val="000000"/>
        </w:rPr>
        <w:t xml:space="preserve"> on the thirteenth day of the month Adar, and on the fourteenth day they rested and made it a day of feasting and rejoicing</w:t>
      </w:r>
      <w:r w:rsidR="00D525D2">
        <w:rPr>
          <w:rFonts w:ascii="Times New Roman" w:hAnsi="Times New Roman" w:cs="Times New Roman"/>
          <w:bCs/>
          <w:color w:val="000000"/>
        </w:rPr>
        <w:t xml:space="preserve">—in the </w:t>
      </w:r>
      <w:r w:rsidR="00997231">
        <w:rPr>
          <w:rFonts w:ascii="Times New Roman" w:hAnsi="Times New Roman" w:cs="Times New Roman"/>
          <w:bCs/>
          <w:color w:val="000000"/>
        </w:rPr>
        <w:t>rural areas (see v. 19)</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u w:val="single"/>
        </w:rPr>
      </w:pPr>
    </w:p>
    <w:p w:rsidR="00B45A54" w:rsidRPr="00D525D2"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18—</w:t>
      </w:r>
      <w:r w:rsidRPr="00B45A54">
        <w:rPr>
          <w:rFonts w:ascii="Times New Roman" w:hAnsi="Times New Roman" w:cs="Times New Roman"/>
          <w:b/>
          <w:bCs/>
          <w:i/>
          <w:color w:val="000000"/>
        </w:rPr>
        <w:t>But the Jews who were in Susa assembled on the thirteenth and the fourteenth of the same month, and they rested on the fifteenth day and made it a day of feasting and rejoicing</w:t>
      </w:r>
      <w:r w:rsidR="00D525D2">
        <w:rPr>
          <w:rFonts w:ascii="Times New Roman" w:hAnsi="Times New Roman" w:cs="Times New Roman"/>
          <w:bCs/>
          <w:color w:val="000000"/>
        </w:rPr>
        <w:t>—the Jews in Susa</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u w:val="single"/>
        </w:rPr>
      </w:pPr>
    </w:p>
    <w:p w:rsidR="00B45A54" w:rsidRPr="00D525D2"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19—</w:t>
      </w:r>
      <w:r w:rsidRPr="00B45A54">
        <w:rPr>
          <w:rFonts w:ascii="Times New Roman" w:hAnsi="Times New Roman" w:cs="Times New Roman"/>
          <w:b/>
          <w:bCs/>
          <w:i/>
          <w:color w:val="000000"/>
        </w:rPr>
        <w:t>Therefore the Jews of the rural areas, who live in the rural towns, make the fourteenth day of the month Adar</w:t>
      </w:r>
      <w:r w:rsidRPr="00B45A54">
        <w:rPr>
          <w:rFonts w:ascii="Times New Roman" w:hAnsi="Times New Roman" w:cs="Times New Roman"/>
          <w:b/>
          <w:bCs/>
          <w:i/>
          <w:iCs/>
          <w:color w:val="000000"/>
        </w:rPr>
        <w:t xml:space="preserve"> a </w:t>
      </w:r>
      <w:r w:rsidRPr="00B45A54">
        <w:rPr>
          <w:rFonts w:ascii="Times New Roman" w:hAnsi="Times New Roman" w:cs="Times New Roman"/>
          <w:b/>
          <w:bCs/>
          <w:i/>
          <w:color w:val="000000"/>
        </w:rPr>
        <w:t>holiday for rejoicing and feasting and sending portions</w:t>
      </w:r>
      <w:r w:rsidRPr="00B45A54">
        <w:rPr>
          <w:rFonts w:ascii="Times New Roman" w:hAnsi="Times New Roman" w:cs="Times New Roman"/>
          <w:b/>
          <w:bCs/>
          <w:i/>
          <w:iCs/>
          <w:color w:val="000000"/>
        </w:rPr>
        <w:t xml:space="preserve"> of food</w:t>
      </w:r>
      <w:r w:rsidRPr="00B45A54">
        <w:rPr>
          <w:rFonts w:ascii="Times New Roman" w:hAnsi="Times New Roman" w:cs="Times New Roman"/>
          <w:b/>
          <w:bCs/>
          <w:i/>
          <w:color w:val="000000"/>
        </w:rPr>
        <w:t xml:space="preserve"> to one another</w:t>
      </w:r>
      <w:r w:rsidR="00D525D2">
        <w:rPr>
          <w:rFonts w:ascii="Times New Roman" w:hAnsi="Times New Roman" w:cs="Times New Roman"/>
          <w:bCs/>
          <w:color w:val="000000"/>
        </w:rPr>
        <w:t>—</w:t>
      </w:r>
      <w:r w:rsidR="00997231">
        <w:rPr>
          <w:rFonts w:ascii="Times New Roman" w:hAnsi="Times New Roman" w:cs="Times New Roman"/>
          <w:bCs/>
          <w:color w:val="000000"/>
        </w:rPr>
        <w:t>those from verse 17</w:t>
      </w:r>
    </w:p>
    <w:p w:rsidR="00595AE6" w:rsidRDefault="00595AE6" w:rsidP="00595AE6">
      <w:pPr>
        <w:autoSpaceDE w:val="0"/>
        <w:autoSpaceDN w:val="0"/>
        <w:adjustRightInd w:val="0"/>
        <w:rPr>
          <w:rFonts w:ascii="Times New Roman" w:hAnsi="Times New Roman" w:cs="Times New Roman"/>
          <w:i/>
          <w:color w:val="000000"/>
          <w:u w:val="single"/>
        </w:rPr>
      </w:pPr>
    </w:p>
    <w:p w:rsidR="002012DB" w:rsidRDefault="002012DB" w:rsidP="002012DB">
      <w:pPr>
        <w:pStyle w:val="ListParagraph"/>
        <w:numPr>
          <w:ilvl w:val="0"/>
          <w:numId w:val="1"/>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Institution of the Feast of Purim (9:20–10:3)</w:t>
      </w:r>
    </w:p>
    <w:p w:rsidR="002012DB" w:rsidRPr="002012DB" w:rsidRDefault="002012DB" w:rsidP="002012DB">
      <w:pPr>
        <w:pStyle w:val="ListParagraph"/>
        <w:numPr>
          <w:ilvl w:val="0"/>
          <w:numId w:val="12"/>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Mordecai’s Letter (9:20-28)</w:t>
      </w:r>
    </w:p>
    <w:p w:rsidR="009355A6" w:rsidRPr="009355A6"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20—</w:t>
      </w:r>
      <w:r w:rsidRPr="00B45A54">
        <w:rPr>
          <w:rFonts w:ascii="Times New Roman" w:hAnsi="Times New Roman" w:cs="Times New Roman"/>
          <w:b/>
          <w:bCs/>
          <w:i/>
          <w:color w:val="000000"/>
        </w:rPr>
        <w:t>Then Mordecai recorded these events, and he sent letters</w:t>
      </w:r>
      <w:r w:rsidR="009355A6">
        <w:rPr>
          <w:rFonts w:ascii="Times New Roman" w:hAnsi="Times New Roman" w:cs="Times New Roman"/>
          <w:bCs/>
          <w:color w:val="000000"/>
        </w:rPr>
        <w:t>—not the book of Esther, but that the rejoicing was done on two different days.</w:t>
      </w:r>
    </w:p>
    <w:p w:rsidR="00B45A54" w:rsidRPr="009355A6" w:rsidRDefault="009355A6"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to all the Jews who were in all the provinces of King Ahasuerus, both near and far</w:t>
      </w:r>
      <w:r>
        <w:rPr>
          <w:rFonts w:ascii="Times New Roman" w:hAnsi="Times New Roman" w:cs="Times New Roman"/>
          <w:bCs/>
          <w:color w:val="000000"/>
        </w:rPr>
        <w:t>—to all the Jews in all the empire—who had received Haman’s edict and then Mordecai’s edict.</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u w:val="single"/>
        </w:rPr>
      </w:pPr>
    </w:p>
    <w:p w:rsidR="00B45A54" w:rsidRPr="009355A6"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21</w:t>
      </w:r>
      <w:r w:rsidR="007E50A2">
        <w:rPr>
          <w:rFonts w:ascii="Times New Roman" w:hAnsi="Times New Roman" w:cs="Times New Roman"/>
          <w:b/>
          <w:bCs/>
          <w:i/>
          <w:color w:val="000000"/>
        </w:rPr>
        <w:t>—</w:t>
      </w:r>
      <w:r w:rsidRPr="00B45A54">
        <w:rPr>
          <w:rFonts w:ascii="Times New Roman" w:hAnsi="Times New Roman" w:cs="Times New Roman"/>
          <w:b/>
          <w:bCs/>
          <w:i/>
          <w:color w:val="000000"/>
        </w:rPr>
        <w:t>obliging</w:t>
      </w:r>
      <w:r w:rsidR="009355A6">
        <w:rPr>
          <w:rFonts w:ascii="Times New Roman" w:hAnsi="Times New Roman" w:cs="Times New Roman"/>
          <w:bCs/>
          <w:color w:val="000000"/>
        </w:rPr>
        <w:t xml:space="preserve"> [“to make binding’]</w:t>
      </w:r>
      <w:r w:rsidRPr="00B45A54">
        <w:rPr>
          <w:rFonts w:ascii="Times New Roman" w:hAnsi="Times New Roman" w:cs="Times New Roman"/>
          <w:b/>
          <w:bCs/>
          <w:i/>
          <w:color w:val="000000"/>
        </w:rPr>
        <w:t xml:space="preserve"> them to celebrate the fourteenth day of the month Adar, and the fifteenth day of the same month, annually</w:t>
      </w:r>
      <w:r w:rsidR="009355A6">
        <w:rPr>
          <w:rFonts w:ascii="Times New Roman" w:hAnsi="Times New Roman" w:cs="Times New Roman"/>
          <w:bCs/>
          <w:color w:val="000000"/>
        </w:rPr>
        <w:t>—The Feast of Purim was not established by the Mosaic Law. It was commanded by Mordecai and Esther. It was to be a two-day feast, celebrated every year.</w:t>
      </w:r>
    </w:p>
    <w:p w:rsidR="00B45A54" w:rsidRPr="00B45A54" w:rsidRDefault="00B45A54" w:rsidP="00B45A54">
      <w:pPr>
        <w:pStyle w:val="ListParagraph"/>
        <w:autoSpaceDE w:val="0"/>
        <w:autoSpaceDN w:val="0"/>
        <w:adjustRightInd w:val="0"/>
        <w:ind w:left="1080"/>
        <w:rPr>
          <w:rFonts w:ascii="Times New Roman" w:hAnsi="Times New Roman" w:cs="Times New Roman"/>
          <w:b/>
          <w:bCs/>
          <w:i/>
          <w:color w:val="000000"/>
          <w:u w:val="single"/>
        </w:rPr>
      </w:pPr>
    </w:p>
    <w:p w:rsidR="00B45A54" w:rsidRPr="009355A6"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22—</w:t>
      </w:r>
      <w:r w:rsidRPr="00B45A54">
        <w:rPr>
          <w:rFonts w:ascii="Times New Roman" w:hAnsi="Times New Roman" w:cs="Times New Roman"/>
          <w:b/>
          <w:bCs/>
          <w:i/>
          <w:color w:val="000000"/>
        </w:rPr>
        <w:t xml:space="preserve">because on those days the Jews rid themselves of their enemies, and </w:t>
      </w:r>
      <w:r w:rsidRPr="00B45A54">
        <w:rPr>
          <w:rFonts w:ascii="Times New Roman" w:hAnsi="Times New Roman" w:cs="Times New Roman"/>
          <w:b/>
          <w:bCs/>
          <w:i/>
          <w:iCs/>
          <w:color w:val="000000"/>
        </w:rPr>
        <w:t>it was a</w:t>
      </w:r>
      <w:r w:rsidRPr="00B45A54">
        <w:rPr>
          <w:rFonts w:ascii="Times New Roman" w:hAnsi="Times New Roman" w:cs="Times New Roman"/>
          <w:b/>
          <w:bCs/>
          <w:i/>
          <w:color w:val="000000"/>
        </w:rPr>
        <w:t xml:space="preserve"> month which was turned for them from sorrow into gladness and from mourning into a holiday; that they should make them days of feasting and rejoicing and sending portions</w:t>
      </w:r>
      <w:r w:rsidRPr="00B45A54">
        <w:rPr>
          <w:rFonts w:ascii="Times New Roman" w:hAnsi="Times New Roman" w:cs="Times New Roman"/>
          <w:b/>
          <w:bCs/>
          <w:i/>
          <w:iCs/>
          <w:color w:val="000000"/>
        </w:rPr>
        <w:t xml:space="preserve"> of food</w:t>
      </w:r>
      <w:r w:rsidRPr="00B45A54">
        <w:rPr>
          <w:rFonts w:ascii="Times New Roman" w:hAnsi="Times New Roman" w:cs="Times New Roman"/>
          <w:b/>
          <w:bCs/>
          <w:i/>
          <w:color w:val="000000"/>
        </w:rPr>
        <w:t xml:space="preserve"> to one another and gifts to the poor</w:t>
      </w:r>
      <w:r w:rsidR="007E50A2">
        <w:rPr>
          <w:rFonts w:ascii="Times New Roman" w:hAnsi="Times New Roman" w:cs="Times New Roman"/>
          <w:bCs/>
          <w:color w:val="000000"/>
        </w:rPr>
        <w:t>—two days of celebrating their salvation from destruction</w:t>
      </w:r>
    </w:p>
    <w:p w:rsidR="00B45A54" w:rsidRPr="00B45A54" w:rsidRDefault="00B45A54" w:rsidP="00B45A54">
      <w:pPr>
        <w:autoSpaceDE w:val="0"/>
        <w:autoSpaceDN w:val="0"/>
        <w:adjustRightInd w:val="0"/>
        <w:rPr>
          <w:rFonts w:ascii="Times New Roman" w:hAnsi="Times New Roman" w:cs="Times New Roman"/>
          <w:b/>
          <w:bCs/>
          <w:i/>
          <w:color w:val="000000"/>
          <w:u w:val="single"/>
        </w:rPr>
      </w:pPr>
    </w:p>
    <w:p w:rsidR="00B45A54" w:rsidRPr="007E50A2"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23—</w:t>
      </w:r>
      <w:r w:rsidRPr="00B45A54">
        <w:rPr>
          <w:rFonts w:ascii="Times New Roman" w:hAnsi="Times New Roman" w:cs="Times New Roman"/>
          <w:b/>
          <w:bCs/>
          <w:i/>
          <w:color w:val="000000"/>
        </w:rPr>
        <w:t>Thus the Jews undertook what they had started to do, and what Mordecai had written to them</w:t>
      </w:r>
      <w:r w:rsidR="007E50A2">
        <w:rPr>
          <w:rFonts w:ascii="Times New Roman" w:hAnsi="Times New Roman" w:cs="Times New Roman"/>
          <w:bCs/>
          <w:color w:val="000000"/>
        </w:rPr>
        <w:t>—they adopted this custom and to celebrate it every year</w:t>
      </w:r>
    </w:p>
    <w:p w:rsidR="00B45A54" w:rsidRPr="00B45A54" w:rsidRDefault="00B45A54" w:rsidP="00B45A54">
      <w:pPr>
        <w:autoSpaceDE w:val="0"/>
        <w:autoSpaceDN w:val="0"/>
        <w:adjustRightInd w:val="0"/>
        <w:rPr>
          <w:rFonts w:ascii="Times New Roman" w:hAnsi="Times New Roman" w:cs="Times New Roman"/>
          <w:b/>
          <w:bCs/>
          <w:i/>
          <w:color w:val="000000"/>
          <w:u w:val="single"/>
        </w:rPr>
      </w:pPr>
    </w:p>
    <w:p w:rsidR="00B45A54"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w:t>
      </w:r>
      <w:r w:rsidR="007E50A2">
        <w:rPr>
          <w:rFonts w:ascii="Times New Roman" w:hAnsi="Times New Roman" w:cs="Times New Roman"/>
          <w:b/>
          <w:bCs/>
          <w:iCs/>
          <w:color w:val="000000"/>
        </w:rPr>
        <w:t>s</w:t>
      </w:r>
      <w:r w:rsidRPr="00B45A54">
        <w:rPr>
          <w:rFonts w:ascii="Times New Roman" w:hAnsi="Times New Roman" w:cs="Times New Roman"/>
          <w:b/>
          <w:bCs/>
          <w:iCs/>
          <w:color w:val="000000"/>
        </w:rPr>
        <w:t xml:space="preserve"> 24</w:t>
      </w:r>
      <w:r w:rsidR="007E50A2">
        <w:rPr>
          <w:rFonts w:ascii="Times New Roman" w:hAnsi="Times New Roman" w:cs="Times New Roman"/>
          <w:b/>
          <w:bCs/>
          <w:iCs/>
          <w:color w:val="000000"/>
        </w:rPr>
        <w:t>-25</w:t>
      </w:r>
      <w:r w:rsidRPr="00B45A54">
        <w:rPr>
          <w:rFonts w:ascii="Times New Roman" w:hAnsi="Times New Roman" w:cs="Times New Roman"/>
          <w:b/>
          <w:bCs/>
          <w:iCs/>
          <w:color w:val="000000"/>
        </w:rPr>
        <w:t>—</w:t>
      </w:r>
      <w:r w:rsidRPr="00B45A54">
        <w:rPr>
          <w:rFonts w:ascii="Times New Roman" w:hAnsi="Times New Roman" w:cs="Times New Roman"/>
          <w:b/>
          <w:bCs/>
          <w:i/>
          <w:color w:val="000000"/>
        </w:rPr>
        <w:t>For Haman the son of Hammedatha, the Agagite, the adversary of all the Jews, had schemed against the Jews to destroy them and had cast Pur, that is the lot, to disturb them and destroy them</w:t>
      </w:r>
      <w:r w:rsidR="007E50A2">
        <w:rPr>
          <w:rFonts w:ascii="Times New Roman" w:hAnsi="Times New Roman" w:cs="Times New Roman"/>
          <w:bCs/>
          <w:color w:val="000000"/>
        </w:rPr>
        <w:t>.</w:t>
      </w:r>
      <w:r w:rsidRPr="00B45A54">
        <w:rPr>
          <w:rFonts w:ascii="Times New Roman" w:hAnsi="Times New Roman" w:cs="Times New Roman"/>
          <w:b/>
          <w:bCs/>
          <w:i/>
          <w:color w:val="000000"/>
        </w:rPr>
        <w:t xml:space="preserve"> But when it came to the king’s attention, he commanded by letter that his wicked scheme which he had devised against the Jews, should return on his own head and that he and his sons should be hanged on the gallows</w:t>
      </w:r>
      <w:r w:rsidR="007E50A2">
        <w:rPr>
          <w:rFonts w:ascii="Times New Roman" w:hAnsi="Times New Roman" w:cs="Times New Roman"/>
          <w:bCs/>
          <w:color w:val="000000"/>
        </w:rPr>
        <w:t>—this is a summarization of chapters 1–8. However, the situations of Mordecai, Esther, the Jews, and the king are now radically different from what they were in the original story. The Jews are no longer personae non gratae. The king’s reason for executing Haman in 8:7 (different from what motivated him in 7:9) has revealed him as a protector of the Jews. Mordecai is now a high-ranking political advisor to the king.</w:t>
      </w:r>
      <w:r w:rsidR="0077372C">
        <w:rPr>
          <w:rFonts w:ascii="Times New Roman" w:hAnsi="Times New Roman" w:cs="Times New Roman"/>
          <w:bCs/>
          <w:color w:val="000000"/>
        </w:rPr>
        <w:t xml:space="preserve"> However, Haman remains the same—the enemy of the Jews.</w:t>
      </w:r>
    </w:p>
    <w:p w:rsidR="0077372C" w:rsidRDefault="0077372C" w:rsidP="00B45A54">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—Also, notice that Mordecai gives credit to the king for saving the Jews, not to himself or to Esther. The king is made to appear as virtually the sole agent in the Jews’ deliverance. Thus Mordecai flatters the king into adopting attitudes favorable to the Jews by speaking as if he already possessed them, thus enlisting the king further in the Jewish cause.</w:t>
      </w:r>
    </w:p>
    <w:p w:rsidR="002779CE" w:rsidRPr="007E50A2" w:rsidRDefault="0077372C" w:rsidP="00B45A54">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—Also, the festival celebrates deliverance from “Haman’s wicked plan,” not victory over enemies in battle and bloodshed.</w:t>
      </w:r>
    </w:p>
    <w:p w:rsidR="00B45A54" w:rsidRPr="00B45A54" w:rsidRDefault="00B45A54" w:rsidP="00B45A54">
      <w:pPr>
        <w:autoSpaceDE w:val="0"/>
        <w:autoSpaceDN w:val="0"/>
        <w:adjustRightInd w:val="0"/>
        <w:rPr>
          <w:rFonts w:ascii="Times New Roman" w:hAnsi="Times New Roman" w:cs="Times New Roman"/>
          <w:b/>
          <w:bCs/>
          <w:i/>
          <w:color w:val="000000"/>
          <w:u w:val="single"/>
        </w:rPr>
      </w:pPr>
    </w:p>
    <w:p w:rsidR="00447B06"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lastRenderedPageBreak/>
        <w:t>Verse 26—</w:t>
      </w:r>
      <w:r w:rsidRPr="00B45A54">
        <w:rPr>
          <w:rFonts w:ascii="Times New Roman" w:hAnsi="Times New Roman" w:cs="Times New Roman"/>
          <w:b/>
          <w:bCs/>
          <w:i/>
          <w:color w:val="000000"/>
        </w:rPr>
        <w:t>Therefore they called these days Purim after the name of Pur</w:t>
      </w:r>
      <w:r w:rsidR="0077372C">
        <w:rPr>
          <w:rFonts w:ascii="Times New Roman" w:hAnsi="Times New Roman" w:cs="Times New Roman"/>
          <w:bCs/>
          <w:color w:val="000000"/>
        </w:rPr>
        <w:t>—</w:t>
      </w:r>
      <w:r w:rsidR="002779CE">
        <w:rPr>
          <w:rFonts w:ascii="Times New Roman" w:hAnsi="Times New Roman" w:cs="Times New Roman"/>
          <w:bCs/>
          <w:color w:val="000000"/>
        </w:rPr>
        <w:t xml:space="preserve">Persian, meaning “lot” (3:7), because of Haman’s use of the </w:t>
      </w:r>
      <w:r w:rsidR="002779CE" w:rsidRPr="00B30162">
        <w:rPr>
          <w:rFonts w:ascii="Times New Roman" w:hAnsi="Times New Roman" w:cs="Times New Roman"/>
          <w:bCs/>
          <w:i/>
          <w:color w:val="000000"/>
        </w:rPr>
        <w:t>pur</w:t>
      </w:r>
      <w:r w:rsidR="002779CE">
        <w:rPr>
          <w:rFonts w:ascii="Times New Roman" w:hAnsi="Times New Roman" w:cs="Times New Roman"/>
          <w:bCs/>
          <w:color w:val="000000"/>
        </w:rPr>
        <w:t xml:space="preserve"> (lot) to determine the day for the destruction of the Jews. </w:t>
      </w:r>
      <w:r w:rsidR="002779CE">
        <w:rPr>
          <w:rFonts w:ascii="Times New Roman" w:hAnsi="Times New Roman" w:cs="Times New Roman"/>
          <w:bCs/>
          <w:i/>
          <w:color w:val="000000"/>
        </w:rPr>
        <w:t>Purim</w:t>
      </w:r>
      <w:r w:rsidR="002779CE">
        <w:rPr>
          <w:rFonts w:ascii="Times New Roman" w:hAnsi="Times New Roman" w:cs="Times New Roman"/>
          <w:bCs/>
          <w:color w:val="000000"/>
        </w:rPr>
        <w:t xml:space="preserve"> is the plural of </w:t>
      </w:r>
      <w:r w:rsidR="00B30162" w:rsidRPr="00B30162">
        <w:rPr>
          <w:rFonts w:ascii="Times New Roman" w:hAnsi="Times New Roman" w:cs="Times New Roman"/>
          <w:bCs/>
          <w:i/>
          <w:color w:val="000000"/>
        </w:rPr>
        <w:t>p</w:t>
      </w:r>
      <w:r w:rsidR="002779CE" w:rsidRPr="00B30162">
        <w:rPr>
          <w:rFonts w:ascii="Times New Roman" w:hAnsi="Times New Roman" w:cs="Times New Roman"/>
          <w:bCs/>
          <w:i/>
          <w:color w:val="000000"/>
        </w:rPr>
        <w:t>ur</w:t>
      </w:r>
      <w:r w:rsidR="002779CE">
        <w:rPr>
          <w:rFonts w:ascii="Times New Roman" w:hAnsi="Times New Roman" w:cs="Times New Roman"/>
          <w:bCs/>
          <w:color w:val="000000"/>
        </w:rPr>
        <w:t xml:space="preserve">. </w:t>
      </w:r>
      <w:r w:rsidR="00B30162">
        <w:rPr>
          <w:rFonts w:ascii="Times New Roman" w:hAnsi="Times New Roman" w:cs="Times New Roman"/>
          <w:bCs/>
          <w:color w:val="000000"/>
        </w:rPr>
        <w:t>In this letter, Mordecai explains why the celebration is called Purim. Apart from Mordecai’s letter, the Jewish community at large would have known nothing about either the event of ca</w:t>
      </w:r>
      <w:r w:rsidR="00447B06">
        <w:rPr>
          <w:rFonts w:ascii="Times New Roman" w:hAnsi="Times New Roman" w:cs="Times New Roman"/>
          <w:bCs/>
          <w:color w:val="000000"/>
        </w:rPr>
        <w:t>u</w:t>
      </w:r>
      <w:r w:rsidR="00B30162">
        <w:rPr>
          <w:rFonts w:ascii="Times New Roman" w:hAnsi="Times New Roman" w:cs="Times New Roman"/>
          <w:bCs/>
          <w:color w:val="000000"/>
        </w:rPr>
        <w:t xml:space="preserve">sing </w:t>
      </w:r>
      <w:r w:rsidR="00B30162" w:rsidRPr="00B30162">
        <w:rPr>
          <w:rFonts w:ascii="Times New Roman" w:hAnsi="Times New Roman" w:cs="Times New Roman"/>
          <w:bCs/>
          <w:i/>
          <w:color w:val="000000"/>
        </w:rPr>
        <w:t>pur</w:t>
      </w:r>
      <w:r w:rsidR="00B30162">
        <w:rPr>
          <w:rFonts w:ascii="Times New Roman" w:hAnsi="Times New Roman" w:cs="Times New Roman"/>
          <w:bCs/>
          <w:color w:val="000000"/>
        </w:rPr>
        <w:t xml:space="preserve"> or the foreign term used. However, in a kind of reverse psychology, </w:t>
      </w:r>
      <w:r w:rsidR="00B30162">
        <w:rPr>
          <w:rFonts w:ascii="Times New Roman" w:hAnsi="Times New Roman" w:cs="Times New Roman"/>
          <w:bCs/>
          <w:i/>
          <w:color w:val="000000"/>
        </w:rPr>
        <w:t>pur</w:t>
      </w:r>
      <w:r w:rsidR="00B30162">
        <w:rPr>
          <w:rFonts w:ascii="Times New Roman" w:hAnsi="Times New Roman" w:cs="Times New Roman"/>
          <w:bCs/>
          <w:color w:val="000000"/>
        </w:rPr>
        <w:t xml:space="preserve"> produced the day of their vindication and victory.</w:t>
      </w:r>
      <w:r w:rsidR="00447B06">
        <w:rPr>
          <w:rFonts w:ascii="Times New Roman" w:hAnsi="Times New Roman" w:cs="Times New Roman"/>
          <w:bCs/>
          <w:color w:val="000000"/>
        </w:rPr>
        <w:t xml:space="preserve"> It seems that it is plural because of the two lots cast: one for the day and one for the month (3:7) for the extermination of the Jews.</w:t>
      </w:r>
    </w:p>
    <w:p w:rsidR="006A49FC" w:rsidRDefault="0077372C" w:rsidP="00B45A54">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 xml:space="preserve">And because of </w:t>
      </w:r>
      <w:r w:rsidR="00B30162">
        <w:rPr>
          <w:rFonts w:ascii="Times New Roman" w:hAnsi="Times New Roman" w:cs="Times New Roman"/>
          <w:bCs/>
          <w:color w:val="000000"/>
        </w:rPr>
        <w:t xml:space="preserve">(1) </w:t>
      </w:r>
      <w:r w:rsidR="00B45A54" w:rsidRPr="00B45A54">
        <w:rPr>
          <w:rFonts w:ascii="Times New Roman" w:hAnsi="Times New Roman" w:cs="Times New Roman"/>
          <w:b/>
          <w:bCs/>
          <w:i/>
          <w:color w:val="000000"/>
        </w:rPr>
        <w:t xml:space="preserve">the instructions in this letter, both </w:t>
      </w:r>
      <w:r w:rsidR="00B30162">
        <w:rPr>
          <w:rFonts w:ascii="Times New Roman" w:hAnsi="Times New Roman" w:cs="Times New Roman"/>
          <w:bCs/>
          <w:color w:val="000000"/>
        </w:rPr>
        <w:t xml:space="preserve">(2) </w:t>
      </w:r>
      <w:r w:rsidR="00B45A54" w:rsidRPr="00B45A54">
        <w:rPr>
          <w:rFonts w:ascii="Times New Roman" w:hAnsi="Times New Roman" w:cs="Times New Roman"/>
          <w:b/>
          <w:bCs/>
          <w:i/>
          <w:color w:val="000000"/>
        </w:rPr>
        <w:t xml:space="preserve">what they had seen in this regard and </w:t>
      </w:r>
    </w:p>
    <w:p w:rsidR="00B45A54" w:rsidRPr="00B30162" w:rsidRDefault="00B30162" w:rsidP="00B45A54">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(3) </w:t>
      </w:r>
      <w:r w:rsidR="00B45A54" w:rsidRPr="00B45A54">
        <w:rPr>
          <w:rFonts w:ascii="Times New Roman" w:hAnsi="Times New Roman" w:cs="Times New Roman"/>
          <w:b/>
          <w:bCs/>
          <w:i/>
          <w:color w:val="000000"/>
        </w:rPr>
        <w:t>what had happened to them</w:t>
      </w:r>
      <w:r>
        <w:rPr>
          <w:rFonts w:ascii="Times New Roman" w:hAnsi="Times New Roman" w:cs="Times New Roman"/>
          <w:bCs/>
          <w:color w:val="000000"/>
        </w:rPr>
        <w:t>—</w:t>
      </w:r>
      <w:r w:rsidR="00DB56F7">
        <w:rPr>
          <w:rFonts w:ascii="Times New Roman" w:hAnsi="Times New Roman" w:cs="Times New Roman"/>
          <w:bCs/>
          <w:color w:val="000000"/>
        </w:rPr>
        <w:t>the whole story of the crisis beginning with Haman’s edict as described in Mordecai’s letter.</w:t>
      </w:r>
    </w:p>
    <w:p w:rsidR="00B45A54" w:rsidRPr="00B45A54" w:rsidRDefault="00B45A54" w:rsidP="00B45A54">
      <w:pPr>
        <w:autoSpaceDE w:val="0"/>
        <w:autoSpaceDN w:val="0"/>
        <w:adjustRightInd w:val="0"/>
        <w:rPr>
          <w:rFonts w:ascii="Times New Roman" w:hAnsi="Times New Roman" w:cs="Times New Roman"/>
          <w:b/>
          <w:bCs/>
          <w:i/>
          <w:color w:val="000000"/>
          <w:u w:val="single"/>
        </w:rPr>
      </w:pPr>
    </w:p>
    <w:p w:rsidR="00B45A54" w:rsidRPr="00B45A54"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w:t>
      </w:r>
      <w:r w:rsidR="00DB56F7">
        <w:rPr>
          <w:rFonts w:ascii="Times New Roman" w:hAnsi="Times New Roman" w:cs="Times New Roman"/>
          <w:b/>
          <w:bCs/>
          <w:iCs/>
          <w:color w:val="000000"/>
        </w:rPr>
        <w:t>s</w:t>
      </w:r>
      <w:r w:rsidRPr="00B45A54">
        <w:rPr>
          <w:rFonts w:ascii="Times New Roman" w:hAnsi="Times New Roman" w:cs="Times New Roman"/>
          <w:b/>
          <w:bCs/>
          <w:iCs/>
          <w:color w:val="000000"/>
        </w:rPr>
        <w:t xml:space="preserve"> 27</w:t>
      </w:r>
      <w:r w:rsidR="00DB56F7">
        <w:rPr>
          <w:rFonts w:ascii="Times New Roman" w:hAnsi="Times New Roman" w:cs="Times New Roman"/>
          <w:b/>
          <w:bCs/>
          <w:iCs/>
          <w:color w:val="000000"/>
        </w:rPr>
        <w:t>-28</w:t>
      </w:r>
      <w:r w:rsidRPr="00B45A54">
        <w:rPr>
          <w:rFonts w:ascii="Times New Roman" w:hAnsi="Times New Roman" w:cs="Times New Roman"/>
          <w:b/>
          <w:bCs/>
          <w:iCs/>
          <w:color w:val="000000"/>
        </w:rPr>
        <w:t>—</w:t>
      </w:r>
      <w:r w:rsidRPr="00B45A54">
        <w:rPr>
          <w:rFonts w:ascii="Times New Roman" w:hAnsi="Times New Roman" w:cs="Times New Roman"/>
          <w:b/>
          <w:bCs/>
          <w:i/>
          <w:color w:val="000000"/>
        </w:rPr>
        <w:t>the Jews established and made a custom for themselves and for their descendants and for all those who allied themselves with them</w:t>
      </w:r>
      <w:r w:rsidR="00DB56F7">
        <w:rPr>
          <w:rFonts w:ascii="Times New Roman" w:hAnsi="Times New Roman" w:cs="Times New Roman"/>
          <w:bCs/>
          <w:color w:val="000000"/>
        </w:rPr>
        <w:t xml:space="preserve"> [proselytes to Judaism]</w:t>
      </w:r>
      <w:r w:rsidRPr="00B45A54">
        <w:rPr>
          <w:rFonts w:ascii="Times New Roman" w:hAnsi="Times New Roman" w:cs="Times New Roman"/>
          <w:b/>
          <w:bCs/>
          <w:i/>
          <w:color w:val="000000"/>
        </w:rPr>
        <w:t>, so that they would not fail to celebrate these two days according to their regulation and according to their appointed time annually.</w:t>
      </w:r>
    </w:p>
    <w:p w:rsidR="00B45A54" w:rsidRPr="00DB56F7"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
          <w:color w:val="000000"/>
        </w:rPr>
        <w:t>So these days were to be remembered and celebrated throughout every generation, every family, every province and every city; and these days of Purim were not to fail from among the Jews, or their memory fade from their descendants</w:t>
      </w:r>
      <w:r w:rsidR="00DB56F7">
        <w:rPr>
          <w:rFonts w:ascii="Times New Roman" w:hAnsi="Times New Roman" w:cs="Times New Roman"/>
          <w:bCs/>
          <w:color w:val="000000"/>
        </w:rPr>
        <w:t>—so the Jews would not ever forget</w:t>
      </w:r>
    </w:p>
    <w:p w:rsidR="00595AE6" w:rsidRDefault="00595AE6" w:rsidP="00595AE6">
      <w:pPr>
        <w:autoSpaceDE w:val="0"/>
        <w:autoSpaceDN w:val="0"/>
        <w:adjustRightInd w:val="0"/>
        <w:rPr>
          <w:rFonts w:ascii="Times New Roman" w:hAnsi="Times New Roman" w:cs="Times New Roman"/>
          <w:i/>
          <w:color w:val="000000"/>
          <w:u w:val="single"/>
        </w:rPr>
      </w:pPr>
    </w:p>
    <w:p w:rsidR="002012DB" w:rsidRPr="002012DB" w:rsidRDefault="002012DB" w:rsidP="002012DB">
      <w:pPr>
        <w:pStyle w:val="ListParagraph"/>
        <w:numPr>
          <w:ilvl w:val="0"/>
          <w:numId w:val="12"/>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Esther’s Confirmation (9:29-32)</w:t>
      </w:r>
    </w:p>
    <w:p w:rsidR="00B45A54" w:rsidRPr="00DB56F7"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29—</w:t>
      </w:r>
      <w:r w:rsidRPr="00B45A54">
        <w:rPr>
          <w:rFonts w:ascii="Times New Roman" w:hAnsi="Times New Roman" w:cs="Times New Roman"/>
          <w:b/>
          <w:bCs/>
          <w:i/>
          <w:color w:val="000000"/>
        </w:rPr>
        <w:t>Then Queen Esther, daughter of Abihail, with Mordecai the Jew, wrote with full authority to confirm this second letter about Purim</w:t>
      </w:r>
      <w:r w:rsidR="00DB56F7">
        <w:rPr>
          <w:rFonts w:ascii="Times New Roman" w:hAnsi="Times New Roman" w:cs="Times New Roman"/>
          <w:bCs/>
          <w:color w:val="000000"/>
        </w:rPr>
        <w:t>—Esther used all her authority as queen to confirm Mordecai’s letter to the Jews, to establish the Feast of Purim.</w:t>
      </w:r>
    </w:p>
    <w:p w:rsidR="00B45A54" w:rsidRPr="00B45A54" w:rsidRDefault="00B45A54" w:rsidP="00B45A54">
      <w:pPr>
        <w:autoSpaceDE w:val="0"/>
        <w:autoSpaceDN w:val="0"/>
        <w:adjustRightInd w:val="0"/>
        <w:rPr>
          <w:rFonts w:ascii="Times New Roman" w:hAnsi="Times New Roman" w:cs="Times New Roman"/>
          <w:b/>
          <w:bCs/>
          <w:i/>
          <w:color w:val="000000"/>
          <w:u w:val="single"/>
        </w:rPr>
      </w:pPr>
    </w:p>
    <w:p w:rsidR="00C3033F"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w:t>
      </w:r>
      <w:r w:rsidR="00DB56F7">
        <w:rPr>
          <w:rFonts w:ascii="Times New Roman" w:hAnsi="Times New Roman" w:cs="Times New Roman"/>
          <w:b/>
          <w:bCs/>
          <w:iCs/>
          <w:color w:val="000000"/>
        </w:rPr>
        <w:t>s</w:t>
      </w:r>
      <w:r w:rsidRPr="00B45A54">
        <w:rPr>
          <w:rFonts w:ascii="Times New Roman" w:hAnsi="Times New Roman" w:cs="Times New Roman"/>
          <w:b/>
          <w:bCs/>
          <w:iCs/>
          <w:color w:val="000000"/>
        </w:rPr>
        <w:t xml:space="preserve"> 30</w:t>
      </w:r>
      <w:r w:rsidR="00DB56F7">
        <w:rPr>
          <w:rFonts w:ascii="Times New Roman" w:hAnsi="Times New Roman" w:cs="Times New Roman"/>
          <w:b/>
          <w:bCs/>
          <w:iCs/>
          <w:color w:val="000000"/>
        </w:rPr>
        <w:t>-31</w:t>
      </w:r>
      <w:r w:rsidRPr="00B45A54">
        <w:rPr>
          <w:rFonts w:ascii="Times New Roman" w:hAnsi="Times New Roman" w:cs="Times New Roman"/>
          <w:b/>
          <w:bCs/>
          <w:iCs/>
          <w:color w:val="000000"/>
        </w:rPr>
        <w:t>—</w:t>
      </w:r>
      <w:r w:rsidRPr="00B45A54">
        <w:rPr>
          <w:rFonts w:ascii="Times New Roman" w:hAnsi="Times New Roman" w:cs="Times New Roman"/>
          <w:b/>
          <w:bCs/>
          <w:i/>
          <w:color w:val="000000"/>
        </w:rPr>
        <w:t xml:space="preserve">He sent letters to all the Jews, to the 127 provinces of the kingdom of Ahasuerus, </w:t>
      </w:r>
      <w:r w:rsidRPr="00B45A54">
        <w:rPr>
          <w:rFonts w:ascii="Times New Roman" w:hAnsi="Times New Roman" w:cs="Times New Roman"/>
          <w:b/>
          <w:bCs/>
          <w:i/>
          <w:iCs/>
          <w:color w:val="000000"/>
        </w:rPr>
        <w:t>namely,</w:t>
      </w:r>
      <w:r w:rsidRPr="00B45A54">
        <w:rPr>
          <w:rFonts w:ascii="Times New Roman" w:hAnsi="Times New Roman" w:cs="Times New Roman"/>
          <w:b/>
          <w:bCs/>
          <w:i/>
          <w:color w:val="000000"/>
        </w:rPr>
        <w:t xml:space="preserve"> words of peace and truth</w:t>
      </w:r>
      <w:r w:rsidR="00C3033F">
        <w:rPr>
          <w:rFonts w:ascii="Times New Roman" w:hAnsi="Times New Roman" w:cs="Times New Roman"/>
          <w:bCs/>
          <w:color w:val="000000"/>
        </w:rPr>
        <w:t>—good words of encouragement</w:t>
      </w:r>
      <w:r w:rsidR="00DB56F7">
        <w:rPr>
          <w:rFonts w:ascii="Times New Roman" w:hAnsi="Times New Roman" w:cs="Times New Roman"/>
          <w:b/>
          <w:bCs/>
          <w:i/>
          <w:color w:val="000000"/>
        </w:rPr>
        <w:t xml:space="preserve"> </w:t>
      </w:r>
    </w:p>
    <w:p w:rsidR="00C3033F" w:rsidRDefault="00C3033F" w:rsidP="00B45A54">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to establish these days of Purim at their appointed times, just as Mordecai the Jew and Queen Esther had established for them</w:t>
      </w:r>
      <w:r>
        <w:rPr>
          <w:rFonts w:ascii="Times New Roman" w:hAnsi="Times New Roman" w:cs="Times New Roman"/>
          <w:b/>
          <w:bCs/>
          <w:color w:val="000000"/>
        </w:rPr>
        <w:t>—</w:t>
      </w:r>
      <w:r>
        <w:rPr>
          <w:rFonts w:ascii="Times New Roman" w:hAnsi="Times New Roman" w:cs="Times New Roman"/>
          <w:bCs/>
          <w:color w:val="000000"/>
        </w:rPr>
        <w:t>annual Feast of Purim</w:t>
      </w:r>
      <w:r w:rsidR="00B45A54" w:rsidRPr="00B45A54">
        <w:rPr>
          <w:rFonts w:ascii="Times New Roman" w:hAnsi="Times New Roman" w:cs="Times New Roman"/>
          <w:b/>
          <w:bCs/>
          <w:i/>
          <w:color w:val="000000"/>
        </w:rPr>
        <w:t xml:space="preserve"> </w:t>
      </w:r>
    </w:p>
    <w:p w:rsidR="00B45A54" w:rsidRPr="00DB56F7" w:rsidRDefault="00C3033F"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and just as they had established for themselves and for their descendants with instructions for their times of fasting and their lamentations</w:t>
      </w:r>
      <w:r w:rsidR="00DB56F7">
        <w:rPr>
          <w:rFonts w:ascii="Times New Roman" w:hAnsi="Times New Roman" w:cs="Times New Roman"/>
          <w:bCs/>
          <w:color w:val="000000"/>
        </w:rPr>
        <w:t>—</w:t>
      </w:r>
      <w:r>
        <w:rPr>
          <w:rFonts w:ascii="Times New Roman" w:hAnsi="Times New Roman" w:cs="Times New Roman"/>
          <w:bCs/>
          <w:color w:val="000000"/>
        </w:rPr>
        <w:t>She encouraged them to keep the Feast of Purim, just as they had kept the time of fasting on various occasions of national danger and disaster in the past, including 4:3. By</w:t>
      </w:r>
      <w:r w:rsidR="00DB56F7">
        <w:rPr>
          <w:rFonts w:ascii="Times New Roman" w:hAnsi="Times New Roman" w:cs="Times New Roman"/>
          <w:bCs/>
          <w:color w:val="000000"/>
        </w:rPr>
        <w:t xml:space="preserve"> the 9</w:t>
      </w:r>
      <w:r w:rsidR="00DB56F7" w:rsidRPr="00DB56F7">
        <w:rPr>
          <w:rFonts w:ascii="Times New Roman" w:hAnsi="Times New Roman" w:cs="Times New Roman"/>
          <w:bCs/>
          <w:color w:val="000000"/>
          <w:vertAlign w:val="superscript"/>
        </w:rPr>
        <w:t>th</w:t>
      </w:r>
      <w:r w:rsidR="00DB56F7">
        <w:rPr>
          <w:rFonts w:ascii="Times New Roman" w:hAnsi="Times New Roman" w:cs="Times New Roman"/>
          <w:bCs/>
          <w:color w:val="000000"/>
        </w:rPr>
        <w:t xml:space="preserve"> century </w:t>
      </w:r>
      <w:r w:rsidR="00DB56F7" w:rsidRPr="00DB56F7">
        <w:rPr>
          <w:rFonts w:ascii="Times New Roman" w:hAnsi="Times New Roman" w:cs="Times New Roman"/>
          <w:bCs/>
          <w:color w:val="000000"/>
          <w:sz w:val="20"/>
        </w:rPr>
        <w:t>A.D.</w:t>
      </w:r>
      <w:r w:rsidR="00DB56F7">
        <w:rPr>
          <w:rFonts w:ascii="Times New Roman" w:hAnsi="Times New Roman" w:cs="Times New Roman"/>
          <w:bCs/>
          <w:color w:val="000000"/>
        </w:rPr>
        <w:t>, the Jews were observing the 13</w:t>
      </w:r>
      <w:r w:rsidR="00DB56F7" w:rsidRPr="00DB56F7">
        <w:rPr>
          <w:rFonts w:ascii="Times New Roman" w:hAnsi="Times New Roman" w:cs="Times New Roman"/>
          <w:bCs/>
          <w:color w:val="000000"/>
          <w:vertAlign w:val="superscript"/>
        </w:rPr>
        <w:t>th</w:t>
      </w:r>
      <w:r w:rsidR="00DB56F7">
        <w:rPr>
          <w:rFonts w:ascii="Times New Roman" w:hAnsi="Times New Roman" w:cs="Times New Roman"/>
          <w:bCs/>
          <w:color w:val="000000"/>
        </w:rPr>
        <w:t xml:space="preserve"> day as a fasting day</w:t>
      </w:r>
      <w:r w:rsidR="006A49FC">
        <w:rPr>
          <w:rFonts w:ascii="Times New Roman" w:hAnsi="Times New Roman" w:cs="Times New Roman"/>
          <w:bCs/>
          <w:color w:val="000000"/>
        </w:rPr>
        <w:t xml:space="preserve">, called </w:t>
      </w:r>
      <w:r w:rsidR="00DB56F7">
        <w:rPr>
          <w:rFonts w:ascii="Times New Roman" w:hAnsi="Times New Roman" w:cs="Times New Roman"/>
          <w:bCs/>
          <w:color w:val="000000"/>
        </w:rPr>
        <w:t>“Esther’s fast.”</w:t>
      </w:r>
    </w:p>
    <w:p w:rsidR="00B45A54" w:rsidRPr="00B45A54" w:rsidRDefault="00B45A54" w:rsidP="00B45A54">
      <w:pPr>
        <w:autoSpaceDE w:val="0"/>
        <w:autoSpaceDN w:val="0"/>
        <w:adjustRightInd w:val="0"/>
        <w:rPr>
          <w:rFonts w:ascii="Times New Roman" w:hAnsi="Times New Roman" w:cs="Times New Roman"/>
          <w:b/>
          <w:bCs/>
          <w:i/>
          <w:color w:val="000000"/>
          <w:u w:val="single"/>
        </w:rPr>
      </w:pPr>
    </w:p>
    <w:p w:rsidR="00C3033F" w:rsidRPr="006A49FC" w:rsidRDefault="00B45A54" w:rsidP="00595AE6">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32—</w:t>
      </w:r>
      <w:r w:rsidRPr="00B45A54">
        <w:rPr>
          <w:rFonts w:ascii="Times New Roman" w:hAnsi="Times New Roman" w:cs="Times New Roman"/>
          <w:b/>
          <w:bCs/>
          <w:i/>
          <w:color w:val="000000"/>
        </w:rPr>
        <w:t>The command of Esther established these customs for Purim, and it was written in the book</w:t>
      </w:r>
      <w:r w:rsidR="00C3033F">
        <w:rPr>
          <w:rFonts w:ascii="Times New Roman" w:hAnsi="Times New Roman" w:cs="Times New Roman"/>
          <w:bCs/>
          <w:color w:val="000000"/>
        </w:rPr>
        <w:t>—It was written in order to be available for future generations. Some understand this verse to be a reference to the Book of Esther itself. Others believe it refers to the scroll used by the compiler of Esther.</w:t>
      </w:r>
    </w:p>
    <w:p w:rsidR="00C3033F" w:rsidRDefault="00C3033F" w:rsidP="00595AE6">
      <w:pPr>
        <w:autoSpaceDE w:val="0"/>
        <w:autoSpaceDN w:val="0"/>
        <w:adjustRightInd w:val="0"/>
        <w:rPr>
          <w:rFonts w:ascii="Times New Roman" w:hAnsi="Times New Roman" w:cs="Times New Roman"/>
          <w:i/>
          <w:color w:val="000000"/>
          <w:u w:val="single"/>
        </w:rPr>
      </w:pPr>
    </w:p>
    <w:p w:rsidR="00182637" w:rsidRPr="002012DB" w:rsidRDefault="002012DB" w:rsidP="002012DB">
      <w:pPr>
        <w:pStyle w:val="ListParagraph"/>
        <w:numPr>
          <w:ilvl w:val="0"/>
          <w:numId w:val="12"/>
        </w:numPr>
        <w:autoSpaceDE w:val="0"/>
        <w:autoSpaceDN w:val="0"/>
        <w:adjustRightInd w:val="0"/>
        <w:rPr>
          <w:rFonts w:ascii="Times New Roman" w:hAnsi="Times New Roman" w:cs="Times New Roman"/>
          <w:b/>
          <w:color w:val="000000"/>
          <w:sz w:val="32"/>
        </w:rPr>
      </w:pPr>
      <w:r>
        <w:rPr>
          <w:rFonts w:ascii="Times New Roman" w:hAnsi="Times New Roman" w:cs="Times New Roman"/>
          <w:b/>
          <w:color w:val="000000"/>
          <w:sz w:val="32"/>
        </w:rPr>
        <w:t>The Greatness of Mordecai (10:1-3)</w:t>
      </w:r>
    </w:p>
    <w:p w:rsidR="00B45A54" w:rsidRPr="00C3033F" w:rsidRDefault="00B45A54" w:rsidP="00B45A54">
      <w:pPr>
        <w:autoSpaceDE w:val="0"/>
        <w:autoSpaceDN w:val="0"/>
        <w:adjustRightInd w:val="0"/>
        <w:rPr>
          <w:rFonts w:ascii="Times New Roman" w:hAnsi="Times New Roman" w:cs="Times New Roman"/>
          <w:bCs/>
          <w:color w:val="000000"/>
        </w:rPr>
      </w:pPr>
      <w:r w:rsidRPr="00B45A54">
        <w:rPr>
          <w:rFonts w:ascii="Times New Roman" w:hAnsi="Times New Roman" w:cs="Times New Roman"/>
          <w:b/>
          <w:bCs/>
          <w:iCs/>
          <w:color w:val="000000"/>
        </w:rPr>
        <w:t>Verse 1—</w:t>
      </w:r>
      <w:r w:rsidRPr="00B45A54">
        <w:rPr>
          <w:rFonts w:ascii="Times New Roman" w:hAnsi="Times New Roman" w:cs="Times New Roman"/>
          <w:b/>
          <w:bCs/>
          <w:i/>
          <w:color w:val="000000"/>
        </w:rPr>
        <w:t>Now King Ahasuerus laid a tribute on the land and on the coastlands of the sea</w:t>
      </w:r>
      <w:r w:rsidR="00C3033F">
        <w:rPr>
          <w:rFonts w:ascii="Times New Roman" w:hAnsi="Times New Roman" w:cs="Times New Roman"/>
          <w:bCs/>
          <w:color w:val="000000"/>
        </w:rPr>
        <w:t>—Just as the book began, it ends with the imperial power and wealth of Xerxes.</w:t>
      </w:r>
      <w:r w:rsidR="00490FE0">
        <w:rPr>
          <w:rFonts w:ascii="Times New Roman" w:hAnsi="Times New Roman" w:cs="Times New Roman"/>
          <w:bCs/>
          <w:color w:val="000000"/>
        </w:rPr>
        <w:t xml:space="preserve"> As the following statement reveals, the description of the king’s power and greatness is intended to increase the stature of Mordecai, his Jewish prime minister.</w:t>
      </w:r>
    </w:p>
    <w:p w:rsidR="00B45A54" w:rsidRPr="00B45A54" w:rsidRDefault="00B45A54" w:rsidP="00B45A54">
      <w:pPr>
        <w:autoSpaceDE w:val="0"/>
        <w:autoSpaceDN w:val="0"/>
        <w:adjustRightInd w:val="0"/>
        <w:rPr>
          <w:rFonts w:ascii="Times New Roman" w:hAnsi="Times New Roman" w:cs="Times New Roman"/>
          <w:b/>
          <w:bCs/>
          <w:iCs/>
          <w:color w:val="000000"/>
        </w:rPr>
      </w:pPr>
    </w:p>
    <w:p w:rsidR="00FD7676"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2—</w:t>
      </w:r>
      <w:r w:rsidRPr="00B45A54">
        <w:rPr>
          <w:rFonts w:ascii="Times New Roman" w:hAnsi="Times New Roman" w:cs="Times New Roman"/>
          <w:b/>
          <w:bCs/>
          <w:i/>
          <w:color w:val="000000"/>
        </w:rPr>
        <w:t>And all the accomplishments of his</w:t>
      </w:r>
      <w:r w:rsidR="00FD7676">
        <w:rPr>
          <w:rFonts w:ascii="Times New Roman" w:hAnsi="Times New Roman" w:cs="Times New Roman"/>
          <w:bCs/>
          <w:color w:val="000000"/>
        </w:rPr>
        <w:t xml:space="preserve"> [the king’s]</w:t>
      </w:r>
      <w:r w:rsidRPr="00B45A54">
        <w:rPr>
          <w:rFonts w:ascii="Times New Roman" w:hAnsi="Times New Roman" w:cs="Times New Roman"/>
          <w:b/>
          <w:bCs/>
          <w:i/>
          <w:color w:val="000000"/>
        </w:rPr>
        <w:t xml:space="preserve"> authority and strength, </w:t>
      </w:r>
    </w:p>
    <w:p w:rsidR="00FD7676" w:rsidRDefault="00FD7676" w:rsidP="00B45A54">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and the full account of the greatness of Mordecai to which the king advanced him</w:t>
      </w:r>
      <w:r>
        <w:rPr>
          <w:rFonts w:ascii="Times New Roman" w:hAnsi="Times New Roman" w:cs="Times New Roman"/>
          <w:bCs/>
          <w:color w:val="000000"/>
        </w:rPr>
        <w:t>—</w:t>
      </w:r>
      <w:r w:rsidR="00B45A54" w:rsidRPr="00B45A54">
        <w:rPr>
          <w:rFonts w:ascii="Times New Roman" w:hAnsi="Times New Roman" w:cs="Times New Roman"/>
          <w:b/>
          <w:bCs/>
          <w:i/>
          <w:color w:val="000000"/>
        </w:rPr>
        <w:t xml:space="preserve"> </w:t>
      </w:r>
    </w:p>
    <w:p w:rsidR="00B45A54" w:rsidRPr="00FD7676" w:rsidRDefault="00FD7676"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are they not written in the Book of the Chronicles of the Kings of Media and Persia?</w:t>
      </w:r>
      <w:r>
        <w:rPr>
          <w:rFonts w:ascii="Times New Roman" w:hAnsi="Times New Roman" w:cs="Times New Roman"/>
          <w:bCs/>
          <w:color w:val="000000"/>
        </w:rPr>
        <w:t xml:space="preserve">—The clause uses the identical form and language of the rhetorical question with which the books of Kings and Chronicles concluded the accounts of the kings of Judah and Israel (“and the rest of the acts of Rehoboam and all that he accomplished, are they not recorded in the Chronicles of the Kings of Judah?” </w:t>
      </w:r>
      <w:r>
        <w:rPr>
          <w:rFonts w:ascii="Times New Roman" w:hAnsi="Times New Roman" w:cs="Times New Roman"/>
          <w:bCs/>
          <w:color w:val="000000"/>
        </w:rPr>
        <w:lastRenderedPageBreak/>
        <w:t>[1 Kings 14:29; 15:23; 16:14; 2 Chron 25:26]). In this way, Mordecai, the leader of the diaspora, acquires similar status to the leaders of the community of old.</w:t>
      </w:r>
    </w:p>
    <w:p w:rsidR="00B45A54" w:rsidRPr="00B45A54" w:rsidRDefault="00B45A54" w:rsidP="00B45A54">
      <w:pPr>
        <w:autoSpaceDE w:val="0"/>
        <w:autoSpaceDN w:val="0"/>
        <w:adjustRightInd w:val="0"/>
        <w:rPr>
          <w:rFonts w:ascii="Times New Roman" w:hAnsi="Times New Roman" w:cs="Times New Roman"/>
          <w:b/>
          <w:bCs/>
          <w:i/>
          <w:color w:val="000000"/>
        </w:rPr>
      </w:pPr>
    </w:p>
    <w:p w:rsidR="00C3033F" w:rsidRDefault="00B45A54" w:rsidP="00B45A54">
      <w:pPr>
        <w:autoSpaceDE w:val="0"/>
        <w:autoSpaceDN w:val="0"/>
        <w:adjustRightInd w:val="0"/>
        <w:rPr>
          <w:rFonts w:ascii="Times New Roman" w:hAnsi="Times New Roman" w:cs="Times New Roman"/>
          <w:b/>
          <w:bCs/>
          <w:i/>
          <w:color w:val="000000"/>
        </w:rPr>
      </w:pPr>
      <w:r w:rsidRPr="00B45A54">
        <w:rPr>
          <w:rFonts w:ascii="Times New Roman" w:hAnsi="Times New Roman" w:cs="Times New Roman"/>
          <w:b/>
          <w:bCs/>
          <w:iCs/>
          <w:color w:val="000000"/>
        </w:rPr>
        <w:t>Verse 3—</w:t>
      </w:r>
      <w:r w:rsidRPr="00B45A54">
        <w:rPr>
          <w:rFonts w:ascii="Times New Roman" w:hAnsi="Times New Roman" w:cs="Times New Roman"/>
          <w:b/>
          <w:bCs/>
          <w:i/>
          <w:color w:val="000000"/>
        </w:rPr>
        <w:t>For Mordecai the Jew was second</w:t>
      </w:r>
      <w:r w:rsidRPr="00B45A54">
        <w:rPr>
          <w:rFonts w:ascii="Times New Roman" w:hAnsi="Times New Roman" w:cs="Times New Roman"/>
          <w:b/>
          <w:bCs/>
          <w:i/>
          <w:iCs/>
          <w:color w:val="000000"/>
        </w:rPr>
        <w:t xml:space="preserve"> only</w:t>
      </w:r>
      <w:r w:rsidRPr="00B45A54">
        <w:rPr>
          <w:rFonts w:ascii="Times New Roman" w:hAnsi="Times New Roman" w:cs="Times New Roman"/>
          <w:b/>
          <w:bCs/>
          <w:i/>
          <w:color w:val="000000"/>
        </w:rPr>
        <w:t xml:space="preserve"> to King Ahasuerus</w:t>
      </w:r>
      <w:r w:rsidR="00CC38C5">
        <w:rPr>
          <w:rFonts w:ascii="Times New Roman" w:hAnsi="Times New Roman" w:cs="Times New Roman"/>
          <w:bCs/>
          <w:color w:val="000000"/>
        </w:rPr>
        <w:t>—similar to Joseph to Pharaoh (Genesis 41:43).</w:t>
      </w:r>
      <w:r w:rsidR="00315BF5">
        <w:rPr>
          <w:rFonts w:ascii="Times New Roman" w:hAnsi="Times New Roman" w:cs="Times New Roman"/>
          <w:bCs/>
          <w:color w:val="000000"/>
        </w:rPr>
        <w:t xml:space="preserve"> Mordecai is </w:t>
      </w:r>
      <w:r w:rsidR="006A49FC">
        <w:rPr>
          <w:rFonts w:ascii="Times New Roman" w:hAnsi="Times New Roman" w:cs="Times New Roman"/>
          <w:bCs/>
          <w:color w:val="000000"/>
        </w:rPr>
        <w:t xml:space="preserve">now </w:t>
      </w:r>
      <w:r w:rsidR="00315BF5">
        <w:rPr>
          <w:rFonts w:ascii="Times New Roman" w:hAnsi="Times New Roman" w:cs="Times New Roman"/>
          <w:bCs/>
          <w:color w:val="000000"/>
        </w:rPr>
        <w:t xml:space="preserve">known as “the Jew.” </w:t>
      </w:r>
      <w:r w:rsidRPr="00B45A54">
        <w:rPr>
          <w:rFonts w:ascii="Times New Roman" w:hAnsi="Times New Roman" w:cs="Times New Roman"/>
          <w:b/>
          <w:bCs/>
          <w:i/>
          <w:color w:val="000000"/>
        </w:rPr>
        <w:t xml:space="preserve"> </w:t>
      </w:r>
    </w:p>
    <w:p w:rsidR="00C3033F" w:rsidRPr="00C3033F" w:rsidRDefault="00C3033F"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and great among the Jews and in favor with his many kinsmen</w:t>
      </w:r>
      <w:r>
        <w:rPr>
          <w:rFonts w:ascii="Times New Roman" w:hAnsi="Times New Roman" w:cs="Times New Roman"/>
          <w:bCs/>
          <w:color w:val="000000"/>
        </w:rPr>
        <w:t>—</w:t>
      </w:r>
      <w:r w:rsidR="00490FE0">
        <w:rPr>
          <w:rFonts w:ascii="Times New Roman" w:hAnsi="Times New Roman" w:cs="Times New Roman"/>
          <w:bCs/>
          <w:color w:val="000000"/>
        </w:rPr>
        <w:t xml:space="preserve">however, the Book of Esther nowhere states that Mordecai was a righteous individual or that he was careful to follow the </w:t>
      </w:r>
      <w:r w:rsidR="006A49FC">
        <w:rPr>
          <w:rFonts w:ascii="Times New Roman" w:hAnsi="Times New Roman" w:cs="Times New Roman"/>
          <w:bCs/>
          <w:color w:val="000000"/>
        </w:rPr>
        <w:t xml:space="preserve">Mosaic </w:t>
      </w:r>
      <w:r w:rsidR="00490FE0">
        <w:rPr>
          <w:rFonts w:ascii="Times New Roman" w:hAnsi="Times New Roman" w:cs="Times New Roman"/>
          <w:bCs/>
          <w:color w:val="000000"/>
        </w:rPr>
        <w:t xml:space="preserve">Law. </w:t>
      </w:r>
    </w:p>
    <w:p w:rsidR="00B45A54" w:rsidRDefault="00C3033F" w:rsidP="00B45A54">
      <w:pPr>
        <w:autoSpaceDE w:val="0"/>
        <w:autoSpaceDN w:val="0"/>
        <w:adjustRightInd w:val="0"/>
        <w:rPr>
          <w:rFonts w:ascii="Times New Roman" w:hAnsi="Times New Roman" w:cs="Times New Roman"/>
          <w:bCs/>
          <w:color w:val="000000"/>
        </w:rPr>
      </w:pPr>
      <w:r>
        <w:rPr>
          <w:rFonts w:ascii="Times New Roman" w:hAnsi="Times New Roman" w:cs="Times New Roman"/>
          <w:b/>
          <w:bCs/>
          <w:i/>
          <w:color w:val="000000"/>
        </w:rPr>
        <w:t>—</w:t>
      </w:r>
      <w:r w:rsidR="00B45A54" w:rsidRPr="00B45A54">
        <w:rPr>
          <w:rFonts w:ascii="Times New Roman" w:hAnsi="Times New Roman" w:cs="Times New Roman"/>
          <w:b/>
          <w:bCs/>
          <w:i/>
          <w:color w:val="000000"/>
        </w:rPr>
        <w:t>one who sought the good of his people and one who spoke for the welfare of his whole nation</w:t>
      </w:r>
      <w:r w:rsidR="00315BF5">
        <w:rPr>
          <w:rFonts w:ascii="Times New Roman" w:hAnsi="Times New Roman" w:cs="Times New Roman"/>
          <w:bCs/>
          <w:color w:val="000000"/>
        </w:rPr>
        <w:t xml:space="preserve">—He is </w:t>
      </w:r>
      <w:r w:rsidR="006A49FC">
        <w:rPr>
          <w:rFonts w:ascii="Times New Roman" w:hAnsi="Times New Roman" w:cs="Times New Roman"/>
          <w:bCs/>
          <w:color w:val="000000"/>
        </w:rPr>
        <w:t xml:space="preserve">now </w:t>
      </w:r>
      <w:r w:rsidR="00315BF5">
        <w:rPr>
          <w:rFonts w:ascii="Times New Roman" w:hAnsi="Times New Roman" w:cs="Times New Roman"/>
          <w:bCs/>
          <w:color w:val="000000"/>
        </w:rPr>
        <w:t xml:space="preserve">great because of his continued actions in seeking the good of his people, the Jews of the diaspora, and promoting the welfare of all their descendants. As such, Mordecai typifies for every diaspora community the possibility of living a creative and rich life in </w:t>
      </w:r>
      <w:r w:rsidR="006A49FC">
        <w:rPr>
          <w:rFonts w:ascii="Times New Roman" w:hAnsi="Times New Roman" w:cs="Times New Roman"/>
          <w:bCs/>
          <w:color w:val="000000"/>
        </w:rPr>
        <w:t>a</w:t>
      </w:r>
      <w:r w:rsidR="00315BF5">
        <w:rPr>
          <w:rFonts w:ascii="Times New Roman" w:hAnsi="Times New Roman" w:cs="Times New Roman"/>
          <w:bCs/>
          <w:color w:val="000000"/>
        </w:rPr>
        <w:t xml:space="preserve"> foreign environment and remaining a devoted and loyal member of </w:t>
      </w:r>
      <w:r w:rsidR="006A49FC">
        <w:rPr>
          <w:rFonts w:ascii="Times New Roman" w:hAnsi="Times New Roman" w:cs="Times New Roman"/>
          <w:bCs/>
          <w:color w:val="000000"/>
        </w:rPr>
        <w:t>their</w:t>
      </w:r>
      <w:r w:rsidR="00315BF5">
        <w:rPr>
          <w:rFonts w:ascii="Times New Roman" w:hAnsi="Times New Roman" w:cs="Times New Roman"/>
          <w:bCs/>
          <w:color w:val="000000"/>
        </w:rPr>
        <w:t xml:space="preserve"> community of fellow Jews.</w:t>
      </w:r>
    </w:p>
    <w:p w:rsidR="00315BF5" w:rsidRDefault="00315BF5" w:rsidP="00B45A54">
      <w:pPr>
        <w:autoSpaceDE w:val="0"/>
        <w:autoSpaceDN w:val="0"/>
        <w:adjustRightInd w:val="0"/>
        <w:rPr>
          <w:rFonts w:ascii="Times New Roman" w:hAnsi="Times New Roman" w:cs="Times New Roman"/>
          <w:bCs/>
          <w:color w:val="000000"/>
        </w:rPr>
      </w:pPr>
    </w:p>
    <w:p w:rsidR="00315BF5" w:rsidRPr="00315BF5" w:rsidRDefault="00315BF5" w:rsidP="00B45A54">
      <w:p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Also, and far more significantly, </w:t>
      </w:r>
      <w:r w:rsidR="006A49FC">
        <w:rPr>
          <w:rFonts w:ascii="Times New Roman" w:hAnsi="Times New Roman" w:cs="Times New Roman"/>
          <w:bCs/>
          <w:color w:val="000000"/>
        </w:rPr>
        <w:t>Mordecai</w:t>
      </w:r>
      <w:r>
        <w:rPr>
          <w:rFonts w:ascii="Times New Roman" w:hAnsi="Times New Roman" w:cs="Times New Roman"/>
          <w:bCs/>
          <w:color w:val="000000"/>
        </w:rPr>
        <w:t xml:space="preserve"> represents the need (and hope) of the diaspora of having such a friend in high places whose dual loyalty may be the means of deliverance from the evil resident in that world.</w:t>
      </w:r>
    </w:p>
    <w:p w:rsidR="00184E7F" w:rsidRPr="00595AE6" w:rsidRDefault="00184E7F">
      <w:pPr>
        <w:rPr>
          <w:rFonts w:ascii="Times New Roman" w:hAnsi="Times New Roman" w:cs="Times New Roman"/>
          <w:i/>
        </w:rPr>
      </w:pPr>
    </w:p>
    <w:sectPr w:rsidR="00184E7F" w:rsidRPr="00595AE6" w:rsidSect="00913EED">
      <w:footerReference w:type="even" r:id="rId8"/>
      <w:footerReference w:type="default" r:id="rId9"/>
      <w:pgSz w:w="12240" w:h="15840"/>
      <w:pgMar w:top="72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59B0" w:rsidRDefault="004559B0" w:rsidP="00595AE6">
      <w:r>
        <w:separator/>
      </w:r>
    </w:p>
  </w:endnote>
  <w:endnote w:type="continuationSeparator" w:id="0">
    <w:p w:rsidR="004559B0" w:rsidRDefault="004559B0" w:rsidP="0059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Bould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4552264"/>
      <w:docPartObj>
        <w:docPartGallery w:val="Page Numbers (Bottom of Page)"/>
        <w:docPartUnique/>
      </w:docPartObj>
    </w:sdtPr>
    <w:sdtEndPr>
      <w:rPr>
        <w:rStyle w:val="PageNumber"/>
      </w:rPr>
    </w:sdtEndPr>
    <w:sdtContent>
      <w:p w:rsidR="0034388A" w:rsidRDefault="0034388A" w:rsidP="00184E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4388A" w:rsidRDefault="00343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2565284"/>
      <w:docPartObj>
        <w:docPartGallery w:val="Page Numbers (Bottom of Page)"/>
        <w:docPartUnique/>
      </w:docPartObj>
    </w:sdtPr>
    <w:sdtEndPr>
      <w:rPr>
        <w:rStyle w:val="PageNumber"/>
      </w:rPr>
    </w:sdtEndPr>
    <w:sdtContent>
      <w:p w:rsidR="0034388A" w:rsidRDefault="0034388A" w:rsidP="00184E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4388A" w:rsidRDefault="00343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59B0" w:rsidRDefault="004559B0" w:rsidP="00595AE6">
      <w:r>
        <w:separator/>
      </w:r>
    </w:p>
  </w:footnote>
  <w:footnote w:type="continuationSeparator" w:id="0">
    <w:p w:rsidR="004559B0" w:rsidRDefault="004559B0" w:rsidP="00595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186A"/>
    <w:multiLevelType w:val="hybridMultilevel"/>
    <w:tmpl w:val="8FB23366"/>
    <w:lvl w:ilvl="0" w:tplc="190EA1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A0EC7"/>
    <w:multiLevelType w:val="hybridMultilevel"/>
    <w:tmpl w:val="828A4FE6"/>
    <w:lvl w:ilvl="0" w:tplc="EAA09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F0276"/>
    <w:multiLevelType w:val="hybridMultilevel"/>
    <w:tmpl w:val="86200DB8"/>
    <w:lvl w:ilvl="0" w:tplc="301865BA">
      <w:start w:val="2"/>
      <w:numFmt w:val="decimal"/>
      <w:lvlText w:val="%1."/>
      <w:lvlJc w:val="left"/>
      <w:pPr>
        <w:ind w:left="1080" w:hanging="360"/>
      </w:pPr>
      <w:rPr>
        <w:rFonts w:hint="default"/>
        <w:b/>
        <w:i w:val="0"/>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0148F"/>
    <w:multiLevelType w:val="hybridMultilevel"/>
    <w:tmpl w:val="F2C86B4C"/>
    <w:lvl w:ilvl="0" w:tplc="2804A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33FD8"/>
    <w:multiLevelType w:val="hybridMultilevel"/>
    <w:tmpl w:val="5CE641E2"/>
    <w:lvl w:ilvl="0" w:tplc="5E5A1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74F40"/>
    <w:multiLevelType w:val="hybridMultilevel"/>
    <w:tmpl w:val="3F4E0038"/>
    <w:lvl w:ilvl="0" w:tplc="E714A3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9B4080"/>
    <w:multiLevelType w:val="hybridMultilevel"/>
    <w:tmpl w:val="74485A52"/>
    <w:lvl w:ilvl="0" w:tplc="C16A9FFE">
      <w:start w:val="1"/>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44A02"/>
    <w:multiLevelType w:val="hybridMultilevel"/>
    <w:tmpl w:val="4AEA5FFA"/>
    <w:lvl w:ilvl="0" w:tplc="828EE5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615E2A"/>
    <w:multiLevelType w:val="hybridMultilevel"/>
    <w:tmpl w:val="6400B826"/>
    <w:lvl w:ilvl="0" w:tplc="543AACF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D714DF"/>
    <w:multiLevelType w:val="hybridMultilevel"/>
    <w:tmpl w:val="86200DB8"/>
    <w:lvl w:ilvl="0" w:tplc="301865BA">
      <w:start w:val="2"/>
      <w:numFmt w:val="decimal"/>
      <w:lvlText w:val="%1."/>
      <w:lvlJc w:val="left"/>
      <w:pPr>
        <w:ind w:left="1080" w:hanging="360"/>
      </w:pPr>
      <w:rPr>
        <w:rFonts w:hint="default"/>
        <w:b/>
        <w:i w:val="0"/>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8D3C78"/>
    <w:multiLevelType w:val="hybridMultilevel"/>
    <w:tmpl w:val="47AAC4AC"/>
    <w:lvl w:ilvl="0" w:tplc="78A84128">
      <w:start w:val="1"/>
      <w:numFmt w:val="upperLetter"/>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00B09"/>
    <w:multiLevelType w:val="hybridMultilevel"/>
    <w:tmpl w:val="A97812D6"/>
    <w:lvl w:ilvl="0" w:tplc="E90E72C6">
      <w:start w:val="1"/>
      <w:numFmt w:val="upperLetter"/>
      <w:lvlText w:val="%1."/>
      <w:lvlJc w:val="left"/>
      <w:pPr>
        <w:ind w:left="720" w:hanging="360"/>
      </w:pPr>
      <w:rPr>
        <w:rFonts w:hint="default"/>
        <w:b/>
        <w:i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F5EA2"/>
    <w:multiLevelType w:val="hybridMultilevel"/>
    <w:tmpl w:val="7EF03ED8"/>
    <w:lvl w:ilvl="0" w:tplc="5442C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2A612F"/>
    <w:multiLevelType w:val="hybridMultilevel"/>
    <w:tmpl w:val="38D0020E"/>
    <w:lvl w:ilvl="0" w:tplc="18EEC1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0"/>
  </w:num>
  <w:num w:numId="3">
    <w:abstractNumId w:val="5"/>
  </w:num>
  <w:num w:numId="4">
    <w:abstractNumId w:val="3"/>
  </w:num>
  <w:num w:numId="5">
    <w:abstractNumId w:val="11"/>
  </w:num>
  <w:num w:numId="6">
    <w:abstractNumId w:val="2"/>
  </w:num>
  <w:num w:numId="7">
    <w:abstractNumId w:val="9"/>
  </w:num>
  <w:num w:numId="8">
    <w:abstractNumId w:val="4"/>
  </w:num>
  <w:num w:numId="9">
    <w:abstractNumId w:val="1"/>
  </w:num>
  <w:num w:numId="10">
    <w:abstractNumId w:val="6"/>
  </w:num>
  <w:num w:numId="11">
    <w:abstractNumId w:val="7"/>
  </w:num>
  <w:num w:numId="12">
    <w:abstractNumId w:val="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E6"/>
    <w:rsid w:val="00006D63"/>
    <w:rsid w:val="00013776"/>
    <w:rsid w:val="00026023"/>
    <w:rsid w:val="00033D31"/>
    <w:rsid w:val="000368DA"/>
    <w:rsid w:val="00037EAD"/>
    <w:rsid w:val="00040805"/>
    <w:rsid w:val="00041660"/>
    <w:rsid w:val="0004235D"/>
    <w:rsid w:val="00044D22"/>
    <w:rsid w:val="00045996"/>
    <w:rsid w:val="00054A15"/>
    <w:rsid w:val="00056AE5"/>
    <w:rsid w:val="00060DBE"/>
    <w:rsid w:val="00076ECA"/>
    <w:rsid w:val="00086B20"/>
    <w:rsid w:val="00090135"/>
    <w:rsid w:val="000904D3"/>
    <w:rsid w:val="000A2AF6"/>
    <w:rsid w:val="000A4047"/>
    <w:rsid w:val="000C60B6"/>
    <w:rsid w:val="000C632A"/>
    <w:rsid w:val="000C6B79"/>
    <w:rsid w:val="000D236C"/>
    <w:rsid w:val="000D5382"/>
    <w:rsid w:val="001119CD"/>
    <w:rsid w:val="00112ACF"/>
    <w:rsid w:val="00114A14"/>
    <w:rsid w:val="001225C0"/>
    <w:rsid w:val="0015220B"/>
    <w:rsid w:val="00155917"/>
    <w:rsid w:val="00161273"/>
    <w:rsid w:val="00172A6C"/>
    <w:rsid w:val="00180BD2"/>
    <w:rsid w:val="00182637"/>
    <w:rsid w:val="00184E7F"/>
    <w:rsid w:val="001952EC"/>
    <w:rsid w:val="001970EA"/>
    <w:rsid w:val="001A0388"/>
    <w:rsid w:val="001A4C4F"/>
    <w:rsid w:val="001B38B8"/>
    <w:rsid w:val="001C2AD6"/>
    <w:rsid w:val="001C6FA2"/>
    <w:rsid w:val="001D3B1D"/>
    <w:rsid w:val="001D5063"/>
    <w:rsid w:val="001D6A79"/>
    <w:rsid w:val="001F7C2E"/>
    <w:rsid w:val="002012DB"/>
    <w:rsid w:val="00211390"/>
    <w:rsid w:val="0021357E"/>
    <w:rsid w:val="00213B62"/>
    <w:rsid w:val="00217D43"/>
    <w:rsid w:val="002432A7"/>
    <w:rsid w:val="0024452D"/>
    <w:rsid w:val="00245857"/>
    <w:rsid w:val="00276252"/>
    <w:rsid w:val="002779CE"/>
    <w:rsid w:val="002924F8"/>
    <w:rsid w:val="002B7EB2"/>
    <w:rsid w:val="002D7ED1"/>
    <w:rsid w:val="002E2957"/>
    <w:rsid w:val="002E7323"/>
    <w:rsid w:val="002F12C3"/>
    <w:rsid w:val="00315BF5"/>
    <w:rsid w:val="0032649F"/>
    <w:rsid w:val="003278A2"/>
    <w:rsid w:val="0034091E"/>
    <w:rsid w:val="0034388A"/>
    <w:rsid w:val="00353320"/>
    <w:rsid w:val="00357DED"/>
    <w:rsid w:val="00361748"/>
    <w:rsid w:val="00365B28"/>
    <w:rsid w:val="00374E59"/>
    <w:rsid w:val="00375EAF"/>
    <w:rsid w:val="00382D2C"/>
    <w:rsid w:val="003A2F2C"/>
    <w:rsid w:val="003B609C"/>
    <w:rsid w:val="003C794E"/>
    <w:rsid w:val="003D440F"/>
    <w:rsid w:val="003E68BF"/>
    <w:rsid w:val="003E6F20"/>
    <w:rsid w:val="003F197C"/>
    <w:rsid w:val="003F29F0"/>
    <w:rsid w:val="003F5EB0"/>
    <w:rsid w:val="00404FC1"/>
    <w:rsid w:val="004125FD"/>
    <w:rsid w:val="00415086"/>
    <w:rsid w:val="00422798"/>
    <w:rsid w:val="00427EF3"/>
    <w:rsid w:val="0043720C"/>
    <w:rsid w:val="004457A9"/>
    <w:rsid w:val="00447B06"/>
    <w:rsid w:val="00451BB8"/>
    <w:rsid w:val="00451C5C"/>
    <w:rsid w:val="00453AC6"/>
    <w:rsid w:val="004559B0"/>
    <w:rsid w:val="00466635"/>
    <w:rsid w:val="004822E4"/>
    <w:rsid w:val="00490FE0"/>
    <w:rsid w:val="00495409"/>
    <w:rsid w:val="004A26B6"/>
    <w:rsid w:val="004B71BC"/>
    <w:rsid w:val="004C10C0"/>
    <w:rsid w:val="004C5435"/>
    <w:rsid w:val="004C57AF"/>
    <w:rsid w:val="004C5F82"/>
    <w:rsid w:val="004C6363"/>
    <w:rsid w:val="004C6F63"/>
    <w:rsid w:val="004E6196"/>
    <w:rsid w:val="00506DA8"/>
    <w:rsid w:val="00514782"/>
    <w:rsid w:val="00516BD6"/>
    <w:rsid w:val="005350A7"/>
    <w:rsid w:val="00536B98"/>
    <w:rsid w:val="00540FE9"/>
    <w:rsid w:val="005639A3"/>
    <w:rsid w:val="005670D9"/>
    <w:rsid w:val="00595AE6"/>
    <w:rsid w:val="005976C0"/>
    <w:rsid w:val="005A25BC"/>
    <w:rsid w:val="005A2F54"/>
    <w:rsid w:val="005A767F"/>
    <w:rsid w:val="005A7BCB"/>
    <w:rsid w:val="005C387C"/>
    <w:rsid w:val="005D1084"/>
    <w:rsid w:val="005D40CD"/>
    <w:rsid w:val="005D7F46"/>
    <w:rsid w:val="005E055A"/>
    <w:rsid w:val="005E6806"/>
    <w:rsid w:val="00605610"/>
    <w:rsid w:val="00610E19"/>
    <w:rsid w:val="006131D1"/>
    <w:rsid w:val="006132B6"/>
    <w:rsid w:val="00614EDA"/>
    <w:rsid w:val="006222BA"/>
    <w:rsid w:val="0063623B"/>
    <w:rsid w:val="00640B92"/>
    <w:rsid w:val="00643AC3"/>
    <w:rsid w:val="0065358D"/>
    <w:rsid w:val="006639B7"/>
    <w:rsid w:val="00670248"/>
    <w:rsid w:val="0067360F"/>
    <w:rsid w:val="006949E3"/>
    <w:rsid w:val="006A1811"/>
    <w:rsid w:val="006A49FC"/>
    <w:rsid w:val="006D2F2D"/>
    <w:rsid w:val="00705722"/>
    <w:rsid w:val="0071271B"/>
    <w:rsid w:val="00722F18"/>
    <w:rsid w:val="00724290"/>
    <w:rsid w:val="00731059"/>
    <w:rsid w:val="007376C4"/>
    <w:rsid w:val="00742A2E"/>
    <w:rsid w:val="00756D92"/>
    <w:rsid w:val="00762FF5"/>
    <w:rsid w:val="0077372C"/>
    <w:rsid w:val="0078686D"/>
    <w:rsid w:val="00790D18"/>
    <w:rsid w:val="00793F1C"/>
    <w:rsid w:val="00797199"/>
    <w:rsid w:val="00797643"/>
    <w:rsid w:val="007A0104"/>
    <w:rsid w:val="007A5913"/>
    <w:rsid w:val="007D09D5"/>
    <w:rsid w:val="007D5C52"/>
    <w:rsid w:val="007D62C3"/>
    <w:rsid w:val="007D7DEE"/>
    <w:rsid w:val="007E3650"/>
    <w:rsid w:val="007E4813"/>
    <w:rsid w:val="007E50A2"/>
    <w:rsid w:val="00807384"/>
    <w:rsid w:val="008329D9"/>
    <w:rsid w:val="0083700C"/>
    <w:rsid w:val="00844D48"/>
    <w:rsid w:val="00852CE1"/>
    <w:rsid w:val="00854039"/>
    <w:rsid w:val="00866D78"/>
    <w:rsid w:val="00867C4E"/>
    <w:rsid w:val="00875A49"/>
    <w:rsid w:val="00897177"/>
    <w:rsid w:val="008B2DBF"/>
    <w:rsid w:val="008C61FE"/>
    <w:rsid w:val="008D1678"/>
    <w:rsid w:val="008E270E"/>
    <w:rsid w:val="008F458C"/>
    <w:rsid w:val="00900938"/>
    <w:rsid w:val="009034F8"/>
    <w:rsid w:val="009076DA"/>
    <w:rsid w:val="0091246C"/>
    <w:rsid w:val="00912DC9"/>
    <w:rsid w:val="00913EED"/>
    <w:rsid w:val="00914D10"/>
    <w:rsid w:val="009229D2"/>
    <w:rsid w:val="00924BFB"/>
    <w:rsid w:val="00927761"/>
    <w:rsid w:val="00927EE0"/>
    <w:rsid w:val="009355A6"/>
    <w:rsid w:val="009355BF"/>
    <w:rsid w:val="009467E5"/>
    <w:rsid w:val="00954023"/>
    <w:rsid w:val="009541BB"/>
    <w:rsid w:val="00954F84"/>
    <w:rsid w:val="009612B0"/>
    <w:rsid w:val="00961BA6"/>
    <w:rsid w:val="00981843"/>
    <w:rsid w:val="00987D92"/>
    <w:rsid w:val="00990AB5"/>
    <w:rsid w:val="00997231"/>
    <w:rsid w:val="009A4C7D"/>
    <w:rsid w:val="009A6C41"/>
    <w:rsid w:val="009B35D1"/>
    <w:rsid w:val="009D08E7"/>
    <w:rsid w:val="009D2CE7"/>
    <w:rsid w:val="00A07891"/>
    <w:rsid w:val="00A237E4"/>
    <w:rsid w:val="00A31CCA"/>
    <w:rsid w:val="00A47744"/>
    <w:rsid w:val="00A56621"/>
    <w:rsid w:val="00A67E37"/>
    <w:rsid w:val="00A7496F"/>
    <w:rsid w:val="00A773A9"/>
    <w:rsid w:val="00A774E6"/>
    <w:rsid w:val="00A85E30"/>
    <w:rsid w:val="00A8638A"/>
    <w:rsid w:val="00A902F1"/>
    <w:rsid w:val="00A9669E"/>
    <w:rsid w:val="00AA46BA"/>
    <w:rsid w:val="00AB0DD4"/>
    <w:rsid w:val="00AB4CD9"/>
    <w:rsid w:val="00AB7D68"/>
    <w:rsid w:val="00AE0E65"/>
    <w:rsid w:val="00AE3DC7"/>
    <w:rsid w:val="00AF0E5C"/>
    <w:rsid w:val="00AF4140"/>
    <w:rsid w:val="00AF5D84"/>
    <w:rsid w:val="00B04579"/>
    <w:rsid w:val="00B127FF"/>
    <w:rsid w:val="00B20A1D"/>
    <w:rsid w:val="00B30162"/>
    <w:rsid w:val="00B313FB"/>
    <w:rsid w:val="00B45A54"/>
    <w:rsid w:val="00B50CFC"/>
    <w:rsid w:val="00B51E6D"/>
    <w:rsid w:val="00B5340E"/>
    <w:rsid w:val="00B730AB"/>
    <w:rsid w:val="00B77C69"/>
    <w:rsid w:val="00B85F83"/>
    <w:rsid w:val="00B90EB6"/>
    <w:rsid w:val="00B935AD"/>
    <w:rsid w:val="00BA12B9"/>
    <w:rsid w:val="00BA6D8A"/>
    <w:rsid w:val="00BB02C0"/>
    <w:rsid w:val="00BB6FD5"/>
    <w:rsid w:val="00BC2766"/>
    <w:rsid w:val="00BE032C"/>
    <w:rsid w:val="00BF334F"/>
    <w:rsid w:val="00BF3CE6"/>
    <w:rsid w:val="00BF5746"/>
    <w:rsid w:val="00C16521"/>
    <w:rsid w:val="00C3033F"/>
    <w:rsid w:val="00C31094"/>
    <w:rsid w:val="00C449C1"/>
    <w:rsid w:val="00C52010"/>
    <w:rsid w:val="00C62FEC"/>
    <w:rsid w:val="00C66F02"/>
    <w:rsid w:val="00C8654D"/>
    <w:rsid w:val="00C906D7"/>
    <w:rsid w:val="00C9239D"/>
    <w:rsid w:val="00C93E2B"/>
    <w:rsid w:val="00C97F19"/>
    <w:rsid w:val="00CB15B1"/>
    <w:rsid w:val="00CB5180"/>
    <w:rsid w:val="00CB653A"/>
    <w:rsid w:val="00CC38C5"/>
    <w:rsid w:val="00CE3D86"/>
    <w:rsid w:val="00CE46A7"/>
    <w:rsid w:val="00CE5B1C"/>
    <w:rsid w:val="00CE6E2B"/>
    <w:rsid w:val="00CF1F73"/>
    <w:rsid w:val="00CF227E"/>
    <w:rsid w:val="00CF2292"/>
    <w:rsid w:val="00CF41B0"/>
    <w:rsid w:val="00CF4B15"/>
    <w:rsid w:val="00D0074A"/>
    <w:rsid w:val="00D0077E"/>
    <w:rsid w:val="00D11E02"/>
    <w:rsid w:val="00D13C54"/>
    <w:rsid w:val="00D26DE3"/>
    <w:rsid w:val="00D300D4"/>
    <w:rsid w:val="00D3208E"/>
    <w:rsid w:val="00D37010"/>
    <w:rsid w:val="00D428AF"/>
    <w:rsid w:val="00D47BDA"/>
    <w:rsid w:val="00D525D2"/>
    <w:rsid w:val="00D5514F"/>
    <w:rsid w:val="00D76F51"/>
    <w:rsid w:val="00D80AAF"/>
    <w:rsid w:val="00DA24AC"/>
    <w:rsid w:val="00DA4CDE"/>
    <w:rsid w:val="00DB56F7"/>
    <w:rsid w:val="00DC082D"/>
    <w:rsid w:val="00DC118E"/>
    <w:rsid w:val="00DC3037"/>
    <w:rsid w:val="00DC51D5"/>
    <w:rsid w:val="00DD250D"/>
    <w:rsid w:val="00DD4FFD"/>
    <w:rsid w:val="00DF676C"/>
    <w:rsid w:val="00E16F44"/>
    <w:rsid w:val="00E30832"/>
    <w:rsid w:val="00E601A8"/>
    <w:rsid w:val="00E606F2"/>
    <w:rsid w:val="00E639E2"/>
    <w:rsid w:val="00E651F4"/>
    <w:rsid w:val="00E73C3A"/>
    <w:rsid w:val="00E95C47"/>
    <w:rsid w:val="00E96782"/>
    <w:rsid w:val="00ED1CC7"/>
    <w:rsid w:val="00EF1BD0"/>
    <w:rsid w:val="00F305DC"/>
    <w:rsid w:val="00F51863"/>
    <w:rsid w:val="00F727DC"/>
    <w:rsid w:val="00F77521"/>
    <w:rsid w:val="00F80C9E"/>
    <w:rsid w:val="00F84D69"/>
    <w:rsid w:val="00F91FB0"/>
    <w:rsid w:val="00F92BFB"/>
    <w:rsid w:val="00F94739"/>
    <w:rsid w:val="00FA08A5"/>
    <w:rsid w:val="00FB04E5"/>
    <w:rsid w:val="00FC0E17"/>
    <w:rsid w:val="00FC6825"/>
    <w:rsid w:val="00FD7676"/>
    <w:rsid w:val="00FE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B1476-79FB-0744-A897-B71591EC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5AE6"/>
    <w:pPr>
      <w:tabs>
        <w:tab w:val="center" w:pos="4680"/>
        <w:tab w:val="right" w:pos="9360"/>
      </w:tabs>
    </w:pPr>
  </w:style>
  <w:style w:type="character" w:customStyle="1" w:styleId="FooterChar">
    <w:name w:val="Footer Char"/>
    <w:basedOn w:val="DefaultParagraphFont"/>
    <w:link w:val="Footer"/>
    <w:uiPriority w:val="99"/>
    <w:rsid w:val="00595AE6"/>
  </w:style>
  <w:style w:type="character" w:styleId="PageNumber">
    <w:name w:val="page number"/>
    <w:basedOn w:val="DefaultParagraphFont"/>
    <w:uiPriority w:val="99"/>
    <w:semiHidden/>
    <w:unhideWhenUsed/>
    <w:rsid w:val="00595AE6"/>
  </w:style>
  <w:style w:type="paragraph" w:styleId="BalloonText">
    <w:name w:val="Balloon Text"/>
    <w:basedOn w:val="Normal"/>
    <w:link w:val="BalloonTextChar"/>
    <w:uiPriority w:val="99"/>
    <w:semiHidden/>
    <w:unhideWhenUsed/>
    <w:rsid w:val="00762F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2FF5"/>
    <w:rPr>
      <w:rFonts w:ascii="Times New Roman" w:hAnsi="Times New Roman" w:cs="Times New Roman"/>
      <w:sz w:val="18"/>
      <w:szCs w:val="18"/>
    </w:rPr>
  </w:style>
  <w:style w:type="paragraph" w:styleId="ListParagraph">
    <w:name w:val="List Paragraph"/>
    <w:basedOn w:val="Normal"/>
    <w:uiPriority w:val="34"/>
    <w:qFormat/>
    <w:rsid w:val="00F305DC"/>
    <w:pPr>
      <w:ind w:left="720"/>
      <w:contextualSpacing/>
    </w:pPr>
  </w:style>
  <w:style w:type="paragraph" w:customStyle="1" w:styleId="paragraph">
    <w:name w:val="paragraph"/>
    <w:basedOn w:val="Normal"/>
    <w:rsid w:val="004C10C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C10C0"/>
  </w:style>
  <w:style w:type="character" w:customStyle="1" w:styleId="apple-converted-space">
    <w:name w:val="apple-converted-space"/>
    <w:basedOn w:val="DefaultParagraphFont"/>
    <w:rsid w:val="004C10C0"/>
  </w:style>
  <w:style w:type="character" w:customStyle="1" w:styleId="eop">
    <w:name w:val="eop"/>
    <w:basedOn w:val="DefaultParagraphFont"/>
    <w:rsid w:val="004C10C0"/>
  </w:style>
  <w:style w:type="paragraph" w:styleId="Header">
    <w:name w:val="header"/>
    <w:basedOn w:val="Normal"/>
    <w:link w:val="HeaderChar"/>
    <w:uiPriority w:val="99"/>
    <w:unhideWhenUsed/>
    <w:rsid w:val="00FC0E17"/>
    <w:pPr>
      <w:tabs>
        <w:tab w:val="center" w:pos="4680"/>
        <w:tab w:val="right" w:pos="9360"/>
      </w:tabs>
    </w:pPr>
  </w:style>
  <w:style w:type="character" w:customStyle="1" w:styleId="HeaderChar">
    <w:name w:val="Header Char"/>
    <w:basedOn w:val="DefaultParagraphFont"/>
    <w:link w:val="Header"/>
    <w:uiPriority w:val="99"/>
    <w:rsid w:val="00FC0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79531">
      <w:bodyDiv w:val="1"/>
      <w:marLeft w:val="0"/>
      <w:marRight w:val="0"/>
      <w:marTop w:val="0"/>
      <w:marBottom w:val="0"/>
      <w:divBdr>
        <w:top w:val="none" w:sz="0" w:space="0" w:color="auto"/>
        <w:left w:val="none" w:sz="0" w:space="0" w:color="auto"/>
        <w:bottom w:val="none" w:sz="0" w:space="0" w:color="auto"/>
        <w:right w:val="none" w:sz="0" w:space="0" w:color="auto"/>
      </w:divBdr>
    </w:div>
    <w:div w:id="70664120">
      <w:bodyDiv w:val="1"/>
      <w:marLeft w:val="0"/>
      <w:marRight w:val="0"/>
      <w:marTop w:val="0"/>
      <w:marBottom w:val="0"/>
      <w:divBdr>
        <w:top w:val="none" w:sz="0" w:space="0" w:color="auto"/>
        <w:left w:val="none" w:sz="0" w:space="0" w:color="auto"/>
        <w:bottom w:val="none" w:sz="0" w:space="0" w:color="auto"/>
        <w:right w:val="none" w:sz="0" w:space="0" w:color="auto"/>
      </w:divBdr>
      <w:divsChild>
        <w:div w:id="992685648">
          <w:marLeft w:val="0"/>
          <w:marRight w:val="0"/>
          <w:marTop w:val="0"/>
          <w:marBottom w:val="0"/>
          <w:divBdr>
            <w:top w:val="none" w:sz="0" w:space="0" w:color="auto"/>
            <w:left w:val="none" w:sz="0" w:space="0" w:color="auto"/>
            <w:bottom w:val="none" w:sz="0" w:space="0" w:color="auto"/>
            <w:right w:val="none" w:sz="0" w:space="0" w:color="auto"/>
          </w:divBdr>
        </w:div>
        <w:div w:id="1095127736">
          <w:marLeft w:val="0"/>
          <w:marRight w:val="0"/>
          <w:marTop w:val="0"/>
          <w:marBottom w:val="0"/>
          <w:divBdr>
            <w:top w:val="none" w:sz="0" w:space="0" w:color="auto"/>
            <w:left w:val="none" w:sz="0" w:space="0" w:color="auto"/>
            <w:bottom w:val="none" w:sz="0" w:space="0" w:color="auto"/>
            <w:right w:val="none" w:sz="0" w:space="0" w:color="auto"/>
          </w:divBdr>
        </w:div>
        <w:div w:id="2104106194">
          <w:marLeft w:val="0"/>
          <w:marRight w:val="0"/>
          <w:marTop w:val="0"/>
          <w:marBottom w:val="0"/>
          <w:divBdr>
            <w:top w:val="none" w:sz="0" w:space="0" w:color="auto"/>
            <w:left w:val="none" w:sz="0" w:space="0" w:color="auto"/>
            <w:bottom w:val="none" w:sz="0" w:space="0" w:color="auto"/>
            <w:right w:val="none" w:sz="0" w:space="0" w:color="auto"/>
          </w:divBdr>
        </w:div>
        <w:div w:id="798953711">
          <w:marLeft w:val="0"/>
          <w:marRight w:val="0"/>
          <w:marTop w:val="0"/>
          <w:marBottom w:val="0"/>
          <w:divBdr>
            <w:top w:val="none" w:sz="0" w:space="0" w:color="auto"/>
            <w:left w:val="none" w:sz="0" w:space="0" w:color="auto"/>
            <w:bottom w:val="none" w:sz="0" w:space="0" w:color="auto"/>
            <w:right w:val="none" w:sz="0" w:space="0" w:color="auto"/>
          </w:divBdr>
        </w:div>
        <w:div w:id="578296074">
          <w:marLeft w:val="0"/>
          <w:marRight w:val="0"/>
          <w:marTop w:val="0"/>
          <w:marBottom w:val="0"/>
          <w:divBdr>
            <w:top w:val="none" w:sz="0" w:space="0" w:color="auto"/>
            <w:left w:val="none" w:sz="0" w:space="0" w:color="auto"/>
            <w:bottom w:val="none" w:sz="0" w:space="0" w:color="auto"/>
            <w:right w:val="none" w:sz="0" w:space="0" w:color="auto"/>
          </w:divBdr>
        </w:div>
        <w:div w:id="426117952">
          <w:marLeft w:val="0"/>
          <w:marRight w:val="0"/>
          <w:marTop w:val="0"/>
          <w:marBottom w:val="0"/>
          <w:divBdr>
            <w:top w:val="none" w:sz="0" w:space="0" w:color="auto"/>
            <w:left w:val="none" w:sz="0" w:space="0" w:color="auto"/>
            <w:bottom w:val="none" w:sz="0" w:space="0" w:color="auto"/>
            <w:right w:val="none" w:sz="0" w:space="0" w:color="auto"/>
          </w:divBdr>
        </w:div>
        <w:div w:id="247815842">
          <w:marLeft w:val="0"/>
          <w:marRight w:val="0"/>
          <w:marTop w:val="0"/>
          <w:marBottom w:val="0"/>
          <w:divBdr>
            <w:top w:val="none" w:sz="0" w:space="0" w:color="auto"/>
            <w:left w:val="none" w:sz="0" w:space="0" w:color="auto"/>
            <w:bottom w:val="none" w:sz="0" w:space="0" w:color="auto"/>
            <w:right w:val="none" w:sz="0" w:space="0" w:color="auto"/>
          </w:divBdr>
        </w:div>
        <w:div w:id="43218093">
          <w:marLeft w:val="0"/>
          <w:marRight w:val="0"/>
          <w:marTop w:val="0"/>
          <w:marBottom w:val="0"/>
          <w:divBdr>
            <w:top w:val="none" w:sz="0" w:space="0" w:color="auto"/>
            <w:left w:val="none" w:sz="0" w:space="0" w:color="auto"/>
            <w:bottom w:val="none" w:sz="0" w:space="0" w:color="auto"/>
            <w:right w:val="none" w:sz="0" w:space="0" w:color="auto"/>
          </w:divBdr>
        </w:div>
        <w:div w:id="1238859334">
          <w:marLeft w:val="0"/>
          <w:marRight w:val="0"/>
          <w:marTop w:val="0"/>
          <w:marBottom w:val="0"/>
          <w:divBdr>
            <w:top w:val="none" w:sz="0" w:space="0" w:color="auto"/>
            <w:left w:val="none" w:sz="0" w:space="0" w:color="auto"/>
            <w:bottom w:val="none" w:sz="0" w:space="0" w:color="auto"/>
            <w:right w:val="none" w:sz="0" w:space="0" w:color="auto"/>
          </w:divBdr>
        </w:div>
      </w:divsChild>
    </w:div>
    <w:div w:id="263266527">
      <w:bodyDiv w:val="1"/>
      <w:marLeft w:val="0"/>
      <w:marRight w:val="0"/>
      <w:marTop w:val="0"/>
      <w:marBottom w:val="0"/>
      <w:divBdr>
        <w:top w:val="none" w:sz="0" w:space="0" w:color="auto"/>
        <w:left w:val="none" w:sz="0" w:space="0" w:color="auto"/>
        <w:bottom w:val="none" w:sz="0" w:space="0" w:color="auto"/>
        <w:right w:val="none" w:sz="0" w:space="0" w:color="auto"/>
      </w:divBdr>
      <w:divsChild>
        <w:div w:id="194273777">
          <w:marLeft w:val="0"/>
          <w:marRight w:val="0"/>
          <w:marTop w:val="0"/>
          <w:marBottom w:val="0"/>
          <w:divBdr>
            <w:top w:val="none" w:sz="0" w:space="0" w:color="auto"/>
            <w:left w:val="none" w:sz="0" w:space="0" w:color="auto"/>
            <w:bottom w:val="none" w:sz="0" w:space="0" w:color="auto"/>
            <w:right w:val="none" w:sz="0" w:space="0" w:color="auto"/>
          </w:divBdr>
        </w:div>
        <w:div w:id="121003381">
          <w:marLeft w:val="0"/>
          <w:marRight w:val="0"/>
          <w:marTop w:val="0"/>
          <w:marBottom w:val="0"/>
          <w:divBdr>
            <w:top w:val="none" w:sz="0" w:space="0" w:color="auto"/>
            <w:left w:val="none" w:sz="0" w:space="0" w:color="auto"/>
            <w:bottom w:val="none" w:sz="0" w:space="0" w:color="auto"/>
            <w:right w:val="none" w:sz="0" w:space="0" w:color="auto"/>
          </w:divBdr>
        </w:div>
        <w:div w:id="1925020561">
          <w:marLeft w:val="0"/>
          <w:marRight w:val="0"/>
          <w:marTop w:val="0"/>
          <w:marBottom w:val="0"/>
          <w:divBdr>
            <w:top w:val="none" w:sz="0" w:space="0" w:color="auto"/>
            <w:left w:val="none" w:sz="0" w:space="0" w:color="auto"/>
            <w:bottom w:val="none" w:sz="0" w:space="0" w:color="auto"/>
            <w:right w:val="none" w:sz="0" w:space="0" w:color="auto"/>
          </w:divBdr>
        </w:div>
        <w:div w:id="159128320">
          <w:marLeft w:val="0"/>
          <w:marRight w:val="0"/>
          <w:marTop w:val="0"/>
          <w:marBottom w:val="0"/>
          <w:divBdr>
            <w:top w:val="none" w:sz="0" w:space="0" w:color="auto"/>
            <w:left w:val="none" w:sz="0" w:space="0" w:color="auto"/>
            <w:bottom w:val="none" w:sz="0" w:space="0" w:color="auto"/>
            <w:right w:val="none" w:sz="0" w:space="0" w:color="auto"/>
          </w:divBdr>
        </w:div>
        <w:div w:id="1551113879">
          <w:marLeft w:val="0"/>
          <w:marRight w:val="0"/>
          <w:marTop w:val="0"/>
          <w:marBottom w:val="0"/>
          <w:divBdr>
            <w:top w:val="none" w:sz="0" w:space="0" w:color="auto"/>
            <w:left w:val="none" w:sz="0" w:space="0" w:color="auto"/>
            <w:bottom w:val="none" w:sz="0" w:space="0" w:color="auto"/>
            <w:right w:val="none" w:sz="0" w:space="0" w:color="auto"/>
          </w:divBdr>
        </w:div>
      </w:divsChild>
    </w:div>
    <w:div w:id="664210852">
      <w:bodyDiv w:val="1"/>
      <w:marLeft w:val="0"/>
      <w:marRight w:val="0"/>
      <w:marTop w:val="0"/>
      <w:marBottom w:val="0"/>
      <w:divBdr>
        <w:top w:val="none" w:sz="0" w:space="0" w:color="auto"/>
        <w:left w:val="none" w:sz="0" w:space="0" w:color="auto"/>
        <w:bottom w:val="none" w:sz="0" w:space="0" w:color="auto"/>
        <w:right w:val="none" w:sz="0" w:space="0" w:color="auto"/>
      </w:divBdr>
      <w:divsChild>
        <w:div w:id="2013987479">
          <w:marLeft w:val="0"/>
          <w:marRight w:val="0"/>
          <w:marTop w:val="0"/>
          <w:marBottom w:val="0"/>
          <w:divBdr>
            <w:top w:val="none" w:sz="0" w:space="0" w:color="auto"/>
            <w:left w:val="none" w:sz="0" w:space="0" w:color="auto"/>
            <w:bottom w:val="none" w:sz="0" w:space="0" w:color="auto"/>
            <w:right w:val="none" w:sz="0" w:space="0" w:color="auto"/>
          </w:divBdr>
        </w:div>
        <w:div w:id="1621037414">
          <w:marLeft w:val="0"/>
          <w:marRight w:val="0"/>
          <w:marTop w:val="0"/>
          <w:marBottom w:val="0"/>
          <w:divBdr>
            <w:top w:val="none" w:sz="0" w:space="0" w:color="auto"/>
            <w:left w:val="none" w:sz="0" w:space="0" w:color="auto"/>
            <w:bottom w:val="none" w:sz="0" w:space="0" w:color="auto"/>
            <w:right w:val="none" w:sz="0" w:space="0" w:color="auto"/>
          </w:divBdr>
        </w:div>
        <w:div w:id="7415630">
          <w:marLeft w:val="0"/>
          <w:marRight w:val="0"/>
          <w:marTop w:val="0"/>
          <w:marBottom w:val="0"/>
          <w:divBdr>
            <w:top w:val="none" w:sz="0" w:space="0" w:color="auto"/>
            <w:left w:val="none" w:sz="0" w:space="0" w:color="auto"/>
            <w:bottom w:val="none" w:sz="0" w:space="0" w:color="auto"/>
            <w:right w:val="none" w:sz="0" w:space="0" w:color="auto"/>
          </w:divBdr>
        </w:div>
        <w:div w:id="1838181767">
          <w:marLeft w:val="0"/>
          <w:marRight w:val="0"/>
          <w:marTop w:val="0"/>
          <w:marBottom w:val="0"/>
          <w:divBdr>
            <w:top w:val="none" w:sz="0" w:space="0" w:color="auto"/>
            <w:left w:val="none" w:sz="0" w:space="0" w:color="auto"/>
            <w:bottom w:val="none" w:sz="0" w:space="0" w:color="auto"/>
            <w:right w:val="none" w:sz="0" w:space="0" w:color="auto"/>
          </w:divBdr>
        </w:div>
        <w:div w:id="1950089947">
          <w:marLeft w:val="0"/>
          <w:marRight w:val="0"/>
          <w:marTop w:val="0"/>
          <w:marBottom w:val="0"/>
          <w:divBdr>
            <w:top w:val="none" w:sz="0" w:space="0" w:color="auto"/>
            <w:left w:val="none" w:sz="0" w:space="0" w:color="auto"/>
            <w:bottom w:val="none" w:sz="0" w:space="0" w:color="auto"/>
            <w:right w:val="none" w:sz="0" w:space="0" w:color="auto"/>
          </w:divBdr>
        </w:div>
        <w:div w:id="199629882">
          <w:marLeft w:val="0"/>
          <w:marRight w:val="0"/>
          <w:marTop w:val="0"/>
          <w:marBottom w:val="0"/>
          <w:divBdr>
            <w:top w:val="none" w:sz="0" w:space="0" w:color="auto"/>
            <w:left w:val="none" w:sz="0" w:space="0" w:color="auto"/>
            <w:bottom w:val="none" w:sz="0" w:space="0" w:color="auto"/>
            <w:right w:val="none" w:sz="0" w:space="0" w:color="auto"/>
          </w:divBdr>
        </w:div>
        <w:div w:id="184859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12934</Words>
  <Characters>73727</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DeWitt</dc:creator>
  <cp:keywords/>
  <dc:description/>
  <cp:lastModifiedBy>Sarah Currie</cp:lastModifiedBy>
  <cp:revision>2</cp:revision>
  <cp:lastPrinted>2020-06-12T21:34:00Z</cp:lastPrinted>
  <dcterms:created xsi:type="dcterms:W3CDTF">2020-06-14T13:39:00Z</dcterms:created>
  <dcterms:modified xsi:type="dcterms:W3CDTF">2020-06-14T13:39:00Z</dcterms:modified>
</cp:coreProperties>
</file>